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032FE" w:rsidRDefault="006032FE" w:rsidP="005D6AD2">
      <w:pPr>
        <w:contextualSpacing/>
        <w:rPr>
          <w:lang w:eastAsia="ru-RU"/>
        </w:rPr>
      </w:pPr>
    </w:p>
    <w:p w:rsidR="006032FE" w:rsidRPr="005D6AD2" w:rsidRDefault="00AC5284" w:rsidP="005D6AD2">
      <w:pPr>
        <w:contextualSpacing/>
        <w:jc w:val="right"/>
        <w:rPr>
          <w:lang w:eastAsia="ru-RU"/>
        </w:rPr>
      </w:pPr>
      <w:r w:rsidRPr="005D6AD2">
        <w:rPr>
          <w:lang w:eastAsia="ru-RU"/>
        </w:rPr>
        <w:object w:dxaOrig="5950" w:dyaOrig="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35pt;height:684pt" o:ole="">
            <v:imagedata r:id="rId8" o:title=""/>
          </v:shape>
          <o:OLEObject Type="Embed" ProgID="AcroExch.Document.DC" ShapeID="_x0000_i1025" DrawAspect="Content" ObjectID="_1733658167" r:id="rId9"/>
        </w:object>
      </w:r>
    </w:p>
    <w:p w:rsidR="006032FE" w:rsidRPr="006032FE" w:rsidRDefault="006032FE" w:rsidP="006032FE">
      <w:pPr>
        <w:contextualSpacing/>
        <w:jc w:val="center"/>
        <w:rPr>
          <w:lang w:eastAsia="ru-RU"/>
        </w:rPr>
        <w:sectPr w:rsidR="006032FE" w:rsidRPr="006032FE" w:rsidSect="00CB3E39">
          <w:footerReference w:type="default" r:id="rId10"/>
          <w:pgSz w:w="11906" w:h="16838"/>
          <w:pgMar w:top="1134" w:right="850" w:bottom="1134" w:left="1701" w:header="720" w:footer="720" w:gutter="0"/>
          <w:pgNumType w:start="2"/>
          <w:cols w:space="720"/>
          <w:docGrid w:linePitch="360"/>
        </w:sectPr>
      </w:pPr>
    </w:p>
    <w:tbl>
      <w:tblPr>
        <w:tblW w:w="10173" w:type="dxa"/>
        <w:tblLayout w:type="fixed"/>
        <w:tblLook w:val="0000"/>
      </w:tblPr>
      <w:tblGrid>
        <w:gridCol w:w="10173"/>
      </w:tblGrid>
      <w:tr w:rsidR="00604013" w:rsidRPr="008F790D">
        <w:tc>
          <w:tcPr>
            <w:tcW w:w="1017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7938"/>
              <w:gridCol w:w="875"/>
            </w:tblGrid>
            <w:tr w:rsidR="00941B7E" w:rsidTr="00514FB5">
              <w:tc>
                <w:tcPr>
                  <w:tcW w:w="1129" w:type="dxa"/>
                </w:tcPr>
                <w:p w:rsidR="00941B7E" w:rsidRPr="00514FB5" w:rsidRDefault="00F53483" w:rsidP="00514FB5">
                  <w:pPr>
                    <w:widowControl w:val="0"/>
                    <w:autoSpaceDE w:val="0"/>
                    <w:spacing w:line="360" w:lineRule="auto"/>
                    <w:contextualSpacing/>
                    <w:jc w:val="center"/>
                    <w:rPr>
                      <w:b/>
                      <w:lang w:eastAsia="ru-RU"/>
                    </w:rPr>
                  </w:pPr>
                  <w:r>
                    <w:rPr>
                      <w:b/>
                      <w:lang w:eastAsia="ru-RU"/>
                    </w:rPr>
                    <w:lastRenderedPageBreak/>
                    <w:t>1</w:t>
                  </w:r>
                  <w:r w:rsidR="00941B7E" w:rsidRPr="00514FB5">
                    <w:rPr>
                      <w:b/>
                      <w:lang w:eastAsia="ru-RU"/>
                    </w:rPr>
                    <w:t>.</w:t>
                  </w:r>
                </w:p>
              </w:tc>
              <w:tc>
                <w:tcPr>
                  <w:tcW w:w="7938" w:type="dxa"/>
                </w:tcPr>
                <w:p w:rsidR="00941B7E" w:rsidRPr="00514FB5" w:rsidRDefault="00941B7E" w:rsidP="00514FB5">
                  <w:pPr>
                    <w:widowControl w:val="0"/>
                    <w:autoSpaceDE w:val="0"/>
                    <w:spacing w:line="360" w:lineRule="auto"/>
                    <w:contextualSpacing/>
                    <w:rPr>
                      <w:b/>
                      <w:lang w:eastAsia="ru-RU"/>
                    </w:rPr>
                  </w:pPr>
                  <w:r w:rsidRPr="00514FB5">
                    <w:rPr>
                      <w:b/>
                      <w:lang w:eastAsia="ru-RU"/>
                    </w:rPr>
                    <w:t>Целевой раздел</w:t>
                  </w:r>
                </w:p>
              </w:tc>
              <w:tc>
                <w:tcPr>
                  <w:tcW w:w="875" w:type="dxa"/>
                </w:tcPr>
                <w:p w:rsidR="00941B7E" w:rsidRDefault="00941B7E" w:rsidP="00514FB5">
                  <w:pPr>
                    <w:widowControl w:val="0"/>
                    <w:autoSpaceDE w:val="0"/>
                    <w:spacing w:line="360" w:lineRule="auto"/>
                    <w:contextualSpacing/>
                    <w:jc w:val="center"/>
                    <w:rPr>
                      <w:lang w:eastAsia="ru-RU"/>
                    </w:rPr>
                  </w:pPr>
                </w:p>
              </w:tc>
            </w:tr>
            <w:tr w:rsidR="00941B7E" w:rsidTr="00514FB5">
              <w:tc>
                <w:tcPr>
                  <w:tcW w:w="1129" w:type="dxa"/>
                </w:tcPr>
                <w:p w:rsidR="00941B7E" w:rsidRPr="004F3331" w:rsidRDefault="00941B7E" w:rsidP="00514FB5">
                  <w:pPr>
                    <w:widowControl w:val="0"/>
                    <w:autoSpaceDE w:val="0"/>
                    <w:spacing w:line="360" w:lineRule="auto"/>
                    <w:contextualSpacing/>
                    <w:jc w:val="center"/>
                    <w:rPr>
                      <w:b/>
                      <w:lang w:eastAsia="ru-RU"/>
                    </w:rPr>
                  </w:pPr>
                  <w:r w:rsidRPr="004F3331">
                    <w:rPr>
                      <w:b/>
                      <w:lang w:eastAsia="ru-RU"/>
                    </w:rPr>
                    <w:t>1.1</w:t>
                  </w:r>
                </w:p>
              </w:tc>
              <w:tc>
                <w:tcPr>
                  <w:tcW w:w="7938" w:type="dxa"/>
                </w:tcPr>
                <w:p w:rsidR="00941B7E" w:rsidRPr="004F3331" w:rsidRDefault="00941B7E" w:rsidP="00514FB5">
                  <w:pPr>
                    <w:widowControl w:val="0"/>
                    <w:autoSpaceDE w:val="0"/>
                    <w:contextualSpacing/>
                    <w:rPr>
                      <w:b/>
                      <w:lang w:eastAsia="ru-RU"/>
                    </w:rPr>
                  </w:pPr>
                  <w:r w:rsidRPr="004F3331">
                    <w:rPr>
                      <w:b/>
                      <w:lang w:eastAsia="ru-RU"/>
                    </w:rPr>
                    <w:t>Пояснительная записка</w:t>
                  </w:r>
                </w:p>
              </w:tc>
              <w:tc>
                <w:tcPr>
                  <w:tcW w:w="875" w:type="dxa"/>
                </w:tcPr>
                <w:p w:rsidR="00941B7E" w:rsidRDefault="00941B7E" w:rsidP="00514FB5">
                  <w:pPr>
                    <w:widowControl w:val="0"/>
                    <w:autoSpaceDE w:val="0"/>
                    <w:spacing w:line="360" w:lineRule="auto"/>
                    <w:contextualSpacing/>
                    <w:jc w:val="center"/>
                    <w:rPr>
                      <w:lang w:eastAsia="ru-RU"/>
                    </w:rPr>
                  </w:pPr>
                  <w:r>
                    <w:rPr>
                      <w:lang w:eastAsia="ru-RU"/>
                    </w:rPr>
                    <w:t>4</w:t>
                  </w:r>
                </w:p>
              </w:tc>
            </w:tr>
            <w:tr w:rsidR="00941B7E" w:rsidTr="00514FB5">
              <w:tc>
                <w:tcPr>
                  <w:tcW w:w="1129" w:type="dxa"/>
                </w:tcPr>
                <w:p w:rsidR="00941B7E" w:rsidRDefault="00941B7E" w:rsidP="00514FB5">
                  <w:pPr>
                    <w:widowControl w:val="0"/>
                    <w:autoSpaceDE w:val="0"/>
                    <w:spacing w:line="360" w:lineRule="auto"/>
                    <w:contextualSpacing/>
                    <w:jc w:val="center"/>
                    <w:rPr>
                      <w:lang w:eastAsia="ru-RU"/>
                    </w:rPr>
                  </w:pPr>
                  <w:r>
                    <w:rPr>
                      <w:lang w:eastAsia="ru-RU"/>
                    </w:rPr>
                    <w:t>1.1.1</w:t>
                  </w:r>
                </w:p>
              </w:tc>
              <w:tc>
                <w:tcPr>
                  <w:tcW w:w="7938" w:type="dxa"/>
                </w:tcPr>
                <w:p w:rsidR="00941B7E" w:rsidRDefault="00941B7E" w:rsidP="00514FB5">
                  <w:pPr>
                    <w:widowControl w:val="0"/>
                    <w:autoSpaceDE w:val="0"/>
                    <w:contextualSpacing/>
                    <w:rPr>
                      <w:lang w:eastAsia="ru-RU"/>
                    </w:rPr>
                  </w:pPr>
                  <w:r>
                    <w:rPr>
                      <w:lang w:eastAsia="ru-RU"/>
                    </w:rPr>
                    <w:t>Цели и задачи реализации Программы</w:t>
                  </w:r>
                </w:p>
              </w:tc>
              <w:tc>
                <w:tcPr>
                  <w:tcW w:w="875" w:type="dxa"/>
                </w:tcPr>
                <w:p w:rsidR="00941B7E" w:rsidRDefault="00941B7E" w:rsidP="00514FB5">
                  <w:pPr>
                    <w:widowControl w:val="0"/>
                    <w:autoSpaceDE w:val="0"/>
                    <w:spacing w:line="360" w:lineRule="auto"/>
                    <w:contextualSpacing/>
                    <w:jc w:val="center"/>
                    <w:rPr>
                      <w:lang w:eastAsia="ru-RU"/>
                    </w:rPr>
                  </w:pPr>
                  <w:r>
                    <w:rPr>
                      <w:lang w:eastAsia="ru-RU"/>
                    </w:rPr>
                    <w:t>4</w:t>
                  </w:r>
                </w:p>
              </w:tc>
            </w:tr>
            <w:tr w:rsidR="00941B7E" w:rsidTr="00514FB5">
              <w:tc>
                <w:tcPr>
                  <w:tcW w:w="1129" w:type="dxa"/>
                </w:tcPr>
                <w:p w:rsidR="00941B7E" w:rsidRDefault="003357C3" w:rsidP="00514FB5">
                  <w:pPr>
                    <w:widowControl w:val="0"/>
                    <w:autoSpaceDE w:val="0"/>
                    <w:spacing w:line="360" w:lineRule="auto"/>
                    <w:contextualSpacing/>
                    <w:jc w:val="center"/>
                    <w:rPr>
                      <w:lang w:eastAsia="ru-RU"/>
                    </w:rPr>
                  </w:pPr>
                  <w:r>
                    <w:rPr>
                      <w:lang w:eastAsia="ru-RU"/>
                    </w:rPr>
                    <w:t>1.1.2</w:t>
                  </w:r>
                </w:p>
              </w:tc>
              <w:tc>
                <w:tcPr>
                  <w:tcW w:w="7938" w:type="dxa"/>
                </w:tcPr>
                <w:p w:rsidR="00941B7E" w:rsidRDefault="003357C3" w:rsidP="00514FB5">
                  <w:pPr>
                    <w:widowControl w:val="0"/>
                    <w:autoSpaceDE w:val="0"/>
                    <w:contextualSpacing/>
                    <w:rPr>
                      <w:lang w:eastAsia="ru-RU"/>
                    </w:rPr>
                  </w:pPr>
                  <w:r>
                    <w:rPr>
                      <w:lang w:eastAsia="ru-RU"/>
                    </w:rPr>
                    <w:t xml:space="preserve">Принципы и подходы к формированию </w:t>
                  </w:r>
                  <w:r w:rsidR="00582773">
                    <w:rPr>
                      <w:lang w:eastAsia="ru-RU"/>
                    </w:rPr>
                    <w:t xml:space="preserve">образовательной </w:t>
                  </w:r>
                  <w:r>
                    <w:rPr>
                      <w:lang w:eastAsia="ru-RU"/>
                    </w:rPr>
                    <w:t>Программы</w:t>
                  </w:r>
                </w:p>
              </w:tc>
              <w:tc>
                <w:tcPr>
                  <w:tcW w:w="875" w:type="dxa"/>
                </w:tcPr>
                <w:p w:rsidR="00941B7E" w:rsidRDefault="003357C3" w:rsidP="00514FB5">
                  <w:pPr>
                    <w:widowControl w:val="0"/>
                    <w:autoSpaceDE w:val="0"/>
                    <w:spacing w:line="360" w:lineRule="auto"/>
                    <w:contextualSpacing/>
                    <w:jc w:val="center"/>
                    <w:rPr>
                      <w:lang w:eastAsia="ru-RU"/>
                    </w:rPr>
                  </w:pPr>
                  <w:r>
                    <w:rPr>
                      <w:lang w:eastAsia="ru-RU"/>
                    </w:rPr>
                    <w:t>5</w:t>
                  </w:r>
                </w:p>
              </w:tc>
            </w:tr>
            <w:tr w:rsidR="00941B7E" w:rsidTr="00514FB5">
              <w:tc>
                <w:tcPr>
                  <w:tcW w:w="1129" w:type="dxa"/>
                </w:tcPr>
                <w:p w:rsidR="00941B7E" w:rsidRDefault="003357C3" w:rsidP="00514FB5">
                  <w:pPr>
                    <w:widowControl w:val="0"/>
                    <w:autoSpaceDE w:val="0"/>
                    <w:spacing w:line="360" w:lineRule="auto"/>
                    <w:contextualSpacing/>
                    <w:jc w:val="center"/>
                    <w:rPr>
                      <w:lang w:eastAsia="ru-RU"/>
                    </w:rPr>
                  </w:pPr>
                  <w:r>
                    <w:rPr>
                      <w:lang w:eastAsia="ru-RU"/>
                    </w:rPr>
                    <w:t>1.1.3</w:t>
                  </w:r>
                </w:p>
              </w:tc>
              <w:tc>
                <w:tcPr>
                  <w:tcW w:w="7938" w:type="dxa"/>
                </w:tcPr>
                <w:p w:rsidR="00941B7E" w:rsidRDefault="00E65C2D" w:rsidP="00E65C2D">
                  <w:pPr>
                    <w:widowControl w:val="0"/>
                    <w:autoSpaceDE w:val="0"/>
                    <w:contextualSpacing/>
                    <w:rPr>
                      <w:lang w:eastAsia="ru-RU"/>
                    </w:rPr>
                  </w:pPr>
                  <w:r>
                    <w:rPr>
                      <w:lang w:eastAsia="ru-RU"/>
                    </w:rPr>
                    <w:t>Значимые для разработки и реализации Программы х</w:t>
                  </w:r>
                  <w:r w:rsidR="003357C3">
                    <w:rPr>
                      <w:lang w:eastAsia="ru-RU"/>
                    </w:rPr>
                    <w:t xml:space="preserve">арактеристики </w:t>
                  </w:r>
                </w:p>
              </w:tc>
              <w:tc>
                <w:tcPr>
                  <w:tcW w:w="875" w:type="dxa"/>
                </w:tcPr>
                <w:p w:rsidR="00941B7E" w:rsidRDefault="003357C3" w:rsidP="00514FB5">
                  <w:pPr>
                    <w:widowControl w:val="0"/>
                    <w:autoSpaceDE w:val="0"/>
                    <w:spacing w:line="360" w:lineRule="auto"/>
                    <w:contextualSpacing/>
                    <w:jc w:val="center"/>
                    <w:rPr>
                      <w:lang w:eastAsia="ru-RU"/>
                    </w:rPr>
                  </w:pPr>
                  <w:r>
                    <w:rPr>
                      <w:lang w:eastAsia="ru-RU"/>
                    </w:rPr>
                    <w:t>5</w:t>
                  </w:r>
                </w:p>
              </w:tc>
            </w:tr>
            <w:tr w:rsidR="00941B7E" w:rsidTr="00514FB5">
              <w:tc>
                <w:tcPr>
                  <w:tcW w:w="1129" w:type="dxa"/>
                </w:tcPr>
                <w:p w:rsidR="00941B7E" w:rsidRPr="004F3331" w:rsidRDefault="003357C3" w:rsidP="00514FB5">
                  <w:pPr>
                    <w:widowControl w:val="0"/>
                    <w:autoSpaceDE w:val="0"/>
                    <w:spacing w:line="360" w:lineRule="auto"/>
                    <w:contextualSpacing/>
                    <w:jc w:val="center"/>
                    <w:rPr>
                      <w:b/>
                      <w:lang w:eastAsia="ru-RU"/>
                    </w:rPr>
                  </w:pPr>
                  <w:r w:rsidRPr="004F3331">
                    <w:rPr>
                      <w:b/>
                      <w:lang w:eastAsia="ru-RU"/>
                    </w:rPr>
                    <w:t>1.</w:t>
                  </w:r>
                  <w:r w:rsidR="00E65C2D" w:rsidRPr="004F3331">
                    <w:rPr>
                      <w:b/>
                      <w:lang w:eastAsia="ru-RU"/>
                    </w:rPr>
                    <w:t>2</w:t>
                  </w:r>
                </w:p>
              </w:tc>
              <w:tc>
                <w:tcPr>
                  <w:tcW w:w="7938" w:type="dxa"/>
                </w:tcPr>
                <w:p w:rsidR="00941B7E" w:rsidRPr="004F3331" w:rsidRDefault="003357C3" w:rsidP="00514FB5">
                  <w:pPr>
                    <w:widowControl w:val="0"/>
                    <w:autoSpaceDE w:val="0"/>
                    <w:contextualSpacing/>
                    <w:rPr>
                      <w:b/>
                      <w:lang w:eastAsia="ru-RU"/>
                    </w:rPr>
                  </w:pPr>
                  <w:r w:rsidRPr="004F3331">
                    <w:rPr>
                      <w:b/>
                      <w:lang w:eastAsia="ru-RU"/>
                    </w:rPr>
                    <w:t>Планируемые результаты освоения Программы</w:t>
                  </w:r>
                </w:p>
              </w:tc>
              <w:tc>
                <w:tcPr>
                  <w:tcW w:w="875" w:type="dxa"/>
                </w:tcPr>
                <w:p w:rsidR="00941B7E" w:rsidRDefault="00771BEF" w:rsidP="005A0E1E">
                  <w:pPr>
                    <w:widowControl w:val="0"/>
                    <w:autoSpaceDE w:val="0"/>
                    <w:spacing w:line="360" w:lineRule="auto"/>
                    <w:contextualSpacing/>
                    <w:jc w:val="center"/>
                    <w:rPr>
                      <w:lang w:eastAsia="ru-RU"/>
                    </w:rPr>
                  </w:pPr>
                  <w:r>
                    <w:rPr>
                      <w:lang w:eastAsia="ru-RU"/>
                    </w:rPr>
                    <w:t>6</w:t>
                  </w:r>
                </w:p>
              </w:tc>
            </w:tr>
            <w:tr w:rsidR="00E22E1E" w:rsidTr="00514FB5">
              <w:tc>
                <w:tcPr>
                  <w:tcW w:w="1129" w:type="dxa"/>
                </w:tcPr>
                <w:p w:rsidR="00E22E1E" w:rsidRDefault="00E22E1E" w:rsidP="00514FB5">
                  <w:pPr>
                    <w:widowControl w:val="0"/>
                    <w:autoSpaceDE w:val="0"/>
                    <w:spacing w:line="360" w:lineRule="auto"/>
                    <w:contextualSpacing/>
                    <w:jc w:val="center"/>
                    <w:rPr>
                      <w:lang w:eastAsia="ru-RU"/>
                    </w:rPr>
                  </w:pPr>
                </w:p>
              </w:tc>
              <w:tc>
                <w:tcPr>
                  <w:tcW w:w="7938" w:type="dxa"/>
                </w:tcPr>
                <w:p w:rsidR="00E22E1E" w:rsidRPr="00514FB5" w:rsidRDefault="00E22E1E" w:rsidP="00514FB5">
                  <w:pPr>
                    <w:widowControl w:val="0"/>
                    <w:autoSpaceDE w:val="0"/>
                    <w:contextualSpacing/>
                    <w:rPr>
                      <w:b/>
                      <w:lang w:eastAsia="ru-RU"/>
                    </w:rPr>
                  </w:pPr>
                  <w:r w:rsidRPr="00514FB5">
                    <w:rPr>
                      <w:b/>
                      <w:lang w:eastAsia="ru-RU"/>
                    </w:rPr>
                    <w:t>Часть, формируемая участниками образовательных отношений</w:t>
                  </w:r>
                </w:p>
              </w:tc>
              <w:tc>
                <w:tcPr>
                  <w:tcW w:w="875" w:type="dxa"/>
                </w:tcPr>
                <w:p w:rsidR="00E22E1E" w:rsidRDefault="00E22E1E" w:rsidP="00514FB5">
                  <w:pPr>
                    <w:widowControl w:val="0"/>
                    <w:autoSpaceDE w:val="0"/>
                    <w:spacing w:line="360" w:lineRule="auto"/>
                    <w:contextualSpacing/>
                    <w:jc w:val="center"/>
                    <w:rPr>
                      <w:lang w:eastAsia="ru-RU"/>
                    </w:rPr>
                  </w:pPr>
                </w:p>
              </w:tc>
            </w:tr>
            <w:tr w:rsidR="00E22E1E" w:rsidTr="00514FB5">
              <w:tc>
                <w:tcPr>
                  <w:tcW w:w="1129" w:type="dxa"/>
                </w:tcPr>
                <w:p w:rsidR="00E22E1E" w:rsidRDefault="00E22E1E" w:rsidP="00514FB5">
                  <w:pPr>
                    <w:widowControl w:val="0"/>
                    <w:autoSpaceDE w:val="0"/>
                    <w:spacing w:line="360" w:lineRule="auto"/>
                    <w:contextualSpacing/>
                    <w:jc w:val="center"/>
                    <w:rPr>
                      <w:lang w:eastAsia="ru-RU"/>
                    </w:rPr>
                  </w:pPr>
                  <w:r>
                    <w:rPr>
                      <w:lang w:eastAsia="ru-RU"/>
                    </w:rPr>
                    <w:t>1.</w:t>
                  </w:r>
                  <w:r w:rsidR="001B3A2A">
                    <w:rPr>
                      <w:lang w:eastAsia="ru-RU"/>
                    </w:rPr>
                    <w:t>3</w:t>
                  </w:r>
                </w:p>
              </w:tc>
              <w:tc>
                <w:tcPr>
                  <w:tcW w:w="7938" w:type="dxa"/>
                </w:tcPr>
                <w:p w:rsidR="00E22E1E" w:rsidRDefault="00E22E1E" w:rsidP="00514FB5">
                  <w:pPr>
                    <w:widowControl w:val="0"/>
                    <w:autoSpaceDE w:val="0"/>
                    <w:contextualSpacing/>
                    <w:rPr>
                      <w:lang w:eastAsia="ru-RU"/>
                    </w:rPr>
                  </w:pPr>
                  <w:r>
                    <w:rPr>
                      <w:lang w:eastAsia="ru-RU"/>
                    </w:rPr>
                    <w:t>Целевой раздел</w:t>
                  </w:r>
                </w:p>
              </w:tc>
              <w:tc>
                <w:tcPr>
                  <w:tcW w:w="875" w:type="dxa"/>
                </w:tcPr>
                <w:p w:rsidR="00E22E1E" w:rsidRDefault="00E22E1E" w:rsidP="00514FB5">
                  <w:pPr>
                    <w:widowControl w:val="0"/>
                    <w:autoSpaceDE w:val="0"/>
                    <w:spacing w:line="360" w:lineRule="auto"/>
                    <w:contextualSpacing/>
                    <w:jc w:val="center"/>
                    <w:rPr>
                      <w:lang w:eastAsia="ru-RU"/>
                    </w:rPr>
                  </w:pPr>
                </w:p>
              </w:tc>
            </w:tr>
            <w:tr w:rsidR="00E22E1E" w:rsidTr="00514FB5">
              <w:tc>
                <w:tcPr>
                  <w:tcW w:w="1129" w:type="dxa"/>
                </w:tcPr>
                <w:p w:rsidR="00E22E1E" w:rsidRDefault="00E22E1E" w:rsidP="00514FB5">
                  <w:pPr>
                    <w:widowControl w:val="0"/>
                    <w:autoSpaceDE w:val="0"/>
                    <w:spacing w:line="360" w:lineRule="auto"/>
                    <w:contextualSpacing/>
                    <w:jc w:val="center"/>
                    <w:rPr>
                      <w:lang w:eastAsia="ru-RU"/>
                    </w:rPr>
                  </w:pPr>
                  <w:r>
                    <w:rPr>
                      <w:lang w:eastAsia="ru-RU"/>
                    </w:rPr>
                    <w:t>1.</w:t>
                  </w:r>
                  <w:r w:rsidR="001B3A2A">
                    <w:rPr>
                      <w:lang w:eastAsia="ru-RU"/>
                    </w:rPr>
                    <w:t>3.</w:t>
                  </w:r>
                  <w:r>
                    <w:rPr>
                      <w:lang w:eastAsia="ru-RU"/>
                    </w:rPr>
                    <w:t>1</w:t>
                  </w:r>
                </w:p>
              </w:tc>
              <w:tc>
                <w:tcPr>
                  <w:tcW w:w="7938" w:type="dxa"/>
                </w:tcPr>
                <w:p w:rsidR="00E22E1E" w:rsidRDefault="00E22E1E" w:rsidP="00514FB5">
                  <w:pPr>
                    <w:widowControl w:val="0"/>
                    <w:autoSpaceDE w:val="0"/>
                    <w:contextualSpacing/>
                    <w:rPr>
                      <w:lang w:eastAsia="ru-RU"/>
                    </w:rPr>
                  </w:pPr>
                  <w:r>
                    <w:rPr>
                      <w:lang w:eastAsia="ru-RU"/>
                    </w:rPr>
                    <w:t>Пояснительная записка</w:t>
                  </w:r>
                </w:p>
              </w:tc>
              <w:tc>
                <w:tcPr>
                  <w:tcW w:w="875" w:type="dxa"/>
                </w:tcPr>
                <w:p w:rsidR="00E22E1E" w:rsidRDefault="00E22E1E" w:rsidP="00771BEF">
                  <w:pPr>
                    <w:widowControl w:val="0"/>
                    <w:autoSpaceDE w:val="0"/>
                    <w:spacing w:line="360" w:lineRule="auto"/>
                    <w:contextualSpacing/>
                    <w:jc w:val="center"/>
                    <w:rPr>
                      <w:lang w:eastAsia="ru-RU"/>
                    </w:rPr>
                  </w:pPr>
                  <w:r>
                    <w:rPr>
                      <w:lang w:eastAsia="ru-RU"/>
                    </w:rPr>
                    <w:t>1</w:t>
                  </w:r>
                  <w:r w:rsidR="00771BEF">
                    <w:rPr>
                      <w:lang w:eastAsia="ru-RU"/>
                    </w:rPr>
                    <w:t>0</w:t>
                  </w:r>
                </w:p>
              </w:tc>
            </w:tr>
            <w:tr w:rsidR="00E22E1E" w:rsidTr="00514FB5">
              <w:tc>
                <w:tcPr>
                  <w:tcW w:w="1129" w:type="dxa"/>
                </w:tcPr>
                <w:p w:rsidR="00E22E1E" w:rsidRDefault="00E22E1E" w:rsidP="001B3A2A">
                  <w:pPr>
                    <w:widowControl w:val="0"/>
                    <w:autoSpaceDE w:val="0"/>
                    <w:spacing w:line="360" w:lineRule="auto"/>
                    <w:contextualSpacing/>
                    <w:jc w:val="center"/>
                    <w:rPr>
                      <w:lang w:eastAsia="ru-RU"/>
                    </w:rPr>
                  </w:pPr>
                  <w:r>
                    <w:rPr>
                      <w:lang w:eastAsia="ru-RU"/>
                    </w:rPr>
                    <w:t>1.</w:t>
                  </w:r>
                  <w:r w:rsidR="001B3A2A">
                    <w:rPr>
                      <w:lang w:eastAsia="ru-RU"/>
                    </w:rPr>
                    <w:t>3.2</w:t>
                  </w:r>
                </w:p>
              </w:tc>
              <w:tc>
                <w:tcPr>
                  <w:tcW w:w="7938" w:type="dxa"/>
                </w:tcPr>
                <w:p w:rsidR="00E22E1E" w:rsidRDefault="00E22E1E" w:rsidP="00514FB5">
                  <w:pPr>
                    <w:widowControl w:val="0"/>
                    <w:autoSpaceDE w:val="0"/>
                    <w:contextualSpacing/>
                    <w:rPr>
                      <w:lang w:eastAsia="ru-RU"/>
                    </w:rPr>
                  </w:pPr>
                  <w:r>
                    <w:rPr>
                      <w:lang w:eastAsia="ru-RU"/>
                    </w:rPr>
                    <w:t xml:space="preserve">Цели и задачи </w:t>
                  </w:r>
                </w:p>
              </w:tc>
              <w:tc>
                <w:tcPr>
                  <w:tcW w:w="875" w:type="dxa"/>
                </w:tcPr>
                <w:p w:rsidR="00E22E1E" w:rsidRDefault="00E22E1E" w:rsidP="00771BEF">
                  <w:pPr>
                    <w:widowControl w:val="0"/>
                    <w:autoSpaceDE w:val="0"/>
                    <w:spacing w:line="360" w:lineRule="auto"/>
                    <w:contextualSpacing/>
                    <w:jc w:val="center"/>
                    <w:rPr>
                      <w:lang w:eastAsia="ru-RU"/>
                    </w:rPr>
                  </w:pPr>
                  <w:r>
                    <w:rPr>
                      <w:lang w:eastAsia="ru-RU"/>
                    </w:rPr>
                    <w:t>1</w:t>
                  </w:r>
                  <w:r w:rsidR="00771BEF">
                    <w:rPr>
                      <w:lang w:eastAsia="ru-RU"/>
                    </w:rPr>
                    <w:t>0</w:t>
                  </w:r>
                </w:p>
              </w:tc>
            </w:tr>
            <w:tr w:rsidR="00E22E1E" w:rsidTr="00514FB5">
              <w:tc>
                <w:tcPr>
                  <w:tcW w:w="1129" w:type="dxa"/>
                </w:tcPr>
                <w:p w:rsidR="00E22E1E" w:rsidRDefault="00E22E1E" w:rsidP="001B3A2A">
                  <w:pPr>
                    <w:widowControl w:val="0"/>
                    <w:autoSpaceDE w:val="0"/>
                    <w:spacing w:line="360" w:lineRule="auto"/>
                    <w:contextualSpacing/>
                    <w:jc w:val="center"/>
                    <w:rPr>
                      <w:lang w:eastAsia="ru-RU"/>
                    </w:rPr>
                  </w:pPr>
                  <w:r>
                    <w:rPr>
                      <w:lang w:eastAsia="ru-RU"/>
                    </w:rPr>
                    <w:t>1.</w:t>
                  </w:r>
                  <w:r w:rsidR="001B3A2A">
                    <w:rPr>
                      <w:lang w:eastAsia="ru-RU"/>
                    </w:rPr>
                    <w:t>3.3</w:t>
                  </w:r>
                </w:p>
              </w:tc>
              <w:tc>
                <w:tcPr>
                  <w:tcW w:w="7938" w:type="dxa"/>
                </w:tcPr>
                <w:p w:rsidR="00E22E1E" w:rsidRDefault="00E22E1E" w:rsidP="00514FB5">
                  <w:pPr>
                    <w:widowControl w:val="0"/>
                    <w:autoSpaceDE w:val="0"/>
                    <w:contextualSpacing/>
                    <w:rPr>
                      <w:lang w:eastAsia="ru-RU"/>
                    </w:rPr>
                  </w:pPr>
                  <w:r>
                    <w:rPr>
                      <w:lang w:eastAsia="ru-RU"/>
                    </w:rPr>
                    <w:t>Принципы и подходы реализации Программы</w:t>
                  </w:r>
                </w:p>
              </w:tc>
              <w:tc>
                <w:tcPr>
                  <w:tcW w:w="875" w:type="dxa"/>
                </w:tcPr>
                <w:p w:rsidR="00E22E1E" w:rsidRDefault="00771BEF" w:rsidP="00771BEF">
                  <w:pPr>
                    <w:widowControl w:val="0"/>
                    <w:autoSpaceDE w:val="0"/>
                    <w:spacing w:line="360" w:lineRule="auto"/>
                    <w:contextualSpacing/>
                    <w:jc w:val="center"/>
                    <w:rPr>
                      <w:lang w:eastAsia="ru-RU"/>
                    </w:rPr>
                  </w:pPr>
                  <w:r>
                    <w:rPr>
                      <w:lang w:eastAsia="ru-RU"/>
                    </w:rPr>
                    <w:t>11</w:t>
                  </w:r>
                </w:p>
              </w:tc>
            </w:tr>
            <w:tr w:rsidR="00E22E1E" w:rsidTr="00514FB5">
              <w:tc>
                <w:tcPr>
                  <w:tcW w:w="1129" w:type="dxa"/>
                </w:tcPr>
                <w:p w:rsidR="00E22E1E" w:rsidRDefault="00E22E1E" w:rsidP="001B3A2A">
                  <w:pPr>
                    <w:widowControl w:val="0"/>
                    <w:autoSpaceDE w:val="0"/>
                    <w:spacing w:line="360" w:lineRule="auto"/>
                    <w:contextualSpacing/>
                    <w:jc w:val="center"/>
                    <w:rPr>
                      <w:lang w:eastAsia="ru-RU"/>
                    </w:rPr>
                  </w:pPr>
                  <w:r>
                    <w:rPr>
                      <w:lang w:eastAsia="ru-RU"/>
                    </w:rPr>
                    <w:t>1.</w:t>
                  </w:r>
                  <w:r w:rsidR="001B3A2A">
                    <w:rPr>
                      <w:lang w:eastAsia="ru-RU"/>
                    </w:rPr>
                    <w:t>3.4</w:t>
                  </w:r>
                </w:p>
              </w:tc>
              <w:tc>
                <w:tcPr>
                  <w:tcW w:w="7938" w:type="dxa"/>
                </w:tcPr>
                <w:p w:rsidR="00E22E1E" w:rsidRDefault="00E22E1E" w:rsidP="00514FB5">
                  <w:pPr>
                    <w:widowControl w:val="0"/>
                    <w:autoSpaceDE w:val="0"/>
                    <w:contextualSpacing/>
                    <w:rPr>
                      <w:lang w:eastAsia="ru-RU"/>
                    </w:rPr>
                  </w:pPr>
                  <w:r>
                    <w:rPr>
                      <w:lang w:eastAsia="ru-RU"/>
                    </w:rPr>
                    <w:t>Планируемые результаты освоения раздела Программы</w:t>
                  </w:r>
                </w:p>
              </w:tc>
              <w:tc>
                <w:tcPr>
                  <w:tcW w:w="875" w:type="dxa"/>
                </w:tcPr>
                <w:p w:rsidR="00E22E1E" w:rsidRDefault="00771BEF" w:rsidP="005A0E1E">
                  <w:pPr>
                    <w:widowControl w:val="0"/>
                    <w:autoSpaceDE w:val="0"/>
                    <w:spacing w:line="360" w:lineRule="auto"/>
                    <w:contextualSpacing/>
                    <w:jc w:val="center"/>
                    <w:rPr>
                      <w:lang w:eastAsia="ru-RU"/>
                    </w:rPr>
                  </w:pPr>
                  <w:r>
                    <w:rPr>
                      <w:lang w:eastAsia="ru-RU"/>
                    </w:rPr>
                    <w:t>12</w:t>
                  </w:r>
                </w:p>
              </w:tc>
            </w:tr>
            <w:tr w:rsidR="00941B7E" w:rsidTr="00514FB5">
              <w:tc>
                <w:tcPr>
                  <w:tcW w:w="1129" w:type="dxa"/>
                </w:tcPr>
                <w:p w:rsidR="00941B7E" w:rsidRPr="00F53483" w:rsidRDefault="00F53483" w:rsidP="00514FB5">
                  <w:pPr>
                    <w:widowControl w:val="0"/>
                    <w:autoSpaceDE w:val="0"/>
                    <w:spacing w:line="360" w:lineRule="auto"/>
                    <w:contextualSpacing/>
                    <w:jc w:val="center"/>
                    <w:rPr>
                      <w:b/>
                      <w:lang w:eastAsia="ru-RU"/>
                    </w:rPr>
                  </w:pPr>
                  <w:r>
                    <w:rPr>
                      <w:b/>
                      <w:lang w:eastAsia="ru-RU"/>
                    </w:rPr>
                    <w:t>2</w:t>
                  </w:r>
                </w:p>
              </w:tc>
              <w:tc>
                <w:tcPr>
                  <w:tcW w:w="7938" w:type="dxa"/>
                </w:tcPr>
                <w:p w:rsidR="00941B7E" w:rsidRPr="00514FB5" w:rsidRDefault="003357C3" w:rsidP="00514FB5">
                  <w:pPr>
                    <w:widowControl w:val="0"/>
                    <w:autoSpaceDE w:val="0"/>
                    <w:contextualSpacing/>
                    <w:rPr>
                      <w:b/>
                      <w:lang w:eastAsia="ru-RU"/>
                    </w:rPr>
                  </w:pPr>
                  <w:r w:rsidRPr="00514FB5">
                    <w:rPr>
                      <w:b/>
                      <w:lang w:eastAsia="ru-RU"/>
                    </w:rPr>
                    <w:t>Содержательный раздел</w:t>
                  </w:r>
                </w:p>
              </w:tc>
              <w:tc>
                <w:tcPr>
                  <w:tcW w:w="875" w:type="dxa"/>
                </w:tcPr>
                <w:p w:rsidR="00941B7E" w:rsidRDefault="00941B7E" w:rsidP="00514FB5">
                  <w:pPr>
                    <w:widowControl w:val="0"/>
                    <w:autoSpaceDE w:val="0"/>
                    <w:spacing w:line="360" w:lineRule="auto"/>
                    <w:contextualSpacing/>
                    <w:jc w:val="center"/>
                    <w:rPr>
                      <w:lang w:eastAsia="ru-RU"/>
                    </w:rPr>
                  </w:pPr>
                </w:p>
              </w:tc>
            </w:tr>
            <w:tr w:rsidR="00604D1A" w:rsidTr="00514FB5">
              <w:tc>
                <w:tcPr>
                  <w:tcW w:w="1129" w:type="dxa"/>
                </w:tcPr>
                <w:p w:rsidR="00604D1A" w:rsidRPr="004F3331" w:rsidRDefault="00604D1A" w:rsidP="00514FB5">
                  <w:pPr>
                    <w:widowControl w:val="0"/>
                    <w:autoSpaceDE w:val="0"/>
                    <w:spacing w:line="360" w:lineRule="auto"/>
                    <w:contextualSpacing/>
                    <w:jc w:val="center"/>
                    <w:rPr>
                      <w:b/>
                      <w:lang w:eastAsia="ru-RU"/>
                    </w:rPr>
                  </w:pPr>
                  <w:r w:rsidRPr="004F3331">
                    <w:rPr>
                      <w:b/>
                      <w:lang w:eastAsia="ru-RU"/>
                    </w:rPr>
                    <w:t>2.1</w:t>
                  </w:r>
                </w:p>
              </w:tc>
              <w:tc>
                <w:tcPr>
                  <w:tcW w:w="7938" w:type="dxa"/>
                </w:tcPr>
                <w:p w:rsidR="00604D1A" w:rsidRPr="004F3331" w:rsidRDefault="00FA0C8B" w:rsidP="00514FB5">
                  <w:pPr>
                    <w:widowControl w:val="0"/>
                    <w:autoSpaceDE w:val="0"/>
                    <w:contextualSpacing/>
                    <w:rPr>
                      <w:b/>
                      <w:lang w:eastAsia="ru-RU"/>
                    </w:rPr>
                  </w:pPr>
                  <w:r w:rsidRPr="004F3331">
                    <w:rPr>
                      <w:b/>
                      <w:lang w:eastAsia="ru-RU"/>
                    </w:rPr>
                    <w:t>Обязательная часть</w:t>
                  </w:r>
                </w:p>
              </w:tc>
              <w:tc>
                <w:tcPr>
                  <w:tcW w:w="875" w:type="dxa"/>
                </w:tcPr>
                <w:p w:rsidR="00604D1A" w:rsidRDefault="00604D1A" w:rsidP="00514FB5">
                  <w:pPr>
                    <w:widowControl w:val="0"/>
                    <w:autoSpaceDE w:val="0"/>
                    <w:spacing w:line="360" w:lineRule="auto"/>
                    <w:contextualSpacing/>
                    <w:jc w:val="center"/>
                    <w:rPr>
                      <w:lang w:eastAsia="ru-RU"/>
                    </w:rPr>
                  </w:pPr>
                </w:p>
              </w:tc>
            </w:tr>
            <w:tr w:rsidR="00941B7E" w:rsidTr="00514FB5">
              <w:tc>
                <w:tcPr>
                  <w:tcW w:w="1129" w:type="dxa"/>
                </w:tcPr>
                <w:p w:rsidR="00941B7E" w:rsidRDefault="00E22E1E" w:rsidP="00514FB5">
                  <w:pPr>
                    <w:widowControl w:val="0"/>
                    <w:autoSpaceDE w:val="0"/>
                    <w:spacing w:line="360" w:lineRule="auto"/>
                    <w:contextualSpacing/>
                    <w:jc w:val="center"/>
                    <w:rPr>
                      <w:lang w:eastAsia="ru-RU"/>
                    </w:rPr>
                  </w:pPr>
                  <w:r>
                    <w:rPr>
                      <w:lang w:eastAsia="ru-RU"/>
                    </w:rPr>
                    <w:t>2.1</w:t>
                  </w:r>
                  <w:r w:rsidR="00FA0C8B">
                    <w:rPr>
                      <w:lang w:eastAsia="ru-RU"/>
                    </w:rPr>
                    <w:t>.1</w:t>
                  </w:r>
                </w:p>
              </w:tc>
              <w:tc>
                <w:tcPr>
                  <w:tcW w:w="7938" w:type="dxa"/>
                </w:tcPr>
                <w:p w:rsidR="00941B7E" w:rsidRDefault="00FA0C8B" w:rsidP="00514FB5">
                  <w:pPr>
                    <w:widowControl w:val="0"/>
                    <w:autoSpaceDE w:val="0"/>
                    <w:contextualSpacing/>
                    <w:rPr>
                      <w:lang w:eastAsia="ru-RU"/>
                    </w:rPr>
                  </w:pPr>
                  <w:r>
                    <w:rPr>
                      <w:lang w:eastAsia="ru-RU"/>
                    </w:rPr>
                    <w:t>О</w:t>
                  </w:r>
                  <w:r w:rsidR="00E22E1E">
                    <w:rPr>
                      <w:lang w:eastAsia="ru-RU"/>
                    </w:rPr>
                    <w:t>бразовательн</w:t>
                  </w:r>
                  <w:r>
                    <w:rPr>
                      <w:lang w:eastAsia="ru-RU"/>
                    </w:rPr>
                    <w:t>ая деятельность</w:t>
                  </w:r>
                  <w:r w:rsidR="00E22E1E">
                    <w:rPr>
                      <w:lang w:eastAsia="ru-RU"/>
                    </w:rPr>
                    <w:t xml:space="preserve"> в соответствии с направлениями развития ребёнка </w:t>
                  </w:r>
                </w:p>
              </w:tc>
              <w:tc>
                <w:tcPr>
                  <w:tcW w:w="875" w:type="dxa"/>
                </w:tcPr>
                <w:p w:rsidR="00941B7E" w:rsidRDefault="00771BEF" w:rsidP="005A0E1E">
                  <w:pPr>
                    <w:widowControl w:val="0"/>
                    <w:autoSpaceDE w:val="0"/>
                    <w:spacing w:line="360" w:lineRule="auto"/>
                    <w:contextualSpacing/>
                    <w:jc w:val="center"/>
                    <w:rPr>
                      <w:lang w:eastAsia="ru-RU"/>
                    </w:rPr>
                  </w:pPr>
                  <w:r>
                    <w:rPr>
                      <w:lang w:eastAsia="ru-RU"/>
                    </w:rPr>
                    <w:t>13</w:t>
                  </w:r>
                </w:p>
              </w:tc>
            </w:tr>
            <w:tr w:rsidR="00941B7E" w:rsidTr="00514FB5">
              <w:tc>
                <w:tcPr>
                  <w:tcW w:w="1129" w:type="dxa"/>
                </w:tcPr>
                <w:p w:rsidR="00941B7E" w:rsidRDefault="000222AD" w:rsidP="00514FB5">
                  <w:pPr>
                    <w:widowControl w:val="0"/>
                    <w:autoSpaceDE w:val="0"/>
                    <w:spacing w:line="360" w:lineRule="auto"/>
                    <w:contextualSpacing/>
                    <w:jc w:val="center"/>
                    <w:rPr>
                      <w:lang w:eastAsia="ru-RU"/>
                    </w:rPr>
                  </w:pPr>
                  <w:r>
                    <w:rPr>
                      <w:lang w:eastAsia="ru-RU"/>
                    </w:rPr>
                    <w:t>2.</w:t>
                  </w:r>
                  <w:r w:rsidR="00FA0C8B">
                    <w:rPr>
                      <w:lang w:eastAsia="ru-RU"/>
                    </w:rPr>
                    <w:t>1.</w:t>
                  </w:r>
                  <w:r>
                    <w:rPr>
                      <w:lang w:eastAsia="ru-RU"/>
                    </w:rPr>
                    <w:t>2</w:t>
                  </w:r>
                </w:p>
              </w:tc>
              <w:tc>
                <w:tcPr>
                  <w:tcW w:w="7938" w:type="dxa"/>
                </w:tcPr>
                <w:p w:rsidR="00941B7E" w:rsidRDefault="00FA0C8B" w:rsidP="00514FB5">
                  <w:pPr>
                    <w:widowControl w:val="0"/>
                    <w:autoSpaceDE w:val="0"/>
                    <w:contextualSpacing/>
                    <w:rPr>
                      <w:lang w:eastAsia="ru-RU"/>
                    </w:rPr>
                  </w:pPr>
                  <w:r>
                    <w:rPr>
                      <w:lang w:eastAsia="ru-RU"/>
                    </w:rPr>
                    <w:t>Вариативные</w:t>
                  </w:r>
                  <w:r w:rsidR="000222AD">
                    <w:rPr>
                      <w:lang w:eastAsia="ru-RU"/>
                    </w:rPr>
                    <w:t xml:space="preserve"> форм</w:t>
                  </w:r>
                  <w:r>
                    <w:rPr>
                      <w:lang w:eastAsia="ru-RU"/>
                    </w:rPr>
                    <w:t>ы, способы, методы</w:t>
                  </w:r>
                  <w:r w:rsidR="000222AD">
                    <w:rPr>
                      <w:lang w:eastAsia="ru-RU"/>
                    </w:rPr>
                    <w:t xml:space="preserve"> и средств</w:t>
                  </w:r>
                  <w:r>
                    <w:rPr>
                      <w:lang w:eastAsia="ru-RU"/>
                    </w:rPr>
                    <w:t>а</w:t>
                  </w:r>
                  <w:r w:rsidR="000222AD">
                    <w:rPr>
                      <w:lang w:eastAsia="ru-RU"/>
                    </w:rPr>
                    <w:t xml:space="preserve"> реализации Программы</w:t>
                  </w:r>
                  <w:r>
                    <w:rPr>
                      <w:lang w:eastAsia="ru-RU"/>
                    </w:rPr>
                    <w:t xml:space="preserve"> с учётом возрастных и индивидуальных особенностей</w:t>
                  </w:r>
                </w:p>
              </w:tc>
              <w:tc>
                <w:tcPr>
                  <w:tcW w:w="875" w:type="dxa"/>
                </w:tcPr>
                <w:p w:rsidR="00941B7E" w:rsidRDefault="00771BEF" w:rsidP="005A0E1E">
                  <w:pPr>
                    <w:widowControl w:val="0"/>
                    <w:autoSpaceDE w:val="0"/>
                    <w:spacing w:line="360" w:lineRule="auto"/>
                    <w:contextualSpacing/>
                    <w:jc w:val="center"/>
                    <w:rPr>
                      <w:lang w:eastAsia="ru-RU"/>
                    </w:rPr>
                  </w:pPr>
                  <w:r>
                    <w:rPr>
                      <w:lang w:eastAsia="ru-RU"/>
                    </w:rPr>
                    <w:t>37</w:t>
                  </w:r>
                </w:p>
              </w:tc>
            </w:tr>
            <w:tr w:rsidR="00FA0C8B" w:rsidTr="00514FB5">
              <w:tc>
                <w:tcPr>
                  <w:tcW w:w="1129" w:type="dxa"/>
                </w:tcPr>
                <w:p w:rsidR="00FA0C8B" w:rsidRDefault="00FA0C8B" w:rsidP="00514FB5">
                  <w:pPr>
                    <w:widowControl w:val="0"/>
                    <w:autoSpaceDE w:val="0"/>
                    <w:spacing w:line="360" w:lineRule="auto"/>
                    <w:contextualSpacing/>
                    <w:jc w:val="center"/>
                    <w:rPr>
                      <w:lang w:eastAsia="ru-RU"/>
                    </w:rPr>
                  </w:pPr>
                  <w:r>
                    <w:rPr>
                      <w:lang w:eastAsia="ru-RU"/>
                    </w:rPr>
                    <w:t>2.1.3</w:t>
                  </w:r>
                </w:p>
              </w:tc>
              <w:tc>
                <w:tcPr>
                  <w:tcW w:w="7938" w:type="dxa"/>
                </w:tcPr>
                <w:p w:rsidR="00FA0C8B" w:rsidRDefault="00FA0C8B" w:rsidP="00514FB5">
                  <w:pPr>
                    <w:widowControl w:val="0"/>
                    <w:autoSpaceDE w:val="0"/>
                    <w:contextualSpacing/>
                    <w:rPr>
                      <w:lang w:eastAsia="ru-RU"/>
                    </w:rPr>
                  </w:pPr>
                  <w:r>
                    <w:rPr>
                      <w:lang w:eastAsia="ru-RU"/>
                    </w:rPr>
                    <w:t>Способы и направления поддержки детской инициативы</w:t>
                  </w:r>
                </w:p>
              </w:tc>
              <w:tc>
                <w:tcPr>
                  <w:tcW w:w="875" w:type="dxa"/>
                </w:tcPr>
                <w:p w:rsidR="00FA0C8B" w:rsidRDefault="00771BEF" w:rsidP="00514FB5">
                  <w:pPr>
                    <w:widowControl w:val="0"/>
                    <w:autoSpaceDE w:val="0"/>
                    <w:spacing w:line="360" w:lineRule="auto"/>
                    <w:contextualSpacing/>
                    <w:jc w:val="center"/>
                    <w:rPr>
                      <w:lang w:eastAsia="ru-RU"/>
                    </w:rPr>
                  </w:pPr>
                  <w:r>
                    <w:rPr>
                      <w:lang w:eastAsia="ru-RU"/>
                    </w:rPr>
                    <w:t>41</w:t>
                  </w:r>
                </w:p>
              </w:tc>
            </w:tr>
            <w:tr w:rsidR="00941B7E" w:rsidTr="00514FB5">
              <w:tc>
                <w:tcPr>
                  <w:tcW w:w="1129" w:type="dxa"/>
                </w:tcPr>
                <w:p w:rsidR="00941B7E" w:rsidRDefault="000222AD" w:rsidP="00514FB5">
                  <w:pPr>
                    <w:widowControl w:val="0"/>
                    <w:autoSpaceDE w:val="0"/>
                    <w:spacing w:line="360" w:lineRule="auto"/>
                    <w:contextualSpacing/>
                    <w:jc w:val="center"/>
                    <w:rPr>
                      <w:lang w:eastAsia="ru-RU"/>
                    </w:rPr>
                  </w:pPr>
                  <w:r>
                    <w:rPr>
                      <w:lang w:eastAsia="ru-RU"/>
                    </w:rPr>
                    <w:t>2.</w:t>
                  </w:r>
                  <w:r w:rsidR="00A77C48">
                    <w:rPr>
                      <w:lang w:eastAsia="ru-RU"/>
                    </w:rPr>
                    <w:t>1.4</w:t>
                  </w:r>
                </w:p>
              </w:tc>
              <w:tc>
                <w:tcPr>
                  <w:tcW w:w="7938" w:type="dxa"/>
                </w:tcPr>
                <w:p w:rsidR="00941B7E" w:rsidRDefault="00A77C48" w:rsidP="00514FB5">
                  <w:pPr>
                    <w:widowControl w:val="0"/>
                    <w:autoSpaceDE w:val="0"/>
                    <w:contextualSpacing/>
                    <w:rPr>
                      <w:lang w:eastAsia="ru-RU"/>
                    </w:rPr>
                  </w:pPr>
                  <w:r>
                    <w:rPr>
                      <w:lang w:eastAsia="ru-RU"/>
                    </w:rPr>
                    <w:t>Образовательная деятельность по профессиональной</w:t>
                  </w:r>
                  <w:r w:rsidR="000222AD">
                    <w:rPr>
                      <w:lang w:eastAsia="ru-RU"/>
                    </w:rPr>
                    <w:t xml:space="preserve"> коррекци</w:t>
                  </w:r>
                  <w:r>
                    <w:rPr>
                      <w:lang w:eastAsia="ru-RU"/>
                    </w:rPr>
                    <w:t>и нарушений развития детей</w:t>
                  </w:r>
                </w:p>
              </w:tc>
              <w:tc>
                <w:tcPr>
                  <w:tcW w:w="875" w:type="dxa"/>
                </w:tcPr>
                <w:p w:rsidR="00941B7E" w:rsidRDefault="00771BEF" w:rsidP="00514FB5">
                  <w:pPr>
                    <w:widowControl w:val="0"/>
                    <w:autoSpaceDE w:val="0"/>
                    <w:spacing w:line="360" w:lineRule="auto"/>
                    <w:contextualSpacing/>
                    <w:jc w:val="center"/>
                    <w:rPr>
                      <w:lang w:eastAsia="ru-RU"/>
                    </w:rPr>
                  </w:pPr>
                  <w:r>
                    <w:rPr>
                      <w:lang w:eastAsia="ru-RU"/>
                    </w:rPr>
                    <w:t>53</w:t>
                  </w:r>
                </w:p>
              </w:tc>
            </w:tr>
            <w:tr w:rsidR="00E65C2D" w:rsidTr="00514FB5">
              <w:tc>
                <w:tcPr>
                  <w:tcW w:w="1129" w:type="dxa"/>
                </w:tcPr>
                <w:p w:rsidR="00E65C2D" w:rsidRPr="004F3331" w:rsidRDefault="00E65C2D" w:rsidP="00514FB5">
                  <w:pPr>
                    <w:widowControl w:val="0"/>
                    <w:autoSpaceDE w:val="0"/>
                    <w:spacing w:line="360" w:lineRule="auto"/>
                    <w:contextualSpacing/>
                    <w:jc w:val="center"/>
                    <w:rPr>
                      <w:b/>
                      <w:lang w:eastAsia="ru-RU"/>
                    </w:rPr>
                  </w:pPr>
                  <w:r w:rsidRPr="004F3331">
                    <w:rPr>
                      <w:b/>
                      <w:lang w:eastAsia="ru-RU"/>
                    </w:rPr>
                    <w:t>2.2</w:t>
                  </w:r>
                </w:p>
              </w:tc>
              <w:tc>
                <w:tcPr>
                  <w:tcW w:w="7938" w:type="dxa"/>
                </w:tcPr>
                <w:p w:rsidR="00E65C2D" w:rsidRDefault="00E65C2D" w:rsidP="00514FB5">
                  <w:pPr>
                    <w:widowControl w:val="0"/>
                    <w:autoSpaceDE w:val="0"/>
                    <w:contextualSpacing/>
                    <w:rPr>
                      <w:lang w:eastAsia="ru-RU"/>
                    </w:rPr>
                  </w:pPr>
                  <w:r w:rsidRPr="00514FB5">
                    <w:rPr>
                      <w:b/>
                      <w:lang w:eastAsia="ru-RU"/>
                    </w:rPr>
                    <w:t>Часть, формируемая участниками образовательных отношений</w:t>
                  </w:r>
                </w:p>
              </w:tc>
              <w:tc>
                <w:tcPr>
                  <w:tcW w:w="875" w:type="dxa"/>
                </w:tcPr>
                <w:p w:rsidR="00E65C2D" w:rsidRDefault="00E65C2D" w:rsidP="00514FB5">
                  <w:pPr>
                    <w:widowControl w:val="0"/>
                    <w:autoSpaceDE w:val="0"/>
                    <w:spacing w:line="360" w:lineRule="auto"/>
                    <w:contextualSpacing/>
                    <w:jc w:val="center"/>
                    <w:rPr>
                      <w:lang w:eastAsia="ru-RU"/>
                    </w:rPr>
                  </w:pPr>
                </w:p>
              </w:tc>
            </w:tr>
            <w:tr w:rsidR="00E65C2D" w:rsidTr="00514FB5">
              <w:tc>
                <w:tcPr>
                  <w:tcW w:w="1129" w:type="dxa"/>
                </w:tcPr>
                <w:p w:rsidR="00E65C2D" w:rsidRDefault="00E65C2D" w:rsidP="00514FB5">
                  <w:pPr>
                    <w:widowControl w:val="0"/>
                    <w:autoSpaceDE w:val="0"/>
                    <w:spacing w:line="360" w:lineRule="auto"/>
                    <w:contextualSpacing/>
                    <w:jc w:val="center"/>
                    <w:rPr>
                      <w:lang w:eastAsia="ru-RU"/>
                    </w:rPr>
                  </w:pPr>
                  <w:r>
                    <w:rPr>
                      <w:lang w:eastAsia="ru-RU"/>
                    </w:rPr>
                    <w:t>2.2.1</w:t>
                  </w:r>
                </w:p>
              </w:tc>
              <w:tc>
                <w:tcPr>
                  <w:tcW w:w="7938" w:type="dxa"/>
                </w:tcPr>
                <w:p w:rsidR="00E65C2D" w:rsidRPr="00514FB5" w:rsidRDefault="00E65C2D" w:rsidP="00514FB5">
                  <w:pPr>
                    <w:widowControl w:val="0"/>
                    <w:autoSpaceDE w:val="0"/>
                    <w:contextualSpacing/>
                    <w:rPr>
                      <w:b/>
                      <w:lang w:eastAsia="ru-RU"/>
                    </w:rPr>
                  </w:pPr>
                  <w:r w:rsidRPr="00A15EF7">
                    <w:rPr>
                      <w:lang w:eastAsia="ru-RU"/>
                    </w:rPr>
                    <w:t>Приоритетные направления образовательной</w:t>
                  </w:r>
                  <w:r>
                    <w:rPr>
                      <w:b/>
                      <w:lang w:eastAsia="ru-RU"/>
                    </w:rPr>
                    <w:t xml:space="preserve"> </w:t>
                  </w:r>
                  <w:r w:rsidRPr="00A15EF7">
                    <w:rPr>
                      <w:lang w:eastAsia="ru-RU"/>
                    </w:rPr>
                    <w:t>деятельности</w:t>
                  </w:r>
                </w:p>
              </w:tc>
              <w:tc>
                <w:tcPr>
                  <w:tcW w:w="875" w:type="dxa"/>
                </w:tcPr>
                <w:p w:rsidR="00E65C2D" w:rsidRDefault="00771BEF" w:rsidP="00514FB5">
                  <w:pPr>
                    <w:widowControl w:val="0"/>
                    <w:autoSpaceDE w:val="0"/>
                    <w:spacing w:line="360" w:lineRule="auto"/>
                    <w:contextualSpacing/>
                    <w:jc w:val="center"/>
                    <w:rPr>
                      <w:lang w:eastAsia="ru-RU"/>
                    </w:rPr>
                  </w:pPr>
                  <w:r>
                    <w:rPr>
                      <w:lang w:eastAsia="ru-RU"/>
                    </w:rPr>
                    <w:t>60</w:t>
                  </w:r>
                </w:p>
              </w:tc>
            </w:tr>
            <w:tr w:rsidR="00E65C2D" w:rsidTr="00514FB5">
              <w:tc>
                <w:tcPr>
                  <w:tcW w:w="1129" w:type="dxa"/>
                </w:tcPr>
                <w:p w:rsidR="00E65C2D" w:rsidRDefault="00E65C2D" w:rsidP="00514FB5">
                  <w:pPr>
                    <w:widowControl w:val="0"/>
                    <w:autoSpaceDE w:val="0"/>
                    <w:spacing w:line="360" w:lineRule="auto"/>
                    <w:contextualSpacing/>
                    <w:jc w:val="center"/>
                    <w:rPr>
                      <w:lang w:eastAsia="ru-RU"/>
                    </w:rPr>
                  </w:pPr>
                  <w:r>
                    <w:rPr>
                      <w:lang w:eastAsia="ru-RU"/>
                    </w:rPr>
                    <w:t>2.2.2</w:t>
                  </w:r>
                </w:p>
              </w:tc>
              <w:tc>
                <w:tcPr>
                  <w:tcW w:w="7938" w:type="dxa"/>
                </w:tcPr>
                <w:p w:rsidR="00E65C2D" w:rsidRDefault="00E65C2D" w:rsidP="00514FB5">
                  <w:pPr>
                    <w:widowControl w:val="0"/>
                    <w:autoSpaceDE w:val="0"/>
                    <w:contextualSpacing/>
                    <w:rPr>
                      <w:lang w:eastAsia="ru-RU"/>
                    </w:rPr>
                  </w:pPr>
                  <w:r>
                    <w:rPr>
                      <w:lang w:eastAsia="ru-RU"/>
                    </w:rPr>
                    <w:t>Региональные особенности территории (национально-культурные и др.)</w:t>
                  </w:r>
                </w:p>
              </w:tc>
              <w:tc>
                <w:tcPr>
                  <w:tcW w:w="875" w:type="dxa"/>
                </w:tcPr>
                <w:p w:rsidR="00E65C2D" w:rsidRDefault="00771BEF" w:rsidP="00514FB5">
                  <w:pPr>
                    <w:widowControl w:val="0"/>
                    <w:autoSpaceDE w:val="0"/>
                    <w:spacing w:line="360" w:lineRule="auto"/>
                    <w:contextualSpacing/>
                    <w:jc w:val="center"/>
                    <w:rPr>
                      <w:lang w:eastAsia="ru-RU"/>
                    </w:rPr>
                  </w:pPr>
                  <w:r>
                    <w:rPr>
                      <w:lang w:eastAsia="ru-RU"/>
                    </w:rPr>
                    <w:t>6</w:t>
                  </w:r>
                  <w:r w:rsidR="005A0E1E">
                    <w:rPr>
                      <w:lang w:eastAsia="ru-RU"/>
                    </w:rPr>
                    <w:t>3</w:t>
                  </w:r>
                </w:p>
              </w:tc>
            </w:tr>
            <w:tr w:rsidR="00E65C2D" w:rsidTr="00514FB5">
              <w:tc>
                <w:tcPr>
                  <w:tcW w:w="1129" w:type="dxa"/>
                </w:tcPr>
                <w:p w:rsidR="00E65C2D" w:rsidRDefault="00E65C2D" w:rsidP="00514FB5">
                  <w:pPr>
                    <w:widowControl w:val="0"/>
                    <w:autoSpaceDE w:val="0"/>
                    <w:spacing w:line="360" w:lineRule="auto"/>
                    <w:contextualSpacing/>
                    <w:jc w:val="center"/>
                    <w:rPr>
                      <w:lang w:eastAsia="ru-RU"/>
                    </w:rPr>
                  </w:pPr>
                  <w:r>
                    <w:rPr>
                      <w:lang w:eastAsia="ru-RU"/>
                    </w:rPr>
                    <w:t>2.2.3</w:t>
                  </w:r>
                </w:p>
              </w:tc>
              <w:tc>
                <w:tcPr>
                  <w:tcW w:w="7938" w:type="dxa"/>
                </w:tcPr>
                <w:p w:rsidR="00E65C2D" w:rsidRDefault="00E65C2D" w:rsidP="00CD17A8">
                  <w:pPr>
                    <w:widowControl w:val="0"/>
                    <w:tabs>
                      <w:tab w:val="left" w:pos="5895"/>
                    </w:tabs>
                    <w:autoSpaceDE w:val="0"/>
                    <w:contextualSpacing/>
                    <w:rPr>
                      <w:lang w:eastAsia="ru-RU"/>
                    </w:rPr>
                  </w:pPr>
                  <w:r>
                    <w:rPr>
                      <w:lang w:eastAsia="ru-RU"/>
                    </w:rPr>
                    <w:t>Взаимодействие с социальными институтами детства</w:t>
                  </w:r>
                  <w:r>
                    <w:rPr>
                      <w:lang w:eastAsia="ru-RU"/>
                    </w:rPr>
                    <w:tab/>
                  </w:r>
                </w:p>
              </w:tc>
              <w:tc>
                <w:tcPr>
                  <w:tcW w:w="875" w:type="dxa"/>
                </w:tcPr>
                <w:p w:rsidR="00E65C2D" w:rsidRDefault="00771BEF" w:rsidP="005A0E1E">
                  <w:pPr>
                    <w:widowControl w:val="0"/>
                    <w:autoSpaceDE w:val="0"/>
                    <w:spacing w:line="360" w:lineRule="auto"/>
                    <w:contextualSpacing/>
                    <w:jc w:val="center"/>
                    <w:rPr>
                      <w:lang w:eastAsia="ru-RU"/>
                    </w:rPr>
                  </w:pPr>
                  <w:r>
                    <w:rPr>
                      <w:lang w:eastAsia="ru-RU"/>
                    </w:rPr>
                    <w:t>6</w:t>
                  </w:r>
                  <w:r w:rsidR="005A0E1E">
                    <w:rPr>
                      <w:lang w:eastAsia="ru-RU"/>
                    </w:rPr>
                    <w:t>6</w:t>
                  </w:r>
                </w:p>
              </w:tc>
            </w:tr>
            <w:tr w:rsidR="00E65C2D" w:rsidTr="00514FB5">
              <w:tc>
                <w:tcPr>
                  <w:tcW w:w="1129" w:type="dxa"/>
                </w:tcPr>
                <w:p w:rsidR="00E65C2D" w:rsidRDefault="00E65C2D" w:rsidP="00514FB5">
                  <w:pPr>
                    <w:widowControl w:val="0"/>
                    <w:autoSpaceDE w:val="0"/>
                    <w:spacing w:line="360" w:lineRule="auto"/>
                    <w:contextualSpacing/>
                    <w:jc w:val="center"/>
                    <w:rPr>
                      <w:lang w:eastAsia="ru-RU"/>
                    </w:rPr>
                  </w:pPr>
                  <w:r>
                    <w:rPr>
                      <w:lang w:eastAsia="ru-RU"/>
                    </w:rPr>
                    <w:t>2.3</w:t>
                  </w:r>
                </w:p>
              </w:tc>
              <w:tc>
                <w:tcPr>
                  <w:tcW w:w="7938" w:type="dxa"/>
                </w:tcPr>
                <w:p w:rsidR="00E65C2D" w:rsidRPr="004F3331" w:rsidRDefault="00E65C2D" w:rsidP="00CD17A8">
                  <w:pPr>
                    <w:widowControl w:val="0"/>
                    <w:tabs>
                      <w:tab w:val="left" w:pos="5895"/>
                    </w:tabs>
                    <w:autoSpaceDE w:val="0"/>
                    <w:contextualSpacing/>
                    <w:rPr>
                      <w:lang w:eastAsia="ru-RU"/>
                    </w:rPr>
                  </w:pPr>
                  <w:r w:rsidRPr="004F3331">
                    <w:rPr>
                      <w:lang w:eastAsia="ru-RU"/>
                    </w:rPr>
                    <w:t>Особенности взаимодействия педагогического коллектива с семьями воспитанников</w:t>
                  </w:r>
                </w:p>
              </w:tc>
              <w:tc>
                <w:tcPr>
                  <w:tcW w:w="875" w:type="dxa"/>
                </w:tcPr>
                <w:p w:rsidR="00E65C2D" w:rsidRDefault="00771BEF" w:rsidP="00514FB5">
                  <w:pPr>
                    <w:widowControl w:val="0"/>
                    <w:autoSpaceDE w:val="0"/>
                    <w:spacing w:line="360" w:lineRule="auto"/>
                    <w:contextualSpacing/>
                    <w:jc w:val="center"/>
                    <w:rPr>
                      <w:lang w:eastAsia="ru-RU"/>
                    </w:rPr>
                  </w:pPr>
                  <w:r>
                    <w:rPr>
                      <w:lang w:eastAsia="ru-RU"/>
                    </w:rPr>
                    <w:t>68</w:t>
                  </w:r>
                </w:p>
              </w:tc>
            </w:tr>
            <w:tr w:rsidR="00E65C2D" w:rsidTr="00514FB5">
              <w:tc>
                <w:tcPr>
                  <w:tcW w:w="1129" w:type="dxa"/>
                </w:tcPr>
                <w:p w:rsidR="00E65C2D" w:rsidRPr="00514FB5" w:rsidRDefault="00E65C2D" w:rsidP="00514FB5">
                  <w:pPr>
                    <w:widowControl w:val="0"/>
                    <w:autoSpaceDE w:val="0"/>
                    <w:spacing w:line="360" w:lineRule="auto"/>
                    <w:contextualSpacing/>
                    <w:jc w:val="center"/>
                    <w:rPr>
                      <w:b/>
                      <w:lang w:val="en-US" w:eastAsia="ru-RU"/>
                    </w:rPr>
                  </w:pPr>
                  <w:r>
                    <w:rPr>
                      <w:b/>
                      <w:lang w:eastAsia="ru-RU"/>
                    </w:rPr>
                    <w:t>3</w:t>
                  </w:r>
                  <w:r w:rsidRPr="00514FB5">
                    <w:rPr>
                      <w:b/>
                      <w:lang w:val="en-US" w:eastAsia="ru-RU"/>
                    </w:rPr>
                    <w:t>.</w:t>
                  </w:r>
                </w:p>
              </w:tc>
              <w:tc>
                <w:tcPr>
                  <w:tcW w:w="7938" w:type="dxa"/>
                </w:tcPr>
                <w:p w:rsidR="00E65C2D" w:rsidRPr="00CD17A8" w:rsidRDefault="00E65C2D" w:rsidP="00514FB5">
                  <w:pPr>
                    <w:widowControl w:val="0"/>
                    <w:autoSpaceDE w:val="0"/>
                    <w:contextualSpacing/>
                    <w:rPr>
                      <w:b/>
                      <w:lang w:eastAsia="ru-RU"/>
                    </w:rPr>
                  </w:pPr>
                  <w:r w:rsidRPr="00CD17A8">
                    <w:rPr>
                      <w:b/>
                      <w:lang w:eastAsia="ru-RU"/>
                    </w:rPr>
                    <w:t>Организационный раздел</w:t>
                  </w:r>
                </w:p>
              </w:tc>
              <w:tc>
                <w:tcPr>
                  <w:tcW w:w="875" w:type="dxa"/>
                </w:tcPr>
                <w:p w:rsidR="00E65C2D" w:rsidRDefault="00E65C2D" w:rsidP="00514FB5">
                  <w:pPr>
                    <w:widowControl w:val="0"/>
                    <w:autoSpaceDE w:val="0"/>
                    <w:spacing w:line="360" w:lineRule="auto"/>
                    <w:contextualSpacing/>
                    <w:jc w:val="center"/>
                    <w:rPr>
                      <w:lang w:eastAsia="ru-RU"/>
                    </w:rPr>
                  </w:pPr>
                </w:p>
              </w:tc>
            </w:tr>
            <w:tr w:rsidR="00E65C2D" w:rsidTr="00514FB5">
              <w:tc>
                <w:tcPr>
                  <w:tcW w:w="1129" w:type="dxa"/>
                </w:tcPr>
                <w:p w:rsidR="00E65C2D" w:rsidRDefault="00E65C2D" w:rsidP="00514FB5">
                  <w:pPr>
                    <w:widowControl w:val="0"/>
                    <w:autoSpaceDE w:val="0"/>
                    <w:spacing w:line="360" w:lineRule="auto"/>
                    <w:contextualSpacing/>
                    <w:jc w:val="center"/>
                    <w:rPr>
                      <w:lang w:eastAsia="ru-RU"/>
                    </w:rPr>
                  </w:pPr>
                  <w:r>
                    <w:rPr>
                      <w:lang w:eastAsia="ru-RU"/>
                    </w:rPr>
                    <w:t>3.1</w:t>
                  </w:r>
                </w:p>
              </w:tc>
              <w:tc>
                <w:tcPr>
                  <w:tcW w:w="7938" w:type="dxa"/>
                </w:tcPr>
                <w:p w:rsidR="00E65C2D" w:rsidRDefault="00E65C2D" w:rsidP="0025388D">
                  <w:pPr>
                    <w:widowControl w:val="0"/>
                    <w:autoSpaceDE w:val="0"/>
                    <w:contextualSpacing/>
                    <w:rPr>
                      <w:lang w:eastAsia="ru-RU"/>
                    </w:rPr>
                  </w:pPr>
                  <w:r>
                    <w:rPr>
                      <w:lang w:eastAsia="ru-RU"/>
                    </w:rPr>
                    <w:t xml:space="preserve">Распорядок и режим дня. </w:t>
                  </w:r>
                </w:p>
              </w:tc>
              <w:tc>
                <w:tcPr>
                  <w:tcW w:w="875" w:type="dxa"/>
                </w:tcPr>
                <w:p w:rsidR="00E65C2D" w:rsidRDefault="00E65C2D" w:rsidP="00771BEF">
                  <w:pPr>
                    <w:widowControl w:val="0"/>
                    <w:autoSpaceDE w:val="0"/>
                    <w:spacing w:line="360" w:lineRule="auto"/>
                    <w:contextualSpacing/>
                    <w:jc w:val="center"/>
                    <w:rPr>
                      <w:lang w:eastAsia="ru-RU"/>
                    </w:rPr>
                  </w:pPr>
                  <w:r>
                    <w:rPr>
                      <w:lang w:eastAsia="ru-RU"/>
                    </w:rPr>
                    <w:t>7</w:t>
                  </w:r>
                  <w:r w:rsidR="00771BEF">
                    <w:rPr>
                      <w:lang w:eastAsia="ru-RU"/>
                    </w:rPr>
                    <w:t>0</w:t>
                  </w:r>
                </w:p>
              </w:tc>
            </w:tr>
            <w:tr w:rsidR="00E65C2D" w:rsidTr="00514FB5">
              <w:tc>
                <w:tcPr>
                  <w:tcW w:w="1129" w:type="dxa"/>
                </w:tcPr>
                <w:p w:rsidR="00E65C2D" w:rsidRDefault="00E65C2D" w:rsidP="00514FB5">
                  <w:pPr>
                    <w:widowControl w:val="0"/>
                    <w:autoSpaceDE w:val="0"/>
                    <w:spacing w:line="360" w:lineRule="auto"/>
                    <w:contextualSpacing/>
                    <w:jc w:val="center"/>
                    <w:rPr>
                      <w:lang w:eastAsia="ru-RU"/>
                    </w:rPr>
                  </w:pPr>
                  <w:r>
                    <w:rPr>
                      <w:lang w:eastAsia="ru-RU"/>
                    </w:rPr>
                    <w:t>3.2</w:t>
                  </w:r>
                </w:p>
              </w:tc>
              <w:tc>
                <w:tcPr>
                  <w:tcW w:w="7938" w:type="dxa"/>
                </w:tcPr>
                <w:p w:rsidR="00E65C2D" w:rsidRDefault="00E65C2D" w:rsidP="00514FB5">
                  <w:pPr>
                    <w:widowControl w:val="0"/>
                    <w:autoSpaceDE w:val="0"/>
                    <w:contextualSpacing/>
                    <w:rPr>
                      <w:lang w:eastAsia="ru-RU"/>
                    </w:rPr>
                  </w:pPr>
                  <w:r>
                    <w:rPr>
                      <w:lang w:eastAsia="ru-RU"/>
                    </w:rPr>
                    <w:t>Особенности традиционных событий, праздников, мероприятий</w:t>
                  </w:r>
                </w:p>
              </w:tc>
              <w:tc>
                <w:tcPr>
                  <w:tcW w:w="875" w:type="dxa"/>
                </w:tcPr>
                <w:p w:rsidR="00E65C2D" w:rsidRDefault="00771BEF" w:rsidP="00514FB5">
                  <w:pPr>
                    <w:widowControl w:val="0"/>
                    <w:autoSpaceDE w:val="0"/>
                    <w:spacing w:line="360" w:lineRule="auto"/>
                    <w:contextualSpacing/>
                    <w:jc w:val="center"/>
                    <w:rPr>
                      <w:lang w:eastAsia="ru-RU"/>
                    </w:rPr>
                  </w:pPr>
                  <w:r>
                    <w:rPr>
                      <w:lang w:eastAsia="ru-RU"/>
                    </w:rPr>
                    <w:t>72</w:t>
                  </w:r>
                </w:p>
              </w:tc>
            </w:tr>
            <w:tr w:rsidR="00E65C2D" w:rsidTr="00514FB5">
              <w:tc>
                <w:tcPr>
                  <w:tcW w:w="1129" w:type="dxa"/>
                </w:tcPr>
                <w:p w:rsidR="00E65C2D" w:rsidRDefault="00E65C2D" w:rsidP="00514FB5">
                  <w:pPr>
                    <w:widowControl w:val="0"/>
                    <w:autoSpaceDE w:val="0"/>
                    <w:spacing w:line="360" w:lineRule="auto"/>
                    <w:contextualSpacing/>
                    <w:jc w:val="center"/>
                    <w:rPr>
                      <w:lang w:eastAsia="ru-RU"/>
                    </w:rPr>
                  </w:pPr>
                  <w:r>
                    <w:rPr>
                      <w:lang w:eastAsia="ru-RU"/>
                    </w:rPr>
                    <w:t>3.3</w:t>
                  </w:r>
                </w:p>
              </w:tc>
              <w:tc>
                <w:tcPr>
                  <w:tcW w:w="7938" w:type="dxa"/>
                </w:tcPr>
                <w:p w:rsidR="00E65C2D" w:rsidRDefault="00E65C2D" w:rsidP="00514FB5">
                  <w:pPr>
                    <w:widowControl w:val="0"/>
                    <w:autoSpaceDE w:val="0"/>
                    <w:contextualSpacing/>
                    <w:rPr>
                      <w:lang w:eastAsia="ru-RU"/>
                    </w:rPr>
                  </w:pPr>
                  <w:r>
                    <w:rPr>
                      <w:lang w:eastAsia="ru-RU"/>
                    </w:rPr>
                    <w:t>Материально-техническое обеспечение Программы</w:t>
                  </w:r>
                </w:p>
              </w:tc>
              <w:tc>
                <w:tcPr>
                  <w:tcW w:w="875" w:type="dxa"/>
                </w:tcPr>
                <w:p w:rsidR="00E65C2D" w:rsidRDefault="00771BEF" w:rsidP="00514FB5">
                  <w:pPr>
                    <w:widowControl w:val="0"/>
                    <w:autoSpaceDE w:val="0"/>
                    <w:spacing w:line="360" w:lineRule="auto"/>
                    <w:contextualSpacing/>
                    <w:jc w:val="center"/>
                    <w:rPr>
                      <w:lang w:eastAsia="ru-RU"/>
                    </w:rPr>
                  </w:pPr>
                  <w:r>
                    <w:rPr>
                      <w:lang w:eastAsia="ru-RU"/>
                    </w:rPr>
                    <w:t>74</w:t>
                  </w:r>
                </w:p>
              </w:tc>
            </w:tr>
            <w:tr w:rsidR="00E65C2D" w:rsidTr="00514FB5">
              <w:tc>
                <w:tcPr>
                  <w:tcW w:w="1129" w:type="dxa"/>
                </w:tcPr>
                <w:p w:rsidR="00E65C2D" w:rsidRDefault="00E65C2D" w:rsidP="00514FB5">
                  <w:pPr>
                    <w:widowControl w:val="0"/>
                    <w:autoSpaceDE w:val="0"/>
                    <w:spacing w:line="360" w:lineRule="auto"/>
                    <w:contextualSpacing/>
                    <w:jc w:val="center"/>
                    <w:rPr>
                      <w:lang w:eastAsia="ru-RU"/>
                    </w:rPr>
                  </w:pPr>
                  <w:r>
                    <w:rPr>
                      <w:lang w:eastAsia="ru-RU"/>
                    </w:rPr>
                    <w:t>3.4</w:t>
                  </w:r>
                </w:p>
              </w:tc>
              <w:tc>
                <w:tcPr>
                  <w:tcW w:w="7938" w:type="dxa"/>
                </w:tcPr>
                <w:p w:rsidR="00E65C2D" w:rsidRDefault="00E65C2D" w:rsidP="00514FB5">
                  <w:pPr>
                    <w:widowControl w:val="0"/>
                    <w:autoSpaceDE w:val="0"/>
                    <w:contextualSpacing/>
                    <w:rPr>
                      <w:lang w:eastAsia="ru-RU"/>
                    </w:rPr>
                  </w:pPr>
                  <w:r>
                    <w:rPr>
                      <w:lang w:eastAsia="ru-RU"/>
                    </w:rPr>
                    <w:t>Особенности организации развивающей предметно-пространственной среды</w:t>
                  </w:r>
                </w:p>
              </w:tc>
              <w:tc>
                <w:tcPr>
                  <w:tcW w:w="875" w:type="dxa"/>
                </w:tcPr>
                <w:p w:rsidR="00E65C2D" w:rsidRDefault="00771BEF" w:rsidP="00514FB5">
                  <w:pPr>
                    <w:widowControl w:val="0"/>
                    <w:autoSpaceDE w:val="0"/>
                    <w:spacing w:line="360" w:lineRule="auto"/>
                    <w:contextualSpacing/>
                    <w:jc w:val="center"/>
                    <w:rPr>
                      <w:lang w:eastAsia="ru-RU"/>
                    </w:rPr>
                  </w:pPr>
                  <w:r>
                    <w:rPr>
                      <w:lang w:eastAsia="ru-RU"/>
                    </w:rPr>
                    <w:t>75</w:t>
                  </w:r>
                </w:p>
              </w:tc>
            </w:tr>
            <w:tr w:rsidR="00E65C2D" w:rsidTr="00514FB5">
              <w:tc>
                <w:tcPr>
                  <w:tcW w:w="1129" w:type="dxa"/>
                </w:tcPr>
                <w:p w:rsidR="00E65C2D" w:rsidRDefault="00E65C2D" w:rsidP="00514FB5">
                  <w:pPr>
                    <w:widowControl w:val="0"/>
                    <w:autoSpaceDE w:val="0"/>
                    <w:spacing w:line="360" w:lineRule="auto"/>
                    <w:contextualSpacing/>
                    <w:jc w:val="center"/>
                    <w:rPr>
                      <w:lang w:eastAsia="ru-RU"/>
                    </w:rPr>
                  </w:pPr>
                  <w:r>
                    <w:rPr>
                      <w:lang w:eastAsia="ru-RU"/>
                    </w:rPr>
                    <w:t>3.5</w:t>
                  </w:r>
                </w:p>
              </w:tc>
              <w:tc>
                <w:tcPr>
                  <w:tcW w:w="7938" w:type="dxa"/>
                </w:tcPr>
                <w:p w:rsidR="00E65C2D" w:rsidRDefault="00E65C2D" w:rsidP="00514FB5">
                  <w:pPr>
                    <w:widowControl w:val="0"/>
                    <w:autoSpaceDE w:val="0"/>
                    <w:contextualSpacing/>
                    <w:rPr>
                      <w:lang w:eastAsia="ru-RU"/>
                    </w:rPr>
                  </w:pPr>
                  <w:r>
                    <w:rPr>
                      <w:lang w:eastAsia="ru-RU"/>
                    </w:rPr>
                    <w:t>Обеспеченность методическими материалами и средствами обучения и воспитания</w:t>
                  </w:r>
                </w:p>
              </w:tc>
              <w:tc>
                <w:tcPr>
                  <w:tcW w:w="875" w:type="dxa"/>
                </w:tcPr>
                <w:p w:rsidR="00E65C2D" w:rsidRDefault="00771BEF" w:rsidP="00514FB5">
                  <w:pPr>
                    <w:widowControl w:val="0"/>
                    <w:autoSpaceDE w:val="0"/>
                    <w:spacing w:line="360" w:lineRule="auto"/>
                    <w:contextualSpacing/>
                    <w:jc w:val="center"/>
                    <w:rPr>
                      <w:lang w:eastAsia="ru-RU"/>
                    </w:rPr>
                  </w:pPr>
                  <w:r>
                    <w:rPr>
                      <w:lang w:eastAsia="ru-RU"/>
                    </w:rPr>
                    <w:t>79</w:t>
                  </w:r>
                </w:p>
              </w:tc>
            </w:tr>
            <w:tr w:rsidR="00E65C2D" w:rsidTr="00514FB5">
              <w:tc>
                <w:tcPr>
                  <w:tcW w:w="1129" w:type="dxa"/>
                </w:tcPr>
                <w:p w:rsidR="00E65C2D" w:rsidRDefault="00E65C2D" w:rsidP="00514FB5">
                  <w:pPr>
                    <w:widowControl w:val="0"/>
                    <w:autoSpaceDE w:val="0"/>
                    <w:spacing w:line="360" w:lineRule="auto"/>
                    <w:contextualSpacing/>
                    <w:jc w:val="center"/>
                    <w:rPr>
                      <w:lang w:eastAsia="ru-RU"/>
                    </w:rPr>
                  </w:pPr>
                </w:p>
              </w:tc>
              <w:tc>
                <w:tcPr>
                  <w:tcW w:w="7938" w:type="dxa"/>
                </w:tcPr>
                <w:p w:rsidR="00E65C2D" w:rsidRDefault="00E65C2D" w:rsidP="00514FB5">
                  <w:pPr>
                    <w:widowControl w:val="0"/>
                    <w:autoSpaceDE w:val="0"/>
                    <w:contextualSpacing/>
                    <w:rPr>
                      <w:lang w:eastAsia="ru-RU"/>
                    </w:rPr>
                  </w:pPr>
                  <w:r w:rsidRPr="00514FB5">
                    <w:rPr>
                      <w:b/>
                      <w:lang w:eastAsia="ru-RU"/>
                    </w:rPr>
                    <w:t>Часть, формируемая участниками образовательных отношений</w:t>
                  </w:r>
                </w:p>
              </w:tc>
              <w:tc>
                <w:tcPr>
                  <w:tcW w:w="875" w:type="dxa"/>
                </w:tcPr>
                <w:p w:rsidR="00E65C2D" w:rsidRDefault="00E65C2D" w:rsidP="00514FB5">
                  <w:pPr>
                    <w:widowControl w:val="0"/>
                    <w:autoSpaceDE w:val="0"/>
                    <w:spacing w:line="360" w:lineRule="auto"/>
                    <w:contextualSpacing/>
                    <w:jc w:val="center"/>
                    <w:rPr>
                      <w:lang w:eastAsia="ru-RU"/>
                    </w:rPr>
                  </w:pPr>
                </w:p>
              </w:tc>
            </w:tr>
            <w:tr w:rsidR="00E65C2D" w:rsidTr="00514FB5">
              <w:tc>
                <w:tcPr>
                  <w:tcW w:w="1129" w:type="dxa"/>
                </w:tcPr>
                <w:p w:rsidR="00E65C2D" w:rsidRPr="00771BEF" w:rsidRDefault="00E65C2D" w:rsidP="0086768E">
                  <w:pPr>
                    <w:widowControl w:val="0"/>
                    <w:autoSpaceDE w:val="0"/>
                    <w:spacing w:line="360" w:lineRule="auto"/>
                    <w:contextualSpacing/>
                    <w:jc w:val="center"/>
                    <w:rPr>
                      <w:lang w:eastAsia="ru-RU"/>
                    </w:rPr>
                  </w:pPr>
                  <w:r w:rsidRPr="00771BEF">
                    <w:rPr>
                      <w:lang w:eastAsia="ru-RU"/>
                    </w:rPr>
                    <w:t>3.1.</w:t>
                  </w:r>
                  <w:r w:rsidR="0086768E" w:rsidRPr="00771BEF">
                    <w:rPr>
                      <w:lang w:eastAsia="ru-RU"/>
                    </w:rPr>
                    <w:t>1</w:t>
                  </w:r>
                </w:p>
              </w:tc>
              <w:tc>
                <w:tcPr>
                  <w:tcW w:w="7938" w:type="dxa"/>
                </w:tcPr>
                <w:p w:rsidR="00E65C2D" w:rsidRPr="00771BEF" w:rsidRDefault="00E65C2D" w:rsidP="00514FB5">
                  <w:pPr>
                    <w:widowControl w:val="0"/>
                    <w:autoSpaceDE w:val="0"/>
                    <w:contextualSpacing/>
                    <w:rPr>
                      <w:lang w:eastAsia="ru-RU"/>
                    </w:rPr>
                  </w:pPr>
                  <w:r w:rsidRPr="00771BEF">
                    <w:rPr>
                      <w:lang w:eastAsia="ru-RU"/>
                    </w:rPr>
                    <w:t>Особенности традиционных событий, праздников, мероприятий</w:t>
                  </w:r>
                </w:p>
              </w:tc>
              <w:tc>
                <w:tcPr>
                  <w:tcW w:w="875" w:type="dxa"/>
                </w:tcPr>
                <w:p w:rsidR="00E65C2D" w:rsidRPr="00771BEF" w:rsidRDefault="00771BEF" w:rsidP="00771BEF">
                  <w:pPr>
                    <w:widowControl w:val="0"/>
                    <w:autoSpaceDE w:val="0"/>
                    <w:spacing w:line="360" w:lineRule="auto"/>
                    <w:contextualSpacing/>
                    <w:jc w:val="center"/>
                    <w:rPr>
                      <w:lang w:eastAsia="ru-RU"/>
                    </w:rPr>
                  </w:pPr>
                  <w:r>
                    <w:rPr>
                      <w:lang w:eastAsia="ru-RU"/>
                    </w:rPr>
                    <w:t>80</w:t>
                  </w:r>
                </w:p>
              </w:tc>
            </w:tr>
            <w:tr w:rsidR="00E65C2D" w:rsidTr="00514FB5">
              <w:tc>
                <w:tcPr>
                  <w:tcW w:w="1129" w:type="dxa"/>
                </w:tcPr>
                <w:p w:rsidR="00E65C2D" w:rsidRPr="00771BEF" w:rsidRDefault="00E65C2D" w:rsidP="0086768E">
                  <w:pPr>
                    <w:widowControl w:val="0"/>
                    <w:autoSpaceDE w:val="0"/>
                    <w:spacing w:line="360" w:lineRule="auto"/>
                    <w:contextualSpacing/>
                    <w:jc w:val="center"/>
                    <w:rPr>
                      <w:lang w:eastAsia="ru-RU"/>
                    </w:rPr>
                  </w:pPr>
                  <w:r w:rsidRPr="00771BEF">
                    <w:rPr>
                      <w:lang w:eastAsia="ru-RU"/>
                    </w:rPr>
                    <w:t>3.1.</w:t>
                  </w:r>
                  <w:r w:rsidR="0086768E" w:rsidRPr="00771BEF">
                    <w:rPr>
                      <w:lang w:eastAsia="ru-RU"/>
                    </w:rPr>
                    <w:t>2</w:t>
                  </w:r>
                </w:p>
              </w:tc>
              <w:tc>
                <w:tcPr>
                  <w:tcW w:w="7938" w:type="dxa"/>
                </w:tcPr>
                <w:p w:rsidR="00E65C2D" w:rsidRPr="00771BEF" w:rsidRDefault="00E65C2D" w:rsidP="00514FB5">
                  <w:pPr>
                    <w:widowControl w:val="0"/>
                    <w:autoSpaceDE w:val="0"/>
                    <w:contextualSpacing/>
                    <w:rPr>
                      <w:lang w:eastAsia="ru-RU"/>
                    </w:rPr>
                  </w:pPr>
                  <w:r w:rsidRPr="00771BEF">
                    <w:rPr>
                      <w:lang w:eastAsia="ru-RU"/>
                    </w:rPr>
                    <w:t>Материально-техническое обеспечение Программы</w:t>
                  </w:r>
                </w:p>
              </w:tc>
              <w:tc>
                <w:tcPr>
                  <w:tcW w:w="875" w:type="dxa"/>
                </w:tcPr>
                <w:p w:rsidR="00E65C2D" w:rsidRPr="00822B3E" w:rsidRDefault="00E65C2D" w:rsidP="00514FB5">
                  <w:pPr>
                    <w:widowControl w:val="0"/>
                    <w:autoSpaceDE w:val="0"/>
                    <w:spacing w:line="360" w:lineRule="auto"/>
                    <w:contextualSpacing/>
                    <w:jc w:val="center"/>
                    <w:rPr>
                      <w:color w:val="FF0000"/>
                      <w:lang w:eastAsia="ru-RU"/>
                    </w:rPr>
                  </w:pPr>
                </w:p>
              </w:tc>
            </w:tr>
            <w:tr w:rsidR="00E65C2D" w:rsidTr="00514FB5">
              <w:tc>
                <w:tcPr>
                  <w:tcW w:w="1129" w:type="dxa"/>
                </w:tcPr>
                <w:p w:rsidR="00E65C2D" w:rsidRPr="00771BEF" w:rsidRDefault="00E65C2D" w:rsidP="0086768E">
                  <w:pPr>
                    <w:widowControl w:val="0"/>
                    <w:autoSpaceDE w:val="0"/>
                    <w:spacing w:line="360" w:lineRule="auto"/>
                    <w:contextualSpacing/>
                    <w:jc w:val="center"/>
                    <w:rPr>
                      <w:lang w:eastAsia="ru-RU"/>
                    </w:rPr>
                  </w:pPr>
                  <w:r w:rsidRPr="00771BEF">
                    <w:rPr>
                      <w:lang w:eastAsia="ru-RU"/>
                    </w:rPr>
                    <w:lastRenderedPageBreak/>
                    <w:t>3.1.</w:t>
                  </w:r>
                  <w:r w:rsidR="0086768E" w:rsidRPr="00771BEF">
                    <w:rPr>
                      <w:lang w:eastAsia="ru-RU"/>
                    </w:rPr>
                    <w:t>3</w:t>
                  </w:r>
                </w:p>
              </w:tc>
              <w:tc>
                <w:tcPr>
                  <w:tcW w:w="7938" w:type="dxa"/>
                </w:tcPr>
                <w:p w:rsidR="00E65C2D" w:rsidRPr="00771BEF" w:rsidRDefault="00E65C2D" w:rsidP="00514FB5">
                  <w:pPr>
                    <w:widowControl w:val="0"/>
                    <w:autoSpaceDE w:val="0"/>
                    <w:contextualSpacing/>
                    <w:rPr>
                      <w:lang w:eastAsia="ru-RU"/>
                    </w:rPr>
                  </w:pPr>
                  <w:r w:rsidRPr="00771BEF">
                    <w:rPr>
                      <w:lang w:eastAsia="ru-RU"/>
                    </w:rPr>
                    <w:t>Особенности организации развивающей предметно-пространственной среды</w:t>
                  </w:r>
                </w:p>
              </w:tc>
              <w:tc>
                <w:tcPr>
                  <w:tcW w:w="875" w:type="dxa"/>
                </w:tcPr>
                <w:p w:rsidR="00E65C2D" w:rsidRPr="00771BEF" w:rsidRDefault="00771BEF" w:rsidP="00514FB5">
                  <w:pPr>
                    <w:widowControl w:val="0"/>
                    <w:autoSpaceDE w:val="0"/>
                    <w:spacing w:line="360" w:lineRule="auto"/>
                    <w:contextualSpacing/>
                    <w:jc w:val="center"/>
                    <w:rPr>
                      <w:lang w:eastAsia="ru-RU"/>
                    </w:rPr>
                  </w:pPr>
                  <w:r w:rsidRPr="00771BEF">
                    <w:rPr>
                      <w:lang w:eastAsia="ru-RU"/>
                    </w:rPr>
                    <w:t>82</w:t>
                  </w:r>
                </w:p>
              </w:tc>
            </w:tr>
            <w:tr w:rsidR="00E65C2D" w:rsidTr="00514FB5">
              <w:tc>
                <w:tcPr>
                  <w:tcW w:w="1129" w:type="dxa"/>
                </w:tcPr>
                <w:p w:rsidR="00E65C2D" w:rsidRPr="00771BEF" w:rsidRDefault="00E65C2D" w:rsidP="0086768E">
                  <w:pPr>
                    <w:widowControl w:val="0"/>
                    <w:autoSpaceDE w:val="0"/>
                    <w:spacing w:line="360" w:lineRule="auto"/>
                    <w:contextualSpacing/>
                    <w:jc w:val="center"/>
                    <w:rPr>
                      <w:lang w:eastAsia="ru-RU"/>
                    </w:rPr>
                  </w:pPr>
                  <w:r w:rsidRPr="00771BEF">
                    <w:rPr>
                      <w:lang w:eastAsia="ru-RU"/>
                    </w:rPr>
                    <w:t>3.1.</w:t>
                  </w:r>
                  <w:r w:rsidR="0086768E" w:rsidRPr="00771BEF">
                    <w:rPr>
                      <w:lang w:eastAsia="ru-RU"/>
                    </w:rPr>
                    <w:t>4</w:t>
                  </w:r>
                </w:p>
              </w:tc>
              <w:tc>
                <w:tcPr>
                  <w:tcW w:w="7938" w:type="dxa"/>
                </w:tcPr>
                <w:p w:rsidR="00E65C2D" w:rsidRPr="00771BEF" w:rsidRDefault="00E65C2D" w:rsidP="00514FB5">
                  <w:pPr>
                    <w:widowControl w:val="0"/>
                    <w:autoSpaceDE w:val="0"/>
                    <w:contextualSpacing/>
                    <w:rPr>
                      <w:lang w:eastAsia="ru-RU"/>
                    </w:rPr>
                  </w:pPr>
                  <w:r w:rsidRPr="00771BEF">
                    <w:rPr>
                      <w:lang w:eastAsia="ru-RU"/>
                    </w:rPr>
                    <w:t>Обеспеченность методическими материалами и средствами обучения и воспитания</w:t>
                  </w:r>
                </w:p>
              </w:tc>
              <w:tc>
                <w:tcPr>
                  <w:tcW w:w="875" w:type="dxa"/>
                </w:tcPr>
                <w:p w:rsidR="00E65C2D" w:rsidRPr="00771BEF" w:rsidRDefault="00771BEF" w:rsidP="00514FB5">
                  <w:pPr>
                    <w:widowControl w:val="0"/>
                    <w:autoSpaceDE w:val="0"/>
                    <w:spacing w:line="360" w:lineRule="auto"/>
                    <w:contextualSpacing/>
                    <w:jc w:val="center"/>
                    <w:rPr>
                      <w:lang w:eastAsia="ru-RU"/>
                    </w:rPr>
                  </w:pPr>
                  <w:r w:rsidRPr="00771BEF">
                    <w:rPr>
                      <w:lang w:eastAsia="ru-RU"/>
                    </w:rPr>
                    <w:t>83</w:t>
                  </w:r>
                </w:p>
              </w:tc>
            </w:tr>
            <w:tr w:rsidR="00E65C2D" w:rsidTr="00514FB5">
              <w:tc>
                <w:tcPr>
                  <w:tcW w:w="1129" w:type="dxa"/>
                </w:tcPr>
                <w:p w:rsidR="00E65C2D" w:rsidRPr="00514FB5" w:rsidRDefault="00E65C2D" w:rsidP="00514FB5">
                  <w:pPr>
                    <w:widowControl w:val="0"/>
                    <w:autoSpaceDE w:val="0"/>
                    <w:spacing w:line="360" w:lineRule="auto"/>
                    <w:contextualSpacing/>
                    <w:jc w:val="center"/>
                    <w:rPr>
                      <w:b/>
                      <w:lang w:val="en-US" w:eastAsia="ru-RU"/>
                    </w:rPr>
                  </w:pPr>
                  <w:r>
                    <w:rPr>
                      <w:b/>
                      <w:lang w:eastAsia="ru-RU"/>
                    </w:rPr>
                    <w:t>4</w:t>
                  </w:r>
                  <w:r w:rsidRPr="00514FB5">
                    <w:rPr>
                      <w:b/>
                      <w:lang w:val="en-US" w:eastAsia="ru-RU"/>
                    </w:rPr>
                    <w:t>.</w:t>
                  </w:r>
                </w:p>
              </w:tc>
              <w:tc>
                <w:tcPr>
                  <w:tcW w:w="7938" w:type="dxa"/>
                </w:tcPr>
                <w:p w:rsidR="00E65C2D" w:rsidRPr="00514FB5" w:rsidRDefault="00E65C2D" w:rsidP="00514FB5">
                  <w:pPr>
                    <w:widowControl w:val="0"/>
                    <w:autoSpaceDE w:val="0"/>
                    <w:contextualSpacing/>
                    <w:rPr>
                      <w:b/>
                      <w:lang w:eastAsia="ru-RU"/>
                    </w:rPr>
                  </w:pPr>
                  <w:r w:rsidRPr="00514FB5">
                    <w:rPr>
                      <w:b/>
                      <w:lang w:eastAsia="ru-RU"/>
                    </w:rPr>
                    <w:t>Презентация программы для родителей</w:t>
                  </w:r>
                </w:p>
              </w:tc>
              <w:tc>
                <w:tcPr>
                  <w:tcW w:w="875" w:type="dxa"/>
                </w:tcPr>
                <w:p w:rsidR="00E65C2D" w:rsidRDefault="00E65C2D" w:rsidP="00514FB5">
                  <w:pPr>
                    <w:widowControl w:val="0"/>
                    <w:autoSpaceDE w:val="0"/>
                    <w:spacing w:line="360" w:lineRule="auto"/>
                    <w:contextualSpacing/>
                    <w:jc w:val="center"/>
                    <w:rPr>
                      <w:lang w:eastAsia="ru-RU"/>
                    </w:rPr>
                  </w:pPr>
                </w:p>
              </w:tc>
            </w:tr>
            <w:tr w:rsidR="00E65C2D" w:rsidTr="00514FB5">
              <w:tc>
                <w:tcPr>
                  <w:tcW w:w="1129" w:type="dxa"/>
                </w:tcPr>
                <w:p w:rsidR="00E65C2D" w:rsidRPr="00CD17A8" w:rsidRDefault="00E65C2D" w:rsidP="00514FB5">
                  <w:pPr>
                    <w:widowControl w:val="0"/>
                    <w:autoSpaceDE w:val="0"/>
                    <w:spacing w:line="360" w:lineRule="auto"/>
                    <w:contextualSpacing/>
                    <w:jc w:val="center"/>
                    <w:rPr>
                      <w:lang w:eastAsia="ru-RU"/>
                    </w:rPr>
                  </w:pPr>
                  <w:r w:rsidRPr="00CD17A8">
                    <w:rPr>
                      <w:lang w:eastAsia="ru-RU"/>
                    </w:rPr>
                    <w:t>4.1</w:t>
                  </w:r>
                </w:p>
              </w:tc>
              <w:tc>
                <w:tcPr>
                  <w:tcW w:w="7938" w:type="dxa"/>
                </w:tcPr>
                <w:p w:rsidR="00E65C2D" w:rsidRPr="00CD17A8" w:rsidRDefault="00E65C2D" w:rsidP="00514FB5">
                  <w:pPr>
                    <w:widowControl w:val="0"/>
                    <w:autoSpaceDE w:val="0"/>
                    <w:contextualSpacing/>
                    <w:rPr>
                      <w:lang w:eastAsia="ru-RU"/>
                    </w:rPr>
                  </w:pPr>
                  <w:r w:rsidRPr="00CD17A8">
                    <w:rPr>
                      <w:lang w:eastAsia="ru-RU"/>
                    </w:rPr>
                    <w:t xml:space="preserve">Возрастные и </w:t>
                  </w:r>
                  <w:r>
                    <w:rPr>
                      <w:lang w:eastAsia="ru-RU"/>
                    </w:rPr>
                    <w:t>иные категории детей, на которых ориентирована Программа</w:t>
                  </w:r>
                </w:p>
              </w:tc>
              <w:tc>
                <w:tcPr>
                  <w:tcW w:w="875" w:type="dxa"/>
                </w:tcPr>
                <w:p w:rsidR="00E65C2D" w:rsidRDefault="00771BEF" w:rsidP="00514FB5">
                  <w:pPr>
                    <w:widowControl w:val="0"/>
                    <w:autoSpaceDE w:val="0"/>
                    <w:spacing w:line="360" w:lineRule="auto"/>
                    <w:contextualSpacing/>
                    <w:jc w:val="center"/>
                    <w:rPr>
                      <w:lang w:eastAsia="ru-RU"/>
                    </w:rPr>
                  </w:pPr>
                  <w:r>
                    <w:rPr>
                      <w:lang w:eastAsia="ru-RU"/>
                    </w:rPr>
                    <w:t>84</w:t>
                  </w:r>
                </w:p>
              </w:tc>
            </w:tr>
            <w:tr w:rsidR="00E65C2D" w:rsidTr="00514FB5">
              <w:tc>
                <w:tcPr>
                  <w:tcW w:w="1129" w:type="dxa"/>
                </w:tcPr>
                <w:p w:rsidR="00E65C2D" w:rsidRPr="00CD17A8" w:rsidRDefault="00E65C2D" w:rsidP="00514FB5">
                  <w:pPr>
                    <w:widowControl w:val="0"/>
                    <w:autoSpaceDE w:val="0"/>
                    <w:spacing w:line="360" w:lineRule="auto"/>
                    <w:contextualSpacing/>
                    <w:jc w:val="center"/>
                    <w:rPr>
                      <w:lang w:eastAsia="ru-RU"/>
                    </w:rPr>
                  </w:pPr>
                  <w:r w:rsidRPr="00CD17A8">
                    <w:rPr>
                      <w:lang w:eastAsia="ru-RU"/>
                    </w:rPr>
                    <w:t>4.2</w:t>
                  </w:r>
                </w:p>
              </w:tc>
              <w:tc>
                <w:tcPr>
                  <w:tcW w:w="7938" w:type="dxa"/>
                </w:tcPr>
                <w:p w:rsidR="00E65C2D" w:rsidRPr="001B3A2A" w:rsidRDefault="00E65C2D" w:rsidP="00514FB5">
                  <w:pPr>
                    <w:widowControl w:val="0"/>
                    <w:autoSpaceDE w:val="0"/>
                    <w:contextualSpacing/>
                    <w:rPr>
                      <w:lang w:eastAsia="ru-RU"/>
                    </w:rPr>
                  </w:pPr>
                  <w:r w:rsidRPr="001B3A2A">
                    <w:rPr>
                      <w:lang w:eastAsia="ru-RU"/>
                    </w:rPr>
                    <w:t>Используемые Примерные и иные программы</w:t>
                  </w:r>
                </w:p>
              </w:tc>
              <w:tc>
                <w:tcPr>
                  <w:tcW w:w="875" w:type="dxa"/>
                </w:tcPr>
                <w:p w:rsidR="00E65C2D" w:rsidRPr="00771BEF" w:rsidRDefault="00771BEF" w:rsidP="00514FB5">
                  <w:pPr>
                    <w:widowControl w:val="0"/>
                    <w:autoSpaceDE w:val="0"/>
                    <w:spacing w:line="360" w:lineRule="auto"/>
                    <w:contextualSpacing/>
                    <w:jc w:val="center"/>
                    <w:rPr>
                      <w:lang w:eastAsia="ru-RU"/>
                    </w:rPr>
                  </w:pPr>
                  <w:r w:rsidRPr="00771BEF">
                    <w:rPr>
                      <w:lang w:eastAsia="ru-RU"/>
                    </w:rPr>
                    <w:t>84</w:t>
                  </w:r>
                </w:p>
              </w:tc>
            </w:tr>
            <w:tr w:rsidR="00E65C2D" w:rsidTr="00514FB5">
              <w:tc>
                <w:tcPr>
                  <w:tcW w:w="1129" w:type="dxa"/>
                </w:tcPr>
                <w:p w:rsidR="00E65C2D" w:rsidRPr="00CD17A8" w:rsidRDefault="00E65C2D" w:rsidP="00514FB5">
                  <w:pPr>
                    <w:widowControl w:val="0"/>
                    <w:autoSpaceDE w:val="0"/>
                    <w:spacing w:line="360" w:lineRule="auto"/>
                    <w:contextualSpacing/>
                    <w:jc w:val="center"/>
                    <w:rPr>
                      <w:lang w:eastAsia="ru-RU"/>
                    </w:rPr>
                  </w:pPr>
                  <w:r>
                    <w:rPr>
                      <w:lang w:eastAsia="ru-RU"/>
                    </w:rPr>
                    <w:t>4.3</w:t>
                  </w:r>
                </w:p>
              </w:tc>
              <w:tc>
                <w:tcPr>
                  <w:tcW w:w="7938" w:type="dxa"/>
                </w:tcPr>
                <w:p w:rsidR="00E65C2D" w:rsidRPr="00CD17A8" w:rsidRDefault="00E65C2D" w:rsidP="00514FB5">
                  <w:pPr>
                    <w:widowControl w:val="0"/>
                    <w:autoSpaceDE w:val="0"/>
                    <w:contextualSpacing/>
                    <w:rPr>
                      <w:lang w:eastAsia="ru-RU"/>
                    </w:rPr>
                  </w:pPr>
                  <w:r>
                    <w:rPr>
                      <w:lang w:eastAsia="ru-RU"/>
                    </w:rPr>
                    <w:t xml:space="preserve">Характеристика </w:t>
                  </w:r>
                  <w:r w:rsidR="001D4490">
                    <w:rPr>
                      <w:lang w:eastAsia="ru-RU"/>
                    </w:rPr>
                    <w:t xml:space="preserve">взаимодействия </w:t>
                  </w:r>
                  <w:r>
                    <w:rPr>
                      <w:lang w:eastAsia="ru-RU"/>
                    </w:rPr>
                    <w:t>педагогического коллектива с семьями воспитанников</w:t>
                  </w:r>
                </w:p>
              </w:tc>
              <w:tc>
                <w:tcPr>
                  <w:tcW w:w="875" w:type="dxa"/>
                </w:tcPr>
                <w:p w:rsidR="00E65C2D" w:rsidRDefault="00771BEF" w:rsidP="00514FB5">
                  <w:pPr>
                    <w:widowControl w:val="0"/>
                    <w:autoSpaceDE w:val="0"/>
                    <w:spacing w:line="360" w:lineRule="auto"/>
                    <w:contextualSpacing/>
                    <w:jc w:val="center"/>
                    <w:rPr>
                      <w:lang w:eastAsia="ru-RU"/>
                    </w:rPr>
                  </w:pPr>
                  <w:r>
                    <w:rPr>
                      <w:lang w:eastAsia="ru-RU"/>
                    </w:rPr>
                    <w:t>86</w:t>
                  </w:r>
                </w:p>
              </w:tc>
            </w:tr>
          </w:tbl>
          <w:p w:rsidR="00910D53" w:rsidRDefault="00910D53" w:rsidP="00941B7E">
            <w:pPr>
              <w:widowControl w:val="0"/>
              <w:autoSpaceDE w:val="0"/>
              <w:spacing w:line="360" w:lineRule="auto"/>
              <w:contextualSpacing/>
              <w:rPr>
                <w:lang w:eastAsia="ru-RU"/>
              </w:rPr>
            </w:pPr>
          </w:p>
          <w:p w:rsidR="00910D53" w:rsidRDefault="00910D53" w:rsidP="0042572F">
            <w:pPr>
              <w:widowControl w:val="0"/>
              <w:autoSpaceDE w:val="0"/>
              <w:spacing w:line="360" w:lineRule="auto"/>
              <w:contextualSpacing/>
              <w:rPr>
                <w:lang w:eastAsia="ru-RU"/>
              </w:rPr>
            </w:pPr>
          </w:p>
          <w:p w:rsidR="00910D53" w:rsidRDefault="00910D53" w:rsidP="0042572F">
            <w:pPr>
              <w:widowControl w:val="0"/>
              <w:autoSpaceDE w:val="0"/>
              <w:spacing w:line="360" w:lineRule="auto"/>
              <w:contextualSpacing/>
              <w:rPr>
                <w:lang w:eastAsia="ru-RU"/>
              </w:rPr>
            </w:pPr>
          </w:p>
          <w:p w:rsidR="00910D53" w:rsidRDefault="00910D53" w:rsidP="0042572F">
            <w:pPr>
              <w:widowControl w:val="0"/>
              <w:autoSpaceDE w:val="0"/>
              <w:spacing w:line="360" w:lineRule="auto"/>
              <w:contextualSpacing/>
              <w:rPr>
                <w:lang w:eastAsia="ru-RU"/>
              </w:rPr>
            </w:pPr>
          </w:p>
          <w:p w:rsidR="00910D53" w:rsidRDefault="00910D53" w:rsidP="0042572F">
            <w:pPr>
              <w:widowControl w:val="0"/>
              <w:autoSpaceDE w:val="0"/>
              <w:spacing w:line="360" w:lineRule="auto"/>
              <w:contextualSpacing/>
              <w:rPr>
                <w:lang w:eastAsia="ru-RU"/>
              </w:rPr>
            </w:pPr>
          </w:p>
          <w:p w:rsidR="00910D53" w:rsidRDefault="00910D53" w:rsidP="0042572F">
            <w:pPr>
              <w:widowControl w:val="0"/>
              <w:autoSpaceDE w:val="0"/>
              <w:spacing w:line="360" w:lineRule="auto"/>
              <w:contextualSpacing/>
              <w:rPr>
                <w:lang w:eastAsia="ru-RU"/>
              </w:rPr>
            </w:pPr>
          </w:p>
          <w:p w:rsidR="00910D53" w:rsidRDefault="00910D53" w:rsidP="0042572F">
            <w:pPr>
              <w:widowControl w:val="0"/>
              <w:autoSpaceDE w:val="0"/>
              <w:spacing w:line="360" w:lineRule="auto"/>
              <w:contextualSpacing/>
              <w:rPr>
                <w:lang w:eastAsia="ru-RU"/>
              </w:rPr>
            </w:pPr>
          </w:p>
          <w:p w:rsidR="00910D53" w:rsidRDefault="00910D53" w:rsidP="0042572F">
            <w:pPr>
              <w:widowControl w:val="0"/>
              <w:autoSpaceDE w:val="0"/>
              <w:spacing w:line="360" w:lineRule="auto"/>
              <w:contextualSpacing/>
              <w:rPr>
                <w:lang w:eastAsia="ru-RU"/>
              </w:rPr>
            </w:pPr>
          </w:p>
          <w:p w:rsidR="00910D53" w:rsidRDefault="00910D53" w:rsidP="0042572F">
            <w:pPr>
              <w:widowControl w:val="0"/>
              <w:autoSpaceDE w:val="0"/>
              <w:spacing w:line="360" w:lineRule="auto"/>
              <w:contextualSpacing/>
              <w:rPr>
                <w:lang w:eastAsia="ru-RU"/>
              </w:rPr>
            </w:pPr>
          </w:p>
          <w:p w:rsidR="00910D53" w:rsidRDefault="00910D53" w:rsidP="0042572F">
            <w:pPr>
              <w:widowControl w:val="0"/>
              <w:autoSpaceDE w:val="0"/>
              <w:spacing w:line="360" w:lineRule="auto"/>
              <w:contextualSpacing/>
              <w:rPr>
                <w:lang w:eastAsia="ru-RU"/>
              </w:rPr>
            </w:pPr>
          </w:p>
          <w:p w:rsidR="00910D53" w:rsidRDefault="00910D53" w:rsidP="0042572F">
            <w:pPr>
              <w:widowControl w:val="0"/>
              <w:autoSpaceDE w:val="0"/>
              <w:spacing w:line="360" w:lineRule="auto"/>
              <w:contextualSpacing/>
              <w:rPr>
                <w:lang w:eastAsia="ru-RU"/>
              </w:rPr>
            </w:pPr>
          </w:p>
          <w:p w:rsidR="00910D53" w:rsidRDefault="00910D53" w:rsidP="0042572F">
            <w:pPr>
              <w:widowControl w:val="0"/>
              <w:autoSpaceDE w:val="0"/>
              <w:spacing w:line="360" w:lineRule="auto"/>
              <w:contextualSpacing/>
              <w:rPr>
                <w:lang w:eastAsia="ru-RU"/>
              </w:rPr>
            </w:pPr>
          </w:p>
          <w:p w:rsidR="00910D53" w:rsidRDefault="00910D53" w:rsidP="0042572F">
            <w:pPr>
              <w:widowControl w:val="0"/>
              <w:autoSpaceDE w:val="0"/>
              <w:spacing w:line="360" w:lineRule="auto"/>
              <w:contextualSpacing/>
              <w:rPr>
                <w:lang w:eastAsia="ru-RU"/>
              </w:rPr>
            </w:pPr>
          </w:p>
          <w:p w:rsidR="00910D53" w:rsidRDefault="00910D53" w:rsidP="0042572F">
            <w:pPr>
              <w:widowControl w:val="0"/>
              <w:autoSpaceDE w:val="0"/>
              <w:spacing w:line="360" w:lineRule="auto"/>
              <w:contextualSpacing/>
              <w:rPr>
                <w:lang w:eastAsia="ru-RU"/>
              </w:rPr>
            </w:pPr>
          </w:p>
          <w:p w:rsidR="00910D53" w:rsidRDefault="00910D53" w:rsidP="0042572F">
            <w:pPr>
              <w:widowControl w:val="0"/>
              <w:autoSpaceDE w:val="0"/>
              <w:spacing w:line="360" w:lineRule="auto"/>
              <w:contextualSpacing/>
              <w:rPr>
                <w:lang w:eastAsia="ru-RU"/>
              </w:rPr>
            </w:pPr>
          </w:p>
          <w:p w:rsidR="0061032C" w:rsidRDefault="0061032C" w:rsidP="0042572F">
            <w:pPr>
              <w:widowControl w:val="0"/>
              <w:autoSpaceDE w:val="0"/>
              <w:spacing w:line="360" w:lineRule="auto"/>
              <w:contextualSpacing/>
              <w:rPr>
                <w:lang w:eastAsia="ru-RU"/>
              </w:rPr>
            </w:pPr>
          </w:p>
          <w:p w:rsidR="0061032C" w:rsidRDefault="0061032C" w:rsidP="0042572F">
            <w:pPr>
              <w:widowControl w:val="0"/>
              <w:autoSpaceDE w:val="0"/>
              <w:spacing w:line="360" w:lineRule="auto"/>
              <w:contextualSpacing/>
              <w:rPr>
                <w:lang w:eastAsia="ru-RU"/>
              </w:rPr>
            </w:pPr>
          </w:p>
          <w:p w:rsidR="0061032C" w:rsidRDefault="0061032C" w:rsidP="0042572F">
            <w:pPr>
              <w:widowControl w:val="0"/>
              <w:autoSpaceDE w:val="0"/>
              <w:spacing w:line="360" w:lineRule="auto"/>
              <w:contextualSpacing/>
              <w:rPr>
                <w:lang w:eastAsia="ru-RU"/>
              </w:rPr>
            </w:pPr>
          </w:p>
          <w:p w:rsidR="0061032C" w:rsidRDefault="0061032C" w:rsidP="0042572F">
            <w:pPr>
              <w:widowControl w:val="0"/>
              <w:autoSpaceDE w:val="0"/>
              <w:spacing w:line="360" w:lineRule="auto"/>
              <w:contextualSpacing/>
              <w:rPr>
                <w:lang w:eastAsia="ru-RU"/>
              </w:rPr>
            </w:pPr>
          </w:p>
          <w:p w:rsidR="0061032C" w:rsidRDefault="0061032C" w:rsidP="0042572F">
            <w:pPr>
              <w:widowControl w:val="0"/>
              <w:autoSpaceDE w:val="0"/>
              <w:spacing w:line="360" w:lineRule="auto"/>
              <w:contextualSpacing/>
              <w:rPr>
                <w:lang w:eastAsia="ru-RU"/>
              </w:rPr>
            </w:pPr>
          </w:p>
          <w:p w:rsidR="0061032C" w:rsidRDefault="0061032C" w:rsidP="0042572F">
            <w:pPr>
              <w:widowControl w:val="0"/>
              <w:autoSpaceDE w:val="0"/>
              <w:spacing w:line="360" w:lineRule="auto"/>
              <w:contextualSpacing/>
              <w:rPr>
                <w:lang w:eastAsia="ru-RU"/>
              </w:rPr>
            </w:pPr>
          </w:p>
          <w:p w:rsidR="0061032C" w:rsidRDefault="0061032C" w:rsidP="0042572F">
            <w:pPr>
              <w:widowControl w:val="0"/>
              <w:autoSpaceDE w:val="0"/>
              <w:spacing w:line="360" w:lineRule="auto"/>
              <w:contextualSpacing/>
              <w:rPr>
                <w:lang w:eastAsia="ru-RU"/>
              </w:rPr>
            </w:pPr>
          </w:p>
          <w:p w:rsidR="0061032C" w:rsidRDefault="0061032C" w:rsidP="0042572F">
            <w:pPr>
              <w:widowControl w:val="0"/>
              <w:autoSpaceDE w:val="0"/>
              <w:spacing w:line="360" w:lineRule="auto"/>
              <w:contextualSpacing/>
              <w:rPr>
                <w:lang w:eastAsia="ru-RU"/>
              </w:rPr>
            </w:pPr>
          </w:p>
          <w:p w:rsidR="0061032C" w:rsidRDefault="0061032C" w:rsidP="0042572F">
            <w:pPr>
              <w:widowControl w:val="0"/>
              <w:autoSpaceDE w:val="0"/>
              <w:spacing w:line="360" w:lineRule="auto"/>
              <w:contextualSpacing/>
              <w:rPr>
                <w:lang w:eastAsia="ru-RU"/>
              </w:rPr>
            </w:pPr>
          </w:p>
          <w:p w:rsidR="0061032C" w:rsidRDefault="0061032C" w:rsidP="0042572F">
            <w:pPr>
              <w:widowControl w:val="0"/>
              <w:autoSpaceDE w:val="0"/>
              <w:spacing w:line="360" w:lineRule="auto"/>
              <w:contextualSpacing/>
              <w:rPr>
                <w:lang w:eastAsia="ru-RU"/>
              </w:rPr>
            </w:pPr>
          </w:p>
          <w:p w:rsidR="00AD740D" w:rsidRDefault="00AD740D" w:rsidP="0042572F">
            <w:pPr>
              <w:widowControl w:val="0"/>
              <w:autoSpaceDE w:val="0"/>
              <w:spacing w:line="360" w:lineRule="auto"/>
              <w:contextualSpacing/>
              <w:rPr>
                <w:lang w:eastAsia="ru-RU"/>
              </w:rPr>
            </w:pPr>
          </w:p>
          <w:p w:rsidR="00910D53" w:rsidRPr="008F790D" w:rsidRDefault="00910D53" w:rsidP="0042572F">
            <w:pPr>
              <w:widowControl w:val="0"/>
              <w:autoSpaceDE w:val="0"/>
              <w:spacing w:line="360" w:lineRule="auto"/>
              <w:contextualSpacing/>
              <w:rPr>
                <w:lang w:eastAsia="ru-RU"/>
              </w:rPr>
            </w:pPr>
          </w:p>
        </w:tc>
      </w:tr>
    </w:tbl>
    <w:p w:rsidR="00604013" w:rsidRPr="00776D21" w:rsidRDefault="00264DBD" w:rsidP="0042572F">
      <w:pPr>
        <w:tabs>
          <w:tab w:val="left" w:pos="4110"/>
        </w:tabs>
        <w:contextualSpacing/>
        <w:rPr>
          <w:b/>
          <w:sz w:val="28"/>
          <w:szCs w:val="28"/>
          <w:lang w:eastAsia="ru-RU"/>
        </w:rPr>
      </w:pPr>
      <w:r w:rsidRPr="00776D21">
        <w:rPr>
          <w:b/>
          <w:sz w:val="28"/>
          <w:szCs w:val="28"/>
          <w:lang w:eastAsia="ru-RU"/>
        </w:rPr>
        <w:lastRenderedPageBreak/>
        <w:t>1</w:t>
      </w:r>
      <w:r w:rsidR="0029618A" w:rsidRPr="00776D21">
        <w:rPr>
          <w:b/>
          <w:sz w:val="28"/>
          <w:szCs w:val="28"/>
          <w:lang w:eastAsia="ru-RU"/>
        </w:rPr>
        <w:t>. Целевой раздел</w:t>
      </w:r>
    </w:p>
    <w:p w:rsidR="00604013" w:rsidRPr="00776D21" w:rsidRDefault="0042572F" w:rsidP="008F790D">
      <w:pPr>
        <w:contextualSpacing/>
        <w:jc w:val="center"/>
        <w:rPr>
          <w:bCs/>
          <w:sz w:val="28"/>
          <w:szCs w:val="28"/>
          <w:lang w:eastAsia="ru-RU"/>
        </w:rPr>
      </w:pPr>
      <w:r w:rsidRPr="00776D21">
        <w:rPr>
          <w:b/>
          <w:sz w:val="28"/>
          <w:szCs w:val="28"/>
          <w:lang w:eastAsia="ru-RU"/>
        </w:rPr>
        <w:t xml:space="preserve">1.1. </w:t>
      </w:r>
      <w:r w:rsidR="00604013" w:rsidRPr="00776D21">
        <w:rPr>
          <w:b/>
          <w:sz w:val="28"/>
          <w:szCs w:val="28"/>
          <w:lang w:eastAsia="ru-RU"/>
        </w:rPr>
        <w:t>Пояснительная записка</w:t>
      </w:r>
    </w:p>
    <w:p w:rsidR="00604013" w:rsidRPr="008F790D" w:rsidRDefault="0029618A" w:rsidP="008F790D">
      <w:pPr>
        <w:tabs>
          <w:tab w:val="left" w:pos="3375"/>
        </w:tabs>
        <w:contextualSpacing/>
        <w:jc w:val="both"/>
        <w:rPr>
          <w:lang w:eastAsia="ru-RU"/>
        </w:rPr>
      </w:pPr>
      <w:r>
        <w:rPr>
          <w:bCs/>
          <w:lang w:eastAsia="ru-RU"/>
        </w:rPr>
        <w:t xml:space="preserve">            </w:t>
      </w:r>
      <w:r w:rsidR="00822FCC">
        <w:rPr>
          <w:bCs/>
          <w:lang w:eastAsia="ru-RU"/>
        </w:rPr>
        <w:t xml:space="preserve">Основная образовательная </w:t>
      </w:r>
      <w:r w:rsidR="00604013" w:rsidRPr="008F790D">
        <w:rPr>
          <w:bCs/>
          <w:lang w:eastAsia="ru-RU"/>
        </w:rPr>
        <w:t>программа -  это нормативно-управленческий документ дошкольного учреждения, характеризующий специфику содержания образования, особенности организации воспитательно-образовательного процесса, характер оказываемых образовательных и медицинских услуг.</w:t>
      </w:r>
    </w:p>
    <w:p w:rsidR="00604013" w:rsidRPr="008F790D" w:rsidRDefault="00604013" w:rsidP="0029618A">
      <w:pPr>
        <w:ind w:firstLine="708"/>
        <w:contextualSpacing/>
        <w:jc w:val="both"/>
        <w:rPr>
          <w:spacing w:val="-7"/>
          <w:lang w:eastAsia="ru-RU"/>
        </w:rPr>
      </w:pPr>
      <w:r w:rsidRPr="008F790D">
        <w:rPr>
          <w:lang w:eastAsia="ru-RU"/>
        </w:rPr>
        <w:t>Основная образовательная программа муниципального автономного дошкольного образовательного учреждения «Детский сад № 24»</w:t>
      </w:r>
      <w:r w:rsidR="00822FCC">
        <w:t xml:space="preserve"> города Великого Новгорода </w:t>
      </w:r>
      <w:r w:rsidRPr="008F790D">
        <w:rPr>
          <w:lang w:eastAsia="ru-RU"/>
        </w:rPr>
        <w:t xml:space="preserve">разработана в соответствии с: </w:t>
      </w:r>
    </w:p>
    <w:p w:rsidR="007D49ED" w:rsidRDefault="0042572F" w:rsidP="008F790D">
      <w:pPr>
        <w:widowControl w:val="0"/>
        <w:shd w:val="clear" w:color="auto" w:fill="FFFFFF"/>
        <w:tabs>
          <w:tab w:val="left" w:pos="1214"/>
        </w:tabs>
        <w:contextualSpacing/>
        <w:jc w:val="both"/>
        <w:rPr>
          <w:bCs/>
          <w:iCs/>
          <w:spacing w:val="-7"/>
          <w:lang w:eastAsia="ru-RU"/>
        </w:rPr>
      </w:pPr>
      <w:r>
        <w:rPr>
          <w:spacing w:val="-7"/>
          <w:lang w:eastAsia="ru-RU"/>
        </w:rPr>
        <w:t xml:space="preserve">- </w:t>
      </w:r>
      <w:r w:rsidR="00910D53">
        <w:rPr>
          <w:spacing w:val="-7"/>
          <w:lang w:eastAsia="ru-RU"/>
        </w:rPr>
        <w:t xml:space="preserve"> </w:t>
      </w:r>
      <w:r w:rsidR="007D49ED" w:rsidRPr="007D49ED">
        <w:rPr>
          <w:bCs/>
          <w:iCs/>
          <w:spacing w:val="-7"/>
          <w:lang w:eastAsia="ru-RU"/>
        </w:rPr>
        <w:t>Федеральны</w:t>
      </w:r>
      <w:r w:rsidR="00253A70">
        <w:rPr>
          <w:bCs/>
          <w:iCs/>
          <w:spacing w:val="-7"/>
          <w:lang w:eastAsia="ru-RU"/>
        </w:rPr>
        <w:t>м</w:t>
      </w:r>
      <w:r w:rsidR="007D49ED" w:rsidRPr="007D49ED">
        <w:rPr>
          <w:bCs/>
          <w:iCs/>
          <w:spacing w:val="-7"/>
          <w:lang w:eastAsia="ru-RU"/>
        </w:rPr>
        <w:t xml:space="preserve"> закон</w:t>
      </w:r>
      <w:r w:rsidR="00253A70">
        <w:rPr>
          <w:bCs/>
          <w:iCs/>
          <w:spacing w:val="-7"/>
          <w:lang w:eastAsia="ru-RU"/>
        </w:rPr>
        <w:t>ом</w:t>
      </w:r>
      <w:r w:rsidR="007D49ED" w:rsidRPr="007D49ED">
        <w:rPr>
          <w:bCs/>
          <w:iCs/>
          <w:spacing w:val="-7"/>
          <w:lang w:eastAsia="ru-RU"/>
        </w:rPr>
        <w:t xml:space="preserve"> от 29 декабря 2012 года № 273-ФЗ «Об образовании в Российской Федерации»</w:t>
      </w:r>
      <w:r w:rsidR="007D49ED">
        <w:rPr>
          <w:bCs/>
          <w:iCs/>
          <w:spacing w:val="-7"/>
          <w:lang w:eastAsia="ru-RU"/>
        </w:rPr>
        <w:t>;</w:t>
      </w:r>
    </w:p>
    <w:p w:rsidR="0013176A" w:rsidRPr="0013176A" w:rsidRDefault="0013176A" w:rsidP="000073C0">
      <w:pPr>
        <w:widowControl w:val="0"/>
        <w:shd w:val="clear" w:color="auto" w:fill="FFFFFF"/>
        <w:tabs>
          <w:tab w:val="left" w:pos="-4962"/>
        </w:tabs>
        <w:jc w:val="both"/>
        <w:rPr>
          <w:bCs/>
          <w:iCs/>
          <w:lang w:eastAsia="ru-RU"/>
        </w:rPr>
      </w:pPr>
      <w:r w:rsidRPr="007D49ED">
        <w:rPr>
          <w:lang w:eastAsia="ru-RU"/>
        </w:rPr>
        <w:t xml:space="preserve">- </w:t>
      </w:r>
      <w:r w:rsidRPr="007D49ED">
        <w:rPr>
          <w:bCs/>
          <w:iCs/>
          <w:lang w:eastAsia="ru-RU"/>
        </w:rPr>
        <w:t>Федеральны</w:t>
      </w:r>
      <w:r w:rsidR="00253A70">
        <w:rPr>
          <w:bCs/>
          <w:iCs/>
          <w:lang w:eastAsia="ru-RU"/>
        </w:rPr>
        <w:t>м</w:t>
      </w:r>
      <w:r w:rsidRPr="007D49ED">
        <w:rPr>
          <w:bCs/>
          <w:iCs/>
          <w:lang w:eastAsia="ru-RU"/>
        </w:rPr>
        <w:t xml:space="preserve"> государственны</w:t>
      </w:r>
      <w:r w:rsidR="00253A70">
        <w:rPr>
          <w:bCs/>
          <w:iCs/>
          <w:lang w:eastAsia="ru-RU"/>
        </w:rPr>
        <w:t>м</w:t>
      </w:r>
      <w:r w:rsidRPr="007D49ED">
        <w:rPr>
          <w:bCs/>
          <w:iCs/>
          <w:lang w:eastAsia="ru-RU"/>
        </w:rPr>
        <w:t xml:space="preserve"> образовательны</w:t>
      </w:r>
      <w:r w:rsidR="00253A70">
        <w:rPr>
          <w:bCs/>
          <w:iCs/>
          <w:lang w:eastAsia="ru-RU"/>
        </w:rPr>
        <w:t>м</w:t>
      </w:r>
      <w:r w:rsidRPr="007D49ED">
        <w:rPr>
          <w:bCs/>
          <w:iCs/>
          <w:lang w:eastAsia="ru-RU"/>
        </w:rPr>
        <w:t xml:space="preserve"> стандарт</w:t>
      </w:r>
      <w:r w:rsidR="00253A70">
        <w:rPr>
          <w:bCs/>
          <w:iCs/>
          <w:lang w:eastAsia="ru-RU"/>
        </w:rPr>
        <w:t>ом</w:t>
      </w:r>
      <w:r w:rsidRPr="007D49ED">
        <w:rPr>
          <w:bCs/>
          <w:iCs/>
          <w:lang w:eastAsia="ru-RU"/>
        </w:rPr>
        <w:t xml:space="preserve"> дошкольного образования, утвержденный приказом Министерства образования и науки Российской Федерации</w:t>
      </w:r>
      <w:r>
        <w:rPr>
          <w:bCs/>
          <w:iCs/>
          <w:lang w:eastAsia="ru-RU"/>
        </w:rPr>
        <w:t xml:space="preserve"> от 17 октября 2013 года № 1155;</w:t>
      </w:r>
    </w:p>
    <w:p w:rsidR="0013176A" w:rsidRPr="007D49ED" w:rsidRDefault="0013176A" w:rsidP="000073C0">
      <w:pPr>
        <w:widowControl w:val="0"/>
        <w:shd w:val="clear" w:color="auto" w:fill="FFFFFF"/>
        <w:tabs>
          <w:tab w:val="left" w:pos="1214"/>
        </w:tabs>
        <w:jc w:val="both"/>
        <w:rPr>
          <w:lang w:eastAsia="ru-RU"/>
        </w:rPr>
      </w:pPr>
      <w:r w:rsidRPr="0013176A">
        <w:rPr>
          <w:lang w:eastAsia="ru-RU"/>
        </w:rPr>
        <w:t xml:space="preserve">- </w:t>
      </w:r>
      <w:r w:rsidR="0091050F" w:rsidRPr="0013176A">
        <w:rPr>
          <w:bCs/>
          <w:iCs/>
          <w:lang w:eastAsia="ru-RU"/>
        </w:rPr>
        <w:t>Комментари</w:t>
      </w:r>
      <w:r w:rsidR="00253A70">
        <w:rPr>
          <w:bCs/>
          <w:iCs/>
          <w:lang w:eastAsia="ru-RU"/>
        </w:rPr>
        <w:t>ями</w:t>
      </w:r>
      <w:r>
        <w:rPr>
          <w:bCs/>
          <w:iCs/>
          <w:lang w:eastAsia="ru-RU"/>
        </w:rPr>
        <w:t xml:space="preserve"> к ФГОС дошкольного образования</w:t>
      </w:r>
      <w:r w:rsidR="0091050F" w:rsidRPr="0013176A">
        <w:rPr>
          <w:bCs/>
          <w:iCs/>
          <w:lang w:eastAsia="ru-RU"/>
        </w:rPr>
        <w:t xml:space="preserve"> Минобрнауки России от 28 февраля 2014 года №</w:t>
      </w:r>
      <w:r w:rsidR="00386FA9">
        <w:rPr>
          <w:bCs/>
          <w:iCs/>
          <w:lang w:eastAsia="ru-RU"/>
        </w:rPr>
        <w:t xml:space="preserve"> </w:t>
      </w:r>
      <w:r w:rsidR="0091050F" w:rsidRPr="0013176A">
        <w:rPr>
          <w:bCs/>
          <w:iCs/>
          <w:lang w:eastAsia="ru-RU"/>
        </w:rPr>
        <w:t>08-249;</w:t>
      </w:r>
    </w:p>
    <w:p w:rsidR="0013176A" w:rsidRDefault="00A57442" w:rsidP="000073C0">
      <w:pPr>
        <w:widowControl w:val="0"/>
        <w:shd w:val="clear" w:color="auto" w:fill="FFFFFF"/>
        <w:tabs>
          <w:tab w:val="left" w:pos="1214"/>
        </w:tabs>
        <w:jc w:val="both"/>
        <w:rPr>
          <w:lang w:eastAsia="ru-RU"/>
        </w:rPr>
      </w:pPr>
      <w:r w:rsidRPr="00A57442">
        <w:rPr>
          <w:color w:val="000000"/>
          <w:shd w:val="clear" w:color="auto" w:fill="FFFFFF"/>
        </w:rPr>
        <w:t>- Порядок организации и осуществления образовательной деятельности по основным общеобразовательным - образовательным программам дошкольного образования. Раздел II п.11. (Приказ МИНПРОСВЕЩЕНИЯ РОССИИ от 31.07.2020г. № 373).</w:t>
      </w:r>
      <w:r w:rsidRPr="00A57442">
        <w:rPr>
          <w:color w:val="000000"/>
        </w:rPr>
        <w:br/>
      </w:r>
      <w:r w:rsidRPr="00A57442">
        <w:rPr>
          <w:color w:val="000000"/>
          <w:shd w:val="clear" w:color="auto" w:fill="FFFFFF"/>
        </w:rPr>
        <w:t>- 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w:t>
      </w:r>
      <w:r>
        <w:rPr>
          <w:rFonts w:ascii="Arial" w:hAnsi="Arial" w:cs="Arial"/>
          <w:color w:val="000000"/>
          <w:sz w:val="20"/>
          <w:szCs w:val="20"/>
          <w:shd w:val="clear" w:color="auto" w:fill="FFFFFF"/>
        </w:rPr>
        <w:t xml:space="preserve"> </w:t>
      </w:r>
      <w:r w:rsidRPr="00A57442">
        <w:rPr>
          <w:color w:val="000000"/>
          <w:shd w:val="clear" w:color="auto" w:fill="FFFFFF"/>
        </w:rPr>
        <w:t>к организациям воспитания и обучения, отдыха и оздоровления детей и молодежи»</w:t>
      </w:r>
    </w:p>
    <w:p w:rsidR="0013176A" w:rsidRDefault="0013176A" w:rsidP="000073C0">
      <w:pPr>
        <w:widowControl w:val="0"/>
        <w:shd w:val="clear" w:color="auto" w:fill="FFFFFF"/>
        <w:tabs>
          <w:tab w:val="left" w:pos="1214"/>
        </w:tabs>
        <w:rPr>
          <w:lang w:eastAsia="ru-RU"/>
        </w:rPr>
      </w:pPr>
    </w:p>
    <w:p w:rsidR="00BE2D96" w:rsidRPr="005C73AA" w:rsidRDefault="00BE2D96" w:rsidP="009B6E62">
      <w:pPr>
        <w:tabs>
          <w:tab w:val="left" w:pos="960"/>
        </w:tabs>
        <w:rPr>
          <w:sz w:val="20"/>
          <w:szCs w:val="20"/>
        </w:rPr>
      </w:pPr>
      <w:r>
        <w:rPr>
          <w:lang w:eastAsia="ru-RU"/>
        </w:rPr>
        <w:t xml:space="preserve">Основная образовательная программа МАДОУ № 24 разработана на основе </w:t>
      </w:r>
      <w:r w:rsidR="005C73AA">
        <w:t>Примерной образовательной программы дошкольн</w:t>
      </w:r>
      <w:r w:rsidR="008B12E2">
        <w:t>ого образования «Детство» (Т.И.</w:t>
      </w:r>
      <w:r w:rsidR="005C73AA">
        <w:t>Бабаева, А.Г.</w:t>
      </w:r>
      <w:r w:rsidR="009B6E62">
        <w:t xml:space="preserve"> </w:t>
      </w:r>
      <w:r w:rsidR="008B12E2">
        <w:t>Гогоберидзе,</w:t>
      </w:r>
      <w:r w:rsidR="008B12E2">
        <w:tab/>
        <w:t xml:space="preserve">О.В. Солнцева </w:t>
      </w:r>
      <w:r w:rsidR="005C73AA">
        <w:t>и др.)</w:t>
      </w:r>
    </w:p>
    <w:p w:rsidR="00910D53" w:rsidRPr="008F790D" w:rsidRDefault="00910D53" w:rsidP="0029618A">
      <w:pPr>
        <w:widowControl w:val="0"/>
        <w:shd w:val="clear" w:color="auto" w:fill="FFFFFF"/>
        <w:tabs>
          <w:tab w:val="left" w:pos="1214"/>
        </w:tabs>
        <w:contextualSpacing/>
        <w:jc w:val="both"/>
        <w:rPr>
          <w:lang w:eastAsia="ru-RU"/>
        </w:rPr>
      </w:pPr>
    </w:p>
    <w:p w:rsidR="00604013" w:rsidRPr="008F790D" w:rsidRDefault="00604013" w:rsidP="00593BCE">
      <w:pPr>
        <w:numPr>
          <w:ilvl w:val="2"/>
          <w:numId w:val="39"/>
        </w:numPr>
        <w:contextualSpacing/>
        <w:jc w:val="both"/>
        <w:rPr>
          <w:b/>
          <w:bCs/>
          <w:lang w:eastAsia="ru-RU"/>
        </w:rPr>
      </w:pPr>
      <w:r w:rsidRPr="008F790D">
        <w:rPr>
          <w:b/>
          <w:lang w:eastAsia="ru-RU"/>
        </w:rPr>
        <w:t>Цели и задачи реализации Программы</w:t>
      </w:r>
    </w:p>
    <w:p w:rsidR="00AE153E" w:rsidRDefault="00604013" w:rsidP="0029618A">
      <w:pPr>
        <w:ind w:firstLine="708"/>
        <w:contextualSpacing/>
        <w:jc w:val="both"/>
        <w:rPr>
          <w:bCs/>
          <w:lang w:eastAsia="ru-RU"/>
        </w:rPr>
      </w:pPr>
      <w:r w:rsidRPr="008F790D">
        <w:rPr>
          <w:b/>
          <w:bCs/>
          <w:lang w:eastAsia="ru-RU"/>
        </w:rPr>
        <w:t xml:space="preserve">Цель Программы: </w:t>
      </w:r>
      <w:r w:rsidR="000606AD" w:rsidRPr="000606AD">
        <w:rPr>
          <w:bCs/>
          <w:lang w:eastAsia="ru-RU"/>
        </w:rPr>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604013" w:rsidRDefault="00604013" w:rsidP="0029618A">
      <w:pPr>
        <w:ind w:firstLine="708"/>
        <w:contextualSpacing/>
        <w:jc w:val="both"/>
        <w:rPr>
          <w:b/>
          <w:lang w:eastAsia="ru-RU"/>
        </w:rPr>
      </w:pPr>
      <w:r w:rsidRPr="008F790D">
        <w:rPr>
          <w:b/>
          <w:lang w:eastAsia="ru-RU"/>
        </w:rPr>
        <w:t xml:space="preserve">Задачи: </w:t>
      </w:r>
    </w:p>
    <w:p w:rsidR="00AE153E" w:rsidRPr="00AE153E" w:rsidRDefault="00AE153E" w:rsidP="000073C0">
      <w:pPr>
        <w:numPr>
          <w:ilvl w:val="0"/>
          <w:numId w:val="47"/>
        </w:numPr>
        <w:shd w:val="clear" w:color="auto" w:fill="FFFFFF"/>
        <w:suppressAutoHyphens w:val="0"/>
        <w:spacing w:line="207" w:lineRule="atLeast"/>
        <w:jc w:val="both"/>
        <w:rPr>
          <w:lang w:eastAsia="ru-RU"/>
        </w:rPr>
      </w:pPr>
      <w:r w:rsidRPr="00512A6B">
        <w:rPr>
          <w:lang w:eastAsia="ru-RU"/>
        </w:rPr>
        <w:t>охрана и укрепление</w:t>
      </w:r>
      <w:r w:rsidRPr="00AE153E">
        <w:rPr>
          <w:lang w:eastAsia="ru-RU"/>
        </w:rPr>
        <w:t xml:space="preserve"> физического и психического здоровья детей, в том числе их эмоционального благополучия;</w:t>
      </w:r>
    </w:p>
    <w:p w:rsidR="00AE153E" w:rsidRPr="00AE153E" w:rsidRDefault="00512A6B" w:rsidP="000073C0">
      <w:pPr>
        <w:numPr>
          <w:ilvl w:val="0"/>
          <w:numId w:val="47"/>
        </w:numPr>
        <w:shd w:val="clear" w:color="auto" w:fill="FFFFFF"/>
        <w:suppressAutoHyphens w:val="0"/>
        <w:spacing w:line="207" w:lineRule="atLeast"/>
        <w:jc w:val="both"/>
        <w:rPr>
          <w:lang w:eastAsia="ru-RU"/>
        </w:rPr>
      </w:pPr>
      <w:r>
        <w:rPr>
          <w:lang w:eastAsia="ru-RU"/>
        </w:rPr>
        <w:t xml:space="preserve"> обеспечение</w:t>
      </w:r>
      <w:r w:rsidR="00AE153E" w:rsidRPr="00AE153E">
        <w:rPr>
          <w:lang w:eastAsia="ru-RU"/>
        </w:rPr>
        <w:t xml:space="preserve">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AE153E" w:rsidRPr="00AE153E" w:rsidRDefault="00AE153E" w:rsidP="000073C0">
      <w:pPr>
        <w:numPr>
          <w:ilvl w:val="0"/>
          <w:numId w:val="47"/>
        </w:numPr>
        <w:shd w:val="clear" w:color="auto" w:fill="FFFFFF"/>
        <w:suppressAutoHyphens w:val="0"/>
        <w:spacing w:line="207" w:lineRule="atLeast"/>
        <w:jc w:val="both"/>
        <w:rPr>
          <w:lang w:eastAsia="ru-RU"/>
        </w:rPr>
      </w:pPr>
      <w:r w:rsidRPr="00512A6B">
        <w:rPr>
          <w:lang w:eastAsia="ru-RU"/>
        </w:rPr>
        <w:t xml:space="preserve"> создание</w:t>
      </w:r>
      <w:r w:rsidRPr="00AE153E">
        <w:rPr>
          <w:lang w:eastAsia="ru-RU"/>
        </w:rPr>
        <w:t xml:space="preserve">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AE153E" w:rsidRPr="00AE153E" w:rsidRDefault="00AE153E" w:rsidP="000073C0">
      <w:pPr>
        <w:numPr>
          <w:ilvl w:val="0"/>
          <w:numId w:val="47"/>
        </w:numPr>
        <w:shd w:val="clear" w:color="auto" w:fill="FFFFFF"/>
        <w:suppressAutoHyphens w:val="0"/>
        <w:spacing w:line="207" w:lineRule="atLeast"/>
        <w:jc w:val="both"/>
        <w:rPr>
          <w:lang w:eastAsia="ru-RU"/>
        </w:rPr>
      </w:pPr>
      <w:r w:rsidRPr="00512A6B">
        <w:rPr>
          <w:lang w:eastAsia="ru-RU"/>
        </w:rPr>
        <w:t>объединение</w:t>
      </w:r>
      <w:r w:rsidRPr="00AE153E">
        <w:rPr>
          <w:lang w:eastAsia="ru-RU"/>
        </w:rPr>
        <w:t xml:space="preserve"> обучения и воспитания в целостный об</w:t>
      </w:r>
      <w:r w:rsidR="00822FCC">
        <w:rPr>
          <w:lang w:eastAsia="ru-RU"/>
        </w:rPr>
        <w:t xml:space="preserve">разовательный процесс на основе </w:t>
      </w:r>
      <w:r w:rsidRPr="00AE153E">
        <w:rPr>
          <w:lang w:eastAsia="ru-RU"/>
        </w:rPr>
        <w:t>духовно-нравственных и социо</w:t>
      </w:r>
      <w:r w:rsidR="00CB3E39">
        <w:rPr>
          <w:lang w:eastAsia="ru-RU"/>
        </w:rPr>
        <w:t xml:space="preserve">культурных ценностей, </w:t>
      </w:r>
      <w:r w:rsidR="00802DCD">
        <w:rPr>
          <w:lang w:eastAsia="ru-RU"/>
        </w:rPr>
        <w:t xml:space="preserve">принятых </w:t>
      </w:r>
      <w:r w:rsidR="00CB3E39">
        <w:rPr>
          <w:lang w:eastAsia="ru-RU"/>
        </w:rPr>
        <w:t xml:space="preserve">в обществе </w:t>
      </w:r>
      <w:r w:rsidRPr="00AE153E">
        <w:rPr>
          <w:lang w:eastAsia="ru-RU"/>
        </w:rPr>
        <w:t>правил и норм поведения в интересах человека, семьи, общества;</w:t>
      </w:r>
    </w:p>
    <w:p w:rsidR="00AE153E" w:rsidRPr="00AE153E" w:rsidRDefault="00512A6B" w:rsidP="000073C0">
      <w:pPr>
        <w:numPr>
          <w:ilvl w:val="0"/>
          <w:numId w:val="47"/>
        </w:numPr>
        <w:shd w:val="clear" w:color="auto" w:fill="FFFFFF"/>
        <w:suppressAutoHyphens w:val="0"/>
        <w:spacing w:line="207" w:lineRule="atLeast"/>
        <w:jc w:val="both"/>
        <w:rPr>
          <w:color w:val="313413"/>
          <w:lang w:eastAsia="ru-RU"/>
        </w:rPr>
      </w:pPr>
      <w:r>
        <w:rPr>
          <w:lang w:eastAsia="ru-RU"/>
        </w:rPr>
        <w:t>формирование</w:t>
      </w:r>
      <w:r w:rsidR="00AE153E" w:rsidRPr="00AE153E">
        <w:rPr>
          <w:lang w:eastAsia="ru-RU"/>
        </w:rPr>
        <w:t xml:space="preserve"> общей культуры личности детей, в том числе ценностей здорового образа жизни, развития их социальных, нравственных, эстетических, </w:t>
      </w:r>
      <w:r w:rsidR="00AE153E" w:rsidRPr="00AE153E">
        <w:rPr>
          <w:lang w:eastAsia="ru-RU"/>
        </w:rPr>
        <w:lastRenderedPageBreak/>
        <w:t>интеллектуальных, физических качеств, инициативности, самостоятельности и ответственности ребёнка, формирования предпосылок учебной деятельности</w:t>
      </w:r>
      <w:r w:rsidR="00AE153E" w:rsidRPr="00AE153E">
        <w:rPr>
          <w:color w:val="313413"/>
          <w:lang w:eastAsia="ru-RU"/>
        </w:rPr>
        <w:t>;</w:t>
      </w:r>
    </w:p>
    <w:p w:rsidR="00AE153E" w:rsidRPr="00AE153E" w:rsidRDefault="00512A6B" w:rsidP="000073C0">
      <w:pPr>
        <w:numPr>
          <w:ilvl w:val="0"/>
          <w:numId w:val="47"/>
        </w:numPr>
        <w:shd w:val="clear" w:color="auto" w:fill="FFFFFF"/>
        <w:suppressAutoHyphens w:val="0"/>
        <w:spacing w:line="207" w:lineRule="atLeast"/>
        <w:jc w:val="both"/>
        <w:rPr>
          <w:lang w:eastAsia="ru-RU"/>
        </w:rPr>
      </w:pPr>
      <w:r>
        <w:rPr>
          <w:lang w:eastAsia="ru-RU"/>
        </w:rPr>
        <w:t>обеспечение</w:t>
      </w:r>
      <w:r w:rsidR="00AE153E" w:rsidRPr="00AE153E">
        <w:rPr>
          <w:lang w:eastAsia="ru-RU"/>
        </w:rPr>
        <w:t xml:space="preserve">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AE153E" w:rsidRPr="00AE153E" w:rsidRDefault="00512A6B" w:rsidP="000073C0">
      <w:pPr>
        <w:numPr>
          <w:ilvl w:val="0"/>
          <w:numId w:val="47"/>
        </w:numPr>
        <w:shd w:val="clear" w:color="auto" w:fill="FFFFFF"/>
        <w:suppressAutoHyphens w:val="0"/>
        <w:spacing w:line="207" w:lineRule="atLeast"/>
        <w:jc w:val="both"/>
        <w:rPr>
          <w:lang w:eastAsia="ru-RU"/>
        </w:rPr>
      </w:pPr>
      <w:r>
        <w:rPr>
          <w:lang w:eastAsia="ru-RU"/>
        </w:rPr>
        <w:t>формирование</w:t>
      </w:r>
      <w:r w:rsidR="00AE153E" w:rsidRPr="00AE153E">
        <w:rPr>
          <w:lang w:eastAsia="ru-RU"/>
        </w:rPr>
        <w:t xml:space="preserve"> социокультурной среды, соответствующей возрастным, индивидуальным, психологическим и физиологическим особенностям детей;</w:t>
      </w:r>
    </w:p>
    <w:p w:rsidR="00AE153E" w:rsidRDefault="00512A6B" w:rsidP="000073C0">
      <w:pPr>
        <w:numPr>
          <w:ilvl w:val="0"/>
          <w:numId w:val="47"/>
        </w:numPr>
        <w:shd w:val="clear" w:color="auto" w:fill="FFFFFF"/>
        <w:suppressAutoHyphens w:val="0"/>
        <w:spacing w:line="207" w:lineRule="atLeast"/>
        <w:jc w:val="both"/>
        <w:rPr>
          <w:lang w:eastAsia="ru-RU"/>
        </w:rPr>
      </w:pPr>
      <w:r>
        <w:rPr>
          <w:lang w:eastAsia="ru-RU"/>
        </w:rPr>
        <w:t>обеспечение</w:t>
      </w:r>
      <w:r w:rsidR="00AE153E" w:rsidRPr="00AE153E">
        <w:rPr>
          <w:lang w:eastAsia="ru-RU"/>
        </w:rPr>
        <w:t xml:space="preserve"> психолого-педагогической поддержки семьи и повышения компетентности родителей (законных представителей) в вопросах развития и образования, охр</w:t>
      </w:r>
      <w:r w:rsidR="00253A70">
        <w:rPr>
          <w:lang w:eastAsia="ru-RU"/>
        </w:rPr>
        <w:t>аны и укрепления здоровья детей;</w:t>
      </w:r>
    </w:p>
    <w:p w:rsidR="00253A70" w:rsidRDefault="00253A70" w:rsidP="00253A70">
      <w:pPr>
        <w:numPr>
          <w:ilvl w:val="0"/>
          <w:numId w:val="47"/>
        </w:numPr>
        <w:shd w:val="clear" w:color="auto" w:fill="FFFFFF"/>
        <w:suppressAutoHyphens w:val="0"/>
        <w:spacing w:line="207" w:lineRule="atLeast"/>
        <w:jc w:val="both"/>
        <w:rPr>
          <w:lang w:eastAsia="ru-RU"/>
        </w:rPr>
      </w:pPr>
      <w:r>
        <w:t>учет этнокультурной ситуации развития детей.</w:t>
      </w:r>
    </w:p>
    <w:p w:rsidR="00253A70" w:rsidRPr="00AE153E" w:rsidRDefault="00253A70" w:rsidP="00253A70">
      <w:pPr>
        <w:shd w:val="clear" w:color="auto" w:fill="FFFFFF"/>
        <w:suppressAutoHyphens w:val="0"/>
        <w:spacing w:line="207" w:lineRule="atLeast"/>
        <w:ind w:left="360"/>
        <w:jc w:val="both"/>
        <w:rPr>
          <w:lang w:eastAsia="ru-RU"/>
        </w:rPr>
      </w:pPr>
    </w:p>
    <w:p w:rsidR="00AE153E" w:rsidRPr="008F790D" w:rsidRDefault="00AE153E" w:rsidP="000073C0">
      <w:pPr>
        <w:contextualSpacing/>
        <w:jc w:val="both"/>
        <w:rPr>
          <w:bCs/>
          <w:lang w:eastAsia="ru-RU"/>
        </w:rPr>
      </w:pPr>
    </w:p>
    <w:p w:rsidR="00604013" w:rsidRPr="005174D0" w:rsidRDefault="00604013" w:rsidP="00593BCE">
      <w:pPr>
        <w:numPr>
          <w:ilvl w:val="2"/>
          <w:numId w:val="39"/>
        </w:numPr>
        <w:contextualSpacing/>
        <w:jc w:val="both"/>
        <w:rPr>
          <w:b/>
          <w:lang w:eastAsia="ru-RU"/>
        </w:rPr>
      </w:pPr>
      <w:r w:rsidRPr="005174D0">
        <w:rPr>
          <w:b/>
          <w:lang w:eastAsia="ru-RU"/>
        </w:rPr>
        <w:t xml:space="preserve">Принципы и подходы к формированию </w:t>
      </w:r>
      <w:r w:rsidR="00264DBD">
        <w:rPr>
          <w:b/>
          <w:lang w:eastAsia="ru-RU"/>
        </w:rPr>
        <w:t xml:space="preserve">образовательной </w:t>
      </w:r>
      <w:r w:rsidRPr="005174D0">
        <w:rPr>
          <w:b/>
          <w:lang w:eastAsia="ru-RU"/>
        </w:rPr>
        <w:t>Программы</w:t>
      </w:r>
    </w:p>
    <w:p w:rsidR="00604013" w:rsidRPr="008F790D" w:rsidRDefault="00604013" w:rsidP="00CB3E39">
      <w:pPr>
        <w:ind w:left="709" w:hanging="1"/>
        <w:contextualSpacing/>
        <w:jc w:val="both"/>
        <w:rPr>
          <w:lang w:eastAsia="ru-RU"/>
        </w:rPr>
      </w:pPr>
      <w:r w:rsidRPr="008F790D">
        <w:rPr>
          <w:lang w:eastAsia="ru-RU"/>
        </w:rPr>
        <w:t>Программа сформирована в соответствии с принципами и подходами, определёнными Федеральным государственным образовательным стандартом дошкольного образования</w:t>
      </w:r>
    </w:p>
    <w:p w:rsidR="00604013" w:rsidRPr="008F790D" w:rsidRDefault="00604013" w:rsidP="00CB3E39">
      <w:pPr>
        <w:numPr>
          <w:ilvl w:val="0"/>
          <w:numId w:val="13"/>
        </w:numPr>
        <w:tabs>
          <w:tab w:val="left" w:pos="3591"/>
        </w:tabs>
        <w:ind w:left="709" w:hanging="1"/>
        <w:contextualSpacing/>
        <w:jc w:val="both"/>
        <w:rPr>
          <w:lang w:eastAsia="ru-RU"/>
        </w:rPr>
      </w:pPr>
      <w:r w:rsidRPr="008F790D">
        <w:rPr>
          <w:lang w:eastAsia="ru-RU"/>
        </w:rPr>
        <w:t>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604013" w:rsidRPr="008F790D" w:rsidRDefault="00604013" w:rsidP="00CB3E39">
      <w:pPr>
        <w:numPr>
          <w:ilvl w:val="0"/>
          <w:numId w:val="13"/>
        </w:numPr>
        <w:tabs>
          <w:tab w:val="left" w:pos="3591"/>
        </w:tabs>
        <w:ind w:left="709" w:hanging="1"/>
        <w:contextualSpacing/>
        <w:jc w:val="both"/>
        <w:rPr>
          <w:lang w:eastAsia="ru-RU"/>
        </w:rPr>
      </w:pPr>
      <w:r w:rsidRPr="008F790D">
        <w:rPr>
          <w:lang w:eastAsia="ru-RU"/>
        </w:rPr>
        <w:t>обеспечивает единство воспитательных, развивающих и обучающих целей и задач процесса образования детей дошкольного возраста;</w:t>
      </w:r>
    </w:p>
    <w:p w:rsidR="00604013" w:rsidRPr="008F790D" w:rsidRDefault="00822FCC" w:rsidP="00CB3E39">
      <w:pPr>
        <w:numPr>
          <w:ilvl w:val="0"/>
          <w:numId w:val="13"/>
        </w:numPr>
        <w:tabs>
          <w:tab w:val="left" w:pos="3591"/>
        </w:tabs>
        <w:ind w:left="709" w:hanging="1"/>
        <w:contextualSpacing/>
        <w:jc w:val="both"/>
        <w:rPr>
          <w:lang w:eastAsia="ru-RU"/>
        </w:rPr>
      </w:pPr>
      <w:r>
        <w:rPr>
          <w:lang w:eastAsia="ru-RU"/>
        </w:rPr>
        <w:t xml:space="preserve">строится с учётом </w:t>
      </w:r>
      <w:r w:rsidR="00604013" w:rsidRPr="008F790D">
        <w:rPr>
          <w:lang w:eastAsia="ru-RU"/>
        </w:rPr>
        <w:t>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604013" w:rsidRPr="008F790D" w:rsidRDefault="00253A70" w:rsidP="00CB3E39">
      <w:pPr>
        <w:numPr>
          <w:ilvl w:val="0"/>
          <w:numId w:val="13"/>
        </w:numPr>
        <w:tabs>
          <w:tab w:val="left" w:pos="3591"/>
        </w:tabs>
        <w:ind w:left="709" w:hanging="1"/>
        <w:contextualSpacing/>
        <w:jc w:val="both"/>
        <w:rPr>
          <w:lang w:eastAsia="ru-RU"/>
        </w:rPr>
      </w:pPr>
      <w:r>
        <w:rPr>
          <w:lang w:eastAsia="ru-RU"/>
        </w:rPr>
        <w:t>основывается на комплексно-</w:t>
      </w:r>
      <w:r w:rsidR="00604013" w:rsidRPr="008F790D">
        <w:rPr>
          <w:lang w:eastAsia="ru-RU"/>
        </w:rPr>
        <w:t>тематическом принципе построения образовательного процесса;</w:t>
      </w:r>
    </w:p>
    <w:p w:rsidR="00604013" w:rsidRPr="008F790D" w:rsidRDefault="001D4490" w:rsidP="00CB3E39">
      <w:pPr>
        <w:numPr>
          <w:ilvl w:val="0"/>
          <w:numId w:val="13"/>
        </w:numPr>
        <w:tabs>
          <w:tab w:val="left" w:pos="3591"/>
        </w:tabs>
        <w:ind w:left="709" w:hanging="1"/>
        <w:contextualSpacing/>
        <w:jc w:val="both"/>
        <w:rPr>
          <w:lang w:eastAsia="ru-RU"/>
        </w:rPr>
      </w:pPr>
      <w:r>
        <w:rPr>
          <w:lang w:eastAsia="ru-RU"/>
        </w:rPr>
        <w:t>предусматривает решение програ</w:t>
      </w:r>
      <w:r w:rsidR="00604013" w:rsidRPr="008F790D">
        <w:rPr>
          <w:lang w:eastAsia="ru-RU"/>
        </w:rPr>
        <w:t>м</w:t>
      </w:r>
      <w:r w:rsidR="00C81326">
        <w:rPr>
          <w:lang w:eastAsia="ru-RU"/>
        </w:rPr>
        <w:t>м</w:t>
      </w:r>
      <w:r w:rsidR="00604013" w:rsidRPr="008F790D">
        <w:rPr>
          <w:lang w:eastAsia="ru-RU"/>
        </w:rPr>
        <w:t>ных образовательных задач в совместной деятельности взрослого и детей</w:t>
      </w:r>
      <w:r w:rsidR="00822FCC">
        <w:rPr>
          <w:lang w:eastAsia="ru-RU"/>
        </w:rPr>
        <w:t>,</w:t>
      </w:r>
      <w:r w:rsidR="00604013" w:rsidRPr="008F790D">
        <w:rPr>
          <w:lang w:eastAsia="ru-RU"/>
        </w:rPr>
        <w:t xml:space="preserve">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604013" w:rsidRPr="008F790D" w:rsidRDefault="00604013" w:rsidP="00CB3E39">
      <w:pPr>
        <w:numPr>
          <w:ilvl w:val="0"/>
          <w:numId w:val="13"/>
        </w:numPr>
        <w:tabs>
          <w:tab w:val="left" w:pos="3591"/>
        </w:tabs>
        <w:ind w:left="709" w:hanging="1"/>
        <w:contextualSpacing/>
        <w:jc w:val="both"/>
        <w:rPr>
          <w:lang w:eastAsia="ru-RU"/>
        </w:rPr>
      </w:pPr>
      <w:r w:rsidRPr="008F790D">
        <w:rPr>
          <w:lang w:eastAsia="ru-RU"/>
        </w:rPr>
        <w:t>предполагает построение образовательного процесса на адекватных возрасту формах работы с детьми.</w:t>
      </w:r>
    </w:p>
    <w:p w:rsidR="00604013" w:rsidRPr="001D4490" w:rsidRDefault="00822FCC" w:rsidP="001D4490">
      <w:pPr>
        <w:ind w:firstLine="708"/>
        <w:contextualSpacing/>
        <w:jc w:val="center"/>
        <w:rPr>
          <w:b/>
          <w:lang w:eastAsia="ru-RU"/>
        </w:rPr>
      </w:pPr>
      <w:r>
        <w:rPr>
          <w:b/>
          <w:lang w:eastAsia="ru-RU"/>
        </w:rPr>
        <w:t xml:space="preserve">Основные </w:t>
      </w:r>
      <w:r w:rsidR="00FF266A" w:rsidRPr="001D4490">
        <w:rPr>
          <w:b/>
          <w:lang w:eastAsia="ru-RU"/>
        </w:rPr>
        <w:t>принципы Программы</w:t>
      </w:r>
      <w:r w:rsidR="00604013" w:rsidRPr="001D4490">
        <w:rPr>
          <w:b/>
          <w:lang w:eastAsia="ru-RU"/>
        </w:rPr>
        <w:t>:</w:t>
      </w:r>
    </w:p>
    <w:p w:rsidR="00D974FA" w:rsidRDefault="00D974FA" w:rsidP="000073C0">
      <w:pPr>
        <w:numPr>
          <w:ilvl w:val="0"/>
          <w:numId w:val="48"/>
        </w:numPr>
        <w:tabs>
          <w:tab w:val="left" w:pos="1390"/>
        </w:tabs>
        <w:suppressAutoHyphens w:val="0"/>
        <w:spacing w:line="236" w:lineRule="auto"/>
        <w:ind w:left="260" w:firstLine="710"/>
        <w:jc w:val="both"/>
      </w:pPr>
      <w: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D974FA" w:rsidRDefault="00D974FA" w:rsidP="000073C0">
      <w:pPr>
        <w:spacing w:line="13" w:lineRule="exact"/>
        <w:jc w:val="both"/>
      </w:pPr>
    </w:p>
    <w:p w:rsidR="00D974FA" w:rsidRDefault="00D974FA" w:rsidP="000073C0">
      <w:pPr>
        <w:numPr>
          <w:ilvl w:val="0"/>
          <w:numId w:val="48"/>
        </w:numPr>
        <w:tabs>
          <w:tab w:val="left" w:pos="1491"/>
        </w:tabs>
        <w:suppressAutoHyphens w:val="0"/>
        <w:spacing w:line="237" w:lineRule="auto"/>
        <w:ind w:left="260" w:firstLine="710"/>
        <w:jc w:val="both"/>
      </w:pPr>
      <w: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D974FA" w:rsidRDefault="00D974FA" w:rsidP="000073C0">
      <w:pPr>
        <w:spacing w:line="13" w:lineRule="exact"/>
        <w:jc w:val="both"/>
      </w:pPr>
    </w:p>
    <w:p w:rsidR="00D974FA" w:rsidRDefault="00D974FA" w:rsidP="000073C0">
      <w:pPr>
        <w:numPr>
          <w:ilvl w:val="0"/>
          <w:numId w:val="48"/>
        </w:numPr>
        <w:tabs>
          <w:tab w:val="left" w:pos="1234"/>
        </w:tabs>
        <w:suppressAutoHyphens w:val="0"/>
        <w:spacing w:line="234" w:lineRule="auto"/>
        <w:ind w:left="260" w:right="20" w:firstLine="710"/>
        <w:jc w:val="both"/>
      </w:pPr>
      <w:r>
        <w:t>Принцип содействия и сотрудничества детей и взрослых, признания ребенка полноценным участником (субъектом) образовательных отношений.</w:t>
      </w:r>
    </w:p>
    <w:p w:rsidR="00D974FA" w:rsidRDefault="00D974FA" w:rsidP="000073C0">
      <w:pPr>
        <w:spacing w:line="1" w:lineRule="exact"/>
        <w:jc w:val="both"/>
      </w:pPr>
    </w:p>
    <w:p w:rsidR="00D974FA" w:rsidRDefault="00D974FA" w:rsidP="000073C0">
      <w:pPr>
        <w:numPr>
          <w:ilvl w:val="0"/>
          <w:numId w:val="48"/>
        </w:numPr>
        <w:tabs>
          <w:tab w:val="left" w:pos="1220"/>
        </w:tabs>
        <w:suppressAutoHyphens w:val="0"/>
        <w:ind w:left="1220" w:hanging="250"/>
        <w:jc w:val="both"/>
      </w:pPr>
      <w:r>
        <w:t>Принцип поддержки инициативы детей в различных видах деятельности.</w:t>
      </w:r>
    </w:p>
    <w:p w:rsidR="00D974FA" w:rsidRDefault="00D974FA" w:rsidP="000073C0">
      <w:pPr>
        <w:numPr>
          <w:ilvl w:val="0"/>
          <w:numId w:val="48"/>
        </w:numPr>
        <w:tabs>
          <w:tab w:val="left" w:pos="1220"/>
        </w:tabs>
        <w:suppressAutoHyphens w:val="0"/>
        <w:ind w:left="1220" w:hanging="250"/>
        <w:jc w:val="both"/>
      </w:pPr>
      <w:r>
        <w:t>Принцип сотрудничества с семьей.</w:t>
      </w:r>
    </w:p>
    <w:p w:rsidR="00D974FA" w:rsidRDefault="00D974FA" w:rsidP="000073C0">
      <w:pPr>
        <w:spacing w:line="12" w:lineRule="exact"/>
        <w:jc w:val="both"/>
      </w:pPr>
    </w:p>
    <w:p w:rsidR="00D974FA" w:rsidRDefault="00D974FA" w:rsidP="000073C0">
      <w:pPr>
        <w:numPr>
          <w:ilvl w:val="0"/>
          <w:numId w:val="48"/>
        </w:numPr>
        <w:tabs>
          <w:tab w:val="left" w:pos="1251"/>
        </w:tabs>
        <w:suppressAutoHyphens w:val="0"/>
        <w:spacing w:line="234" w:lineRule="auto"/>
        <w:ind w:left="260" w:right="20" w:firstLine="710"/>
        <w:jc w:val="both"/>
      </w:pPr>
      <w:r>
        <w:t>Принцип приобщения детей к социокультурным нормам, традициям семьи, общества и государства.</w:t>
      </w:r>
    </w:p>
    <w:p w:rsidR="00D974FA" w:rsidRDefault="00D974FA" w:rsidP="000073C0">
      <w:pPr>
        <w:spacing w:line="13" w:lineRule="exact"/>
        <w:jc w:val="both"/>
      </w:pPr>
    </w:p>
    <w:p w:rsidR="00D974FA" w:rsidRDefault="00D974FA" w:rsidP="000073C0">
      <w:pPr>
        <w:numPr>
          <w:ilvl w:val="0"/>
          <w:numId w:val="48"/>
        </w:numPr>
        <w:tabs>
          <w:tab w:val="left" w:pos="1361"/>
        </w:tabs>
        <w:suppressAutoHyphens w:val="0"/>
        <w:spacing w:line="234" w:lineRule="auto"/>
        <w:ind w:left="260" w:firstLine="710"/>
        <w:jc w:val="both"/>
      </w:pPr>
      <w:r>
        <w:t>Принцип формирования познавательных интересов и познавательных действий ребенка в различных видах деятельности.</w:t>
      </w:r>
    </w:p>
    <w:p w:rsidR="00D974FA" w:rsidRDefault="00D974FA" w:rsidP="000073C0">
      <w:pPr>
        <w:spacing w:line="14" w:lineRule="exact"/>
        <w:jc w:val="both"/>
      </w:pPr>
    </w:p>
    <w:p w:rsidR="00D974FA" w:rsidRDefault="00D974FA" w:rsidP="000073C0">
      <w:pPr>
        <w:numPr>
          <w:ilvl w:val="0"/>
          <w:numId w:val="48"/>
        </w:numPr>
        <w:tabs>
          <w:tab w:val="left" w:pos="1263"/>
        </w:tabs>
        <w:suppressAutoHyphens w:val="0"/>
        <w:spacing w:line="234" w:lineRule="auto"/>
        <w:ind w:left="260" w:right="20" w:firstLine="710"/>
        <w:jc w:val="both"/>
      </w:pPr>
      <w:r>
        <w:lastRenderedPageBreak/>
        <w:t>Принцип возрастной адекватности дошкольного образования (соответствия условий, требований, методов возрасту и особенностям развития).</w:t>
      </w:r>
    </w:p>
    <w:p w:rsidR="00D974FA" w:rsidRDefault="00D974FA" w:rsidP="000073C0">
      <w:pPr>
        <w:spacing w:line="1" w:lineRule="exact"/>
        <w:jc w:val="both"/>
      </w:pPr>
    </w:p>
    <w:p w:rsidR="00D974FA" w:rsidRPr="008F790D" w:rsidRDefault="00D974FA" w:rsidP="000073C0">
      <w:pPr>
        <w:contextualSpacing/>
        <w:jc w:val="both"/>
        <w:rPr>
          <w:b/>
          <w:bCs/>
          <w:i/>
          <w:iCs/>
          <w:lang w:eastAsia="ru-RU"/>
        </w:rPr>
      </w:pPr>
    </w:p>
    <w:p w:rsidR="00134F42" w:rsidRPr="009B6E62" w:rsidRDefault="00985619" w:rsidP="009B6E62">
      <w:pPr>
        <w:numPr>
          <w:ilvl w:val="2"/>
          <w:numId w:val="39"/>
        </w:numPr>
        <w:contextualSpacing/>
        <w:jc w:val="both"/>
        <w:rPr>
          <w:b/>
          <w:lang w:eastAsia="ru-RU"/>
        </w:rPr>
      </w:pPr>
      <w:r>
        <w:rPr>
          <w:b/>
          <w:lang w:eastAsia="ru-RU"/>
        </w:rPr>
        <w:t>Значимые для разработки и реализации Программы характер</w:t>
      </w:r>
      <w:r w:rsidR="00822FCC">
        <w:rPr>
          <w:b/>
          <w:lang w:eastAsia="ru-RU"/>
        </w:rPr>
        <w:t xml:space="preserve">истики, </w:t>
      </w:r>
      <w:r>
        <w:rPr>
          <w:b/>
          <w:lang w:eastAsia="ru-RU"/>
        </w:rPr>
        <w:t xml:space="preserve">в том </w:t>
      </w:r>
      <w:r w:rsidRPr="00985619">
        <w:rPr>
          <w:b/>
          <w:lang w:eastAsia="ru-RU"/>
        </w:rPr>
        <w:t>числе х</w:t>
      </w:r>
      <w:r w:rsidR="00604013" w:rsidRPr="00985619">
        <w:rPr>
          <w:b/>
          <w:lang w:eastAsia="ru-RU"/>
        </w:rPr>
        <w:t>арактеристики особенностей развития детей раннего и дошкольного возраста</w:t>
      </w:r>
    </w:p>
    <w:p w:rsidR="00604013" w:rsidRPr="00253A70" w:rsidRDefault="00650159" w:rsidP="00650159">
      <w:pPr>
        <w:ind w:firstLine="708"/>
        <w:contextualSpacing/>
        <w:jc w:val="both"/>
        <w:rPr>
          <w:color w:val="FF0000"/>
          <w:lang w:eastAsia="ru-RU"/>
        </w:rPr>
      </w:pPr>
      <w:r>
        <w:t xml:space="preserve">Характеристики особенностей развития детей раннего и дошкольного возраста: </w:t>
      </w:r>
      <w:r>
        <w:rPr>
          <w:rStyle w:val="afb"/>
        </w:rPr>
        <w:footnoteReference w:id="1"/>
      </w:r>
    </w:p>
    <w:p w:rsidR="00604013" w:rsidRPr="00650159" w:rsidRDefault="00822FCC" w:rsidP="0029618A">
      <w:pPr>
        <w:ind w:firstLine="708"/>
        <w:contextualSpacing/>
        <w:jc w:val="both"/>
        <w:rPr>
          <w:lang w:eastAsia="ar-SA"/>
        </w:rPr>
      </w:pPr>
      <w:r>
        <w:rPr>
          <w:lang w:eastAsia="ar-SA"/>
        </w:rPr>
        <w:t xml:space="preserve">Основная образовательная </w:t>
      </w:r>
      <w:r w:rsidR="00604013" w:rsidRPr="00650159">
        <w:rPr>
          <w:lang w:eastAsia="ar-SA"/>
        </w:rPr>
        <w:t xml:space="preserve">программа </w:t>
      </w:r>
      <w:r w:rsidR="00604013" w:rsidRPr="00650159">
        <w:rPr>
          <w:lang w:eastAsia="ru-RU"/>
        </w:rPr>
        <w:t>муниципального автономного дошкольного образовательного учреждения «Детский сад № 24</w:t>
      </w:r>
      <w:r w:rsidR="00604013" w:rsidRPr="00650159">
        <w:rPr>
          <w:lang w:eastAsia="ar-SA"/>
        </w:rPr>
        <w:t xml:space="preserve">» обеспечивает разностороннее развитие детей в возрасте от 1 до </w:t>
      </w:r>
      <w:r w:rsidR="009B6E62">
        <w:rPr>
          <w:lang w:eastAsia="ar-SA"/>
        </w:rPr>
        <w:t>8</w:t>
      </w:r>
      <w:r w:rsidR="00604013" w:rsidRPr="00650159">
        <w:rPr>
          <w:lang w:eastAsia="ar-SA"/>
        </w:rPr>
        <w:t xml:space="preserve"> лет с учетом их возрастных и индивидуальных особенностей по образовательным областям: </w:t>
      </w:r>
    </w:p>
    <w:p w:rsidR="00604013" w:rsidRPr="00650159" w:rsidRDefault="00FD6325" w:rsidP="00593BCE">
      <w:pPr>
        <w:pStyle w:val="13"/>
        <w:numPr>
          <w:ilvl w:val="0"/>
          <w:numId w:val="40"/>
        </w:numPr>
        <w:spacing w:after="0"/>
        <w:jc w:val="both"/>
        <w:rPr>
          <w:lang w:eastAsia="ar-SA"/>
        </w:rPr>
      </w:pPr>
      <w:r w:rsidRPr="00650159">
        <w:rPr>
          <w:lang w:eastAsia="ar-SA"/>
        </w:rPr>
        <w:t>с</w:t>
      </w:r>
      <w:r w:rsidR="00FE6C0F" w:rsidRPr="00650159">
        <w:rPr>
          <w:lang w:eastAsia="ar-SA"/>
        </w:rPr>
        <w:t>оциально-коммуникативное</w:t>
      </w:r>
      <w:r w:rsidR="00604013" w:rsidRPr="00650159">
        <w:rPr>
          <w:lang w:eastAsia="ar-SA"/>
        </w:rPr>
        <w:t xml:space="preserve"> развитие; </w:t>
      </w:r>
    </w:p>
    <w:p w:rsidR="00604013" w:rsidRPr="00650159" w:rsidRDefault="00604013" w:rsidP="00593BCE">
      <w:pPr>
        <w:pStyle w:val="13"/>
        <w:numPr>
          <w:ilvl w:val="0"/>
          <w:numId w:val="40"/>
        </w:numPr>
        <w:spacing w:after="0"/>
        <w:jc w:val="both"/>
        <w:rPr>
          <w:lang w:eastAsia="ar-SA"/>
        </w:rPr>
      </w:pPr>
      <w:r w:rsidRPr="00650159">
        <w:rPr>
          <w:lang w:eastAsia="ar-SA"/>
        </w:rPr>
        <w:t xml:space="preserve">познавательное развитие; </w:t>
      </w:r>
    </w:p>
    <w:p w:rsidR="00604013" w:rsidRPr="00650159" w:rsidRDefault="00604013" w:rsidP="00593BCE">
      <w:pPr>
        <w:pStyle w:val="13"/>
        <w:numPr>
          <w:ilvl w:val="0"/>
          <w:numId w:val="40"/>
        </w:numPr>
        <w:spacing w:after="0"/>
        <w:jc w:val="both"/>
        <w:rPr>
          <w:lang w:eastAsia="ar-SA"/>
        </w:rPr>
      </w:pPr>
      <w:r w:rsidRPr="00650159">
        <w:rPr>
          <w:lang w:eastAsia="ar-SA"/>
        </w:rPr>
        <w:t xml:space="preserve">речевое развитие; </w:t>
      </w:r>
    </w:p>
    <w:p w:rsidR="00604013" w:rsidRPr="00650159" w:rsidRDefault="00604013" w:rsidP="00593BCE">
      <w:pPr>
        <w:pStyle w:val="13"/>
        <w:numPr>
          <w:ilvl w:val="0"/>
          <w:numId w:val="40"/>
        </w:numPr>
        <w:spacing w:after="0"/>
        <w:jc w:val="both"/>
        <w:rPr>
          <w:lang w:eastAsia="ar-SA"/>
        </w:rPr>
      </w:pPr>
      <w:r w:rsidRPr="00650159">
        <w:rPr>
          <w:lang w:eastAsia="ar-SA"/>
        </w:rPr>
        <w:t xml:space="preserve">художественно – эстетическое развитие; </w:t>
      </w:r>
    </w:p>
    <w:p w:rsidR="00604013" w:rsidRPr="00650159" w:rsidRDefault="00604013" w:rsidP="00593BCE">
      <w:pPr>
        <w:pStyle w:val="13"/>
        <w:numPr>
          <w:ilvl w:val="0"/>
          <w:numId w:val="40"/>
        </w:numPr>
        <w:spacing w:after="0"/>
        <w:jc w:val="both"/>
        <w:rPr>
          <w:lang w:eastAsia="ar-SA"/>
        </w:rPr>
      </w:pPr>
      <w:r w:rsidRPr="00650159">
        <w:rPr>
          <w:lang w:eastAsia="ar-SA"/>
        </w:rPr>
        <w:t xml:space="preserve">физическое развитие. </w:t>
      </w:r>
    </w:p>
    <w:p w:rsidR="00604013" w:rsidRPr="00650159" w:rsidRDefault="00604013" w:rsidP="0029618A">
      <w:pPr>
        <w:ind w:firstLine="360"/>
        <w:contextualSpacing/>
        <w:jc w:val="both"/>
        <w:rPr>
          <w:lang w:eastAsia="ru-RU"/>
        </w:rPr>
      </w:pPr>
      <w:r w:rsidRPr="00650159">
        <w:rPr>
          <w:lang w:eastAsia="ar-SA"/>
        </w:rPr>
        <w:t xml:space="preserve">Все они способствую личностному развитию детей раннего и дошкольного возраста. </w:t>
      </w:r>
    </w:p>
    <w:p w:rsidR="00604013" w:rsidRPr="00650159" w:rsidRDefault="00604013" w:rsidP="008F790D">
      <w:pPr>
        <w:contextualSpacing/>
        <w:jc w:val="both"/>
        <w:rPr>
          <w:b/>
          <w:lang w:eastAsia="ru-RU"/>
        </w:rPr>
      </w:pPr>
      <w:r w:rsidRPr="00650159">
        <w:rPr>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604013" w:rsidRPr="00650159" w:rsidRDefault="00604013" w:rsidP="0029618A">
      <w:pPr>
        <w:ind w:firstLine="708"/>
        <w:contextualSpacing/>
        <w:jc w:val="both"/>
        <w:rPr>
          <w:lang w:eastAsia="ru-RU"/>
        </w:rPr>
      </w:pPr>
      <w:r w:rsidRPr="00650159">
        <w:rPr>
          <w:b/>
          <w:lang w:eastAsia="ru-RU"/>
        </w:rPr>
        <w:t>в раннем возрасте (1 год - 3 года)</w:t>
      </w:r>
    </w:p>
    <w:p w:rsidR="00604013" w:rsidRPr="00650159" w:rsidRDefault="00604013" w:rsidP="00593BCE">
      <w:pPr>
        <w:numPr>
          <w:ilvl w:val="0"/>
          <w:numId w:val="9"/>
        </w:numPr>
        <w:ind w:left="0" w:firstLine="0"/>
        <w:contextualSpacing/>
        <w:jc w:val="both"/>
        <w:rPr>
          <w:lang w:eastAsia="ru-RU"/>
        </w:rPr>
      </w:pPr>
      <w:r w:rsidRPr="00650159">
        <w:rPr>
          <w:lang w:eastAsia="ru-RU"/>
        </w:rPr>
        <w:t xml:space="preserve">предметная деятельность и игры с составными и динамическими игрушками; экспериментирование с материалами и веществами (песок, вода, тесто и пр.), </w:t>
      </w:r>
    </w:p>
    <w:p w:rsidR="00604013" w:rsidRPr="00650159" w:rsidRDefault="00604013" w:rsidP="00593BCE">
      <w:pPr>
        <w:numPr>
          <w:ilvl w:val="0"/>
          <w:numId w:val="9"/>
        </w:numPr>
        <w:ind w:left="0" w:firstLine="0"/>
        <w:contextualSpacing/>
        <w:jc w:val="both"/>
        <w:rPr>
          <w:lang w:eastAsia="ru-RU"/>
        </w:rPr>
      </w:pPr>
      <w:r w:rsidRPr="00650159">
        <w:rPr>
          <w:lang w:eastAsia="ru-RU"/>
        </w:rPr>
        <w:t>общение с взрослым и совместные игры со сверстниками под руководством взрослого,</w:t>
      </w:r>
    </w:p>
    <w:p w:rsidR="00604013" w:rsidRPr="00650159" w:rsidRDefault="00604013" w:rsidP="00593BCE">
      <w:pPr>
        <w:numPr>
          <w:ilvl w:val="0"/>
          <w:numId w:val="9"/>
        </w:numPr>
        <w:ind w:left="0" w:firstLine="0"/>
        <w:contextualSpacing/>
        <w:jc w:val="both"/>
        <w:rPr>
          <w:lang w:eastAsia="ru-RU"/>
        </w:rPr>
      </w:pPr>
      <w:r w:rsidRPr="00650159">
        <w:rPr>
          <w:lang w:eastAsia="ru-RU"/>
        </w:rPr>
        <w:t xml:space="preserve">самообслуживание и действия с бытовыми предметами-орудиями (ложка, совок, лопатка и пр.), </w:t>
      </w:r>
    </w:p>
    <w:p w:rsidR="00604013" w:rsidRPr="00650159" w:rsidRDefault="00604013" w:rsidP="00593BCE">
      <w:pPr>
        <w:numPr>
          <w:ilvl w:val="0"/>
          <w:numId w:val="9"/>
        </w:numPr>
        <w:ind w:left="0" w:firstLine="0"/>
        <w:contextualSpacing/>
        <w:jc w:val="both"/>
        <w:rPr>
          <w:b/>
          <w:lang w:eastAsia="ru-RU"/>
        </w:rPr>
      </w:pPr>
      <w:r w:rsidRPr="00650159">
        <w:rPr>
          <w:lang w:eastAsia="ru-RU"/>
        </w:rPr>
        <w:t>восприятие смысла музыки, сказок, стихов, рассматривание картинок, двигательная активность.</w:t>
      </w:r>
    </w:p>
    <w:p w:rsidR="00604013" w:rsidRPr="00650159" w:rsidRDefault="00604013" w:rsidP="0029618A">
      <w:pPr>
        <w:ind w:firstLine="708"/>
        <w:contextualSpacing/>
        <w:jc w:val="both"/>
        <w:rPr>
          <w:lang w:eastAsia="ru-RU"/>
        </w:rPr>
      </w:pPr>
      <w:r w:rsidRPr="00650159">
        <w:rPr>
          <w:b/>
          <w:lang w:eastAsia="ru-RU"/>
        </w:rPr>
        <w:t xml:space="preserve">для детей дошкольного возраста (3 года - </w:t>
      </w:r>
      <w:r w:rsidR="009B6E62">
        <w:rPr>
          <w:b/>
          <w:lang w:eastAsia="ru-RU"/>
        </w:rPr>
        <w:t>8</w:t>
      </w:r>
      <w:r w:rsidRPr="00650159">
        <w:rPr>
          <w:b/>
          <w:lang w:eastAsia="ru-RU"/>
        </w:rPr>
        <w:t xml:space="preserve"> лет) </w:t>
      </w:r>
    </w:p>
    <w:p w:rsidR="00604013" w:rsidRPr="00650159" w:rsidRDefault="00822FCC" w:rsidP="00593BCE">
      <w:pPr>
        <w:numPr>
          <w:ilvl w:val="0"/>
          <w:numId w:val="15"/>
        </w:numPr>
        <w:ind w:left="0" w:firstLine="0"/>
        <w:contextualSpacing/>
        <w:jc w:val="both"/>
        <w:rPr>
          <w:lang w:eastAsia="ru-RU"/>
        </w:rPr>
      </w:pPr>
      <w:r>
        <w:rPr>
          <w:lang w:eastAsia="ru-RU"/>
        </w:rPr>
        <w:t xml:space="preserve">игровая </w:t>
      </w:r>
      <w:r w:rsidR="00604013" w:rsidRPr="00650159">
        <w:rPr>
          <w:lang w:eastAsia="ru-RU"/>
        </w:rPr>
        <w:t xml:space="preserve">(включающая сюжетно-ролевую игру, игру с правилами и другие виды игры), </w:t>
      </w:r>
    </w:p>
    <w:p w:rsidR="00604013" w:rsidRPr="00650159" w:rsidRDefault="00604013" w:rsidP="00593BCE">
      <w:pPr>
        <w:numPr>
          <w:ilvl w:val="0"/>
          <w:numId w:val="15"/>
        </w:numPr>
        <w:ind w:left="0" w:firstLine="0"/>
        <w:contextualSpacing/>
        <w:jc w:val="both"/>
        <w:rPr>
          <w:lang w:eastAsia="ru-RU"/>
        </w:rPr>
      </w:pPr>
      <w:r w:rsidRPr="00650159">
        <w:rPr>
          <w:lang w:eastAsia="ru-RU"/>
        </w:rPr>
        <w:t>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w:t>
      </w:r>
    </w:p>
    <w:p w:rsidR="00604013" w:rsidRPr="00650159" w:rsidRDefault="00604013" w:rsidP="00593BCE">
      <w:pPr>
        <w:numPr>
          <w:ilvl w:val="0"/>
          <w:numId w:val="15"/>
        </w:numPr>
        <w:ind w:left="0" w:firstLine="0"/>
        <w:contextualSpacing/>
        <w:jc w:val="both"/>
        <w:rPr>
          <w:lang w:eastAsia="ru-RU"/>
        </w:rPr>
      </w:pPr>
      <w:r w:rsidRPr="00650159">
        <w:rPr>
          <w:lang w:eastAsia="ru-RU"/>
        </w:rPr>
        <w:t>восприятие художественной литературы и фольклора,</w:t>
      </w:r>
    </w:p>
    <w:p w:rsidR="00604013" w:rsidRPr="00650159" w:rsidRDefault="00604013" w:rsidP="00593BCE">
      <w:pPr>
        <w:numPr>
          <w:ilvl w:val="0"/>
          <w:numId w:val="15"/>
        </w:numPr>
        <w:ind w:left="0" w:firstLine="0"/>
        <w:contextualSpacing/>
        <w:jc w:val="both"/>
        <w:rPr>
          <w:lang w:eastAsia="ru-RU"/>
        </w:rPr>
      </w:pPr>
      <w:r w:rsidRPr="00650159">
        <w:rPr>
          <w:lang w:eastAsia="ru-RU"/>
        </w:rPr>
        <w:t xml:space="preserve">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w:t>
      </w:r>
    </w:p>
    <w:p w:rsidR="00604013" w:rsidRPr="00650159" w:rsidRDefault="00604013" w:rsidP="00593BCE">
      <w:pPr>
        <w:numPr>
          <w:ilvl w:val="0"/>
          <w:numId w:val="15"/>
        </w:numPr>
        <w:ind w:left="0" w:firstLine="0"/>
        <w:contextualSpacing/>
        <w:jc w:val="both"/>
        <w:rPr>
          <w:lang w:eastAsia="ru-RU"/>
        </w:rPr>
      </w:pPr>
      <w:r w:rsidRPr="00650159">
        <w:rPr>
          <w:lang w:eastAsia="ru-RU"/>
        </w:rPr>
        <w:t>изобразительная (рисование, лепка, аппликация), музыкальная (восприятие и понимание смысла музыкальных произведений,</w:t>
      </w:r>
    </w:p>
    <w:p w:rsidR="00604013" w:rsidRDefault="00604013" w:rsidP="0029618A">
      <w:pPr>
        <w:numPr>
          <w:ilvl w:val="0"/>
          <w:numId w:val="15"/>
        </w:numPr>
        <w:ind w:left="0" w:firstLine="0"/>
        <w:contextualSpacing/>
        <w:jc w:val="both"/>
        <w:rPr>
          <w:lang w:eastAsia="ru-RU"/>
        </w:rPr>
      </w:pPr>
      <w:r w:rsidRPr="00650159">
        <w:rPr>
          <w:lang w:eastAsia="ru-RU"/>
        </w:rPr>
        <w:t>пение, музыкально-ритмические движения, игры на детских музыкальных инструментах) двигательная (овладение основными движениями) формы активности ребенка.</w:t>
      </w:r>
    </w:p>
    <w:p w:rsidR="009B6E62" w:rsidRPr="008F790D" w:rsidRDefault="009B6E62" w:rsidP="009B6E62">
      <w:pPr>
        <w:contextualSpacing/>
        <w:jc w:val="both"/>
        <w:rPr>
          <w:lang w:eastAsia="ru-RU"/>
        </w:rPr>
      </w:pPr>
    </w:p>
    <w:p w:rsidR="00604013" w:rsidRPr="008F790D" w:rsidRDefault="000401BB" w:rsidP="000401BB">
      <w:pPr>
        <w:pStyle w:val="13"/>
        <w:spacing w:after="0"/>
        <w:ind w:left="0"/>
        <w:jc w:val="center"/>
        <w:rPr>
          <w:lang w:eastAsia="ru-RU"/>
        </w:rPr>
      </w:pPr>
      <w:r>
        <w:rPr>
          <w:b/>
          <w:bCs/>
          <w:lang w:eastAsia="ru-RU"/>
        </w:rPr>
        <w:t>1.</w:t>
      </w:r>
      <w:r w:rsidR="00604013" w:rsidRPr="008F790D">
        <w:rPr>
          <w:b/>
          <w:bCs/>
          <w:lang w:eastAsia="ru-RU"/>
        </w:rPr>
        <w:t xml:space="preserve">2. </w:t>
      </w:r>
      <w:r w:rsidR="00604013" w:rsidRPr="008F790D">
        <w:rPr>
          <w:b/>
          <w:lang w:eastAsia="ru-RU"/>
        </w:rPr>
        <w:t xml:space="preserve">Планируемые результаты освоения </w:t>
      </w:r>
      <w:r>
        <w:rPr>
          <w:b/>
          <w:lang w:eastAsia="ru-RU"/>
        </w:rPr>
        <w:t>П</w:t>
      </w:r>
      <w:r w:rsidR="00604013" w:rsidRPr="008F790D">
        <w:rPr>
          <w:b/>
          <w:lang w:eastAsia="ru-RU"/>
        </w:rPr>
        <w:t>рограммы.</w:t>
      </w:r>
    </w:p>
    <w:p w:rsidR="00604013" w:rsidRPr="008F790D" w:rsidRDefault="00604013" w:rsidP="0029618A">
      <w:pPr>
        <w:ind w:firstLine="708"/>
        <w:contextualSpacing/>
        <w:jc w:val="both"/>
        <w:rPr>
          <w:lang w:eastAsia="ru-RU"/>
        </w:rPr>
      </w:pPr>
      <w:r w:rsidRPr="008F790D">
        <w:rPr>
          <w:lang w:eastAsia="ru-RU"/>
        </w:rPr>
        <w:lastRenderedPageBreak/>
        <w:t xml:space="preserve">Планируемые </w:t>
      </w:r>
      <w:r w:rsidR="005335ED">
        <w:rPr>
          <w:lang w:eastAsia="ru-RU"/>
        </w:rPr>
        <w:t>результаты освоения программы</w:t>
      </w:r>
      <w:r w:rsidRPr="008F790D">
        <w:rPr>
          <w:lang w:eastAsia="ru-RU"/>
        </w:rPr>
        <w:t xml:space="preserve"> </w:t>
      </w:r>
      <w:r w:rsidRPr="008F790D">
        <w:rPr>
          <w:bCs/>
          <w:lang w:eastAsia="ru-RU"/>
        </w:rPr>
        <w:t>кон</w:t>
      </w:r>
      <w:r w:rsidR="00822FCC">
        <w:rPr>
          <w:bCs/>
          <w:lang w:eastAsia="ru-RU"/>
        </w:rPr>
        <w:t xml:space="preserve">кретизируют требования ФГОС ДО </w:t>
      </w:r>
      <w:r w:rsidRPr="008F790D">
        <w:rPr>
          <w:bCs/>
          <w:lang w:eastAsia="ru-RU"/>
        </w:rPr>
        <w:t>к целевым ориентирам в обязательной части и части, формируемой участниками образовательного процесса</w:t>
      </w:r>
      <w:r w:rsidRPr="008F790D">
        <w:rPr>
          <w:lang w:eastAsia="ru-RU"/>
        </w:rPr>
        <w:t>.</w:t>
      </w:r>
    </w:p>
    <w:p w:rsidR="00604013" w:rsidRPr="008F790D" w:rsidRDefault="00604013" w:rsidP="0029618A">
      <w:pPr>
        <w:ind w:firstLine="708"/>
        <w:contextualSpacing/>
        <w:jc w:val="both"/>
        <w:rPr>
          <w:bCs/>
          <w:lang w:eastAsia="ru-RU"/>
        </w:rPr>
      </w:pPr>
      <w:r w:rsidRPr="008F790D">
        <w:rPr>
          <w:lang w:eastAsia="ru-RU"/>
        </w:rPr>
        <w:t>Целевые ориентиры поставлены для:</w:t>
      </w:r>
    </w:p>
    <w:p w:rsidR="00604013" w:rsidRPr="008F790D" w:rsidRDefault="00604013" w:rsidP="00593BCE">
      <w:pPr>
        <w:numPr>
          <w:ilvl w:val="0"/>
          <w:numId w:val="10"/>
        </w:numPr>
        <w:ind w:left="0" w:firstLine="0"/>
        <w:contextualSpacing/>
        <w:jc w:val="both"/>
        <w:rPr>
          <w:bCs/>
          <w:lang w:eastAsia="ru-RU"/>
        </w:rPr>
      </w:pPr>
      <w:r w:rsidRPr="008F790D">
        <w:rPr>
          <w:bCs/>
          <w:lang w:eastAsia="ru-RU"/>
        </w:rPr>
        <w:t>построения образовательной политики на соответствующих уровнях с учётом целей ДО, общих для всего образовательного пространства РФ;</w:t>
      </w:r>
    </w:p>
    <w:p w:rsidR="00604013" w:rsidRPr="008F790D" w:rsidRDefault="00604013" w:rsidP="00593BCE">
      <w:pPr>
        <w:numPr>
          <w:ilvl w:val="0"/>
          <w:numId w:val="10"/>
        </w:numPr>
        <w:ind w:left="0" w:firstLine="0"/>
        <w:contextualSpacing/>
        <w:jc w:val="both"/>
        <w:rPr>
          <w:bCs/>
          <w:lang w:eastAsia="ru-RU"/>
        </w:rPr>
      </w:pPr>
      <w:r w:rsidRPr="008F790D">
        <w:rPr>
          <w:bCs/>
          <w:lang w:eastAsia="ru-RU"/>
        </w:rPr>
        <w:t>формирования Программы, анализа профессиональной деятельности, взаимодействия с семьями;</w:t>
      </w:r>
    </w:p>
    <w:p w:rsidR="00604013" w:rsidRPr="008F790D" w:rsidRDefault="00604013" w:rsidP="00593BCE">
      <w:pPr>
        <w:numPr>
          <w:ilvl w:val="0"/>
          <w:numId w:val="10"/>
        </w:numPr>
        <w:ind w:left="0" w:firstLine="0"/>
        <w:contextualSpacing/>
        <w:jc w:val="both"/>
        <w:rPr>
          <w:bCs/>
          <w:lang w:eastAsia="ru-RU"/>
        </w:rPr>
      </w:pPr>
      <w:r w:rsidRPr="008F790D">
        <w:rPr>
          <w:bCs/>
          <w:lang w:eastAsia="ru-RU"/>
        </w:rPr>
        <w:t>изучения характеристик образования детей в возрасте от 2 мес. до 8 лет;</w:t>
      </w:r>
    </w:p>
    <w:p w:rsidR="00604013" w:rsidRPr="008F790D" w:rsidRDefault="00604013" w:rsidP="00593BCE">
      <w:pPr>
        <w:numPr>
          <w:ilvl w:val="0"/>
          <w:numId w:val="10"/>
        </w:numPr>
        <w:ind w:left="0" w:firstLine="0"/>
        <w:contextualSpacing/>
        <w:jc w:val="both"/>
        <w:rPr>
          <w:color w:val="000000"/>
          <w:lang w:eastAsia="ru-RU"/>
        </w:rPr>
      </w:pPr>
      <w:r w:rsidRPr="008F790D">
        <w:rPr>
          <w:bCs/>
          <w:lang w:eastAsia="ru-RU"/>
        </w:rPr>
        <w:t>информирования родителей и иной общественности относительно целей ДО, общих для всего образовательного пространства РФ.</w:t>
      </w:r>
    </w:p>
    <w:p w:rsidR="00604013" w:rsidRPr="008F790D" w:rsidRDefault="00604013" w:rsidP="008F790D">
      <w:pPr>
        <w:contextualSpacing/>
        <w:jc w:val="both"/>
        <w:rPr>
          <w:b/>
          <w:color w:val="000000"/>
          <w:lang w:eastAsia="ru-RU"/>
        </w:rPr>
      </w:pPr>
      <w:r w:rsidRPr="008F790D">
        <w:rPr>
          <w:color w:val="000000"/>
          <w:lang w:eastAsia="ru-RU"/>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0401BB" w:rsidRDefault="000401BB" w:rsidP="008F790D">
      <w:pPr>
        <w:contextualSpacing/>
        <w:jc w:val="both"/>
        <w:rPr>
          <w:b/>
          <w:color w:val="000000"/>
          <w:lang w:eastAsia="ru-RU"/>
        </w:rPr>
      </w:pPr>
    </w:p>
    <w:p w:rsidR="00604013" w:rsidRPr="008F790D" w:rsidRDefault="00604013" w:rsidP="001F0399">
      <w:pPr>
        <w:contextualSpacing/>
        <w:jc w:val="center"/>
        <w:rPr>
          <w:color w:val="000000"/>
          <w:lang w:eastAsia="ru-RU"/>
        </w:rPr>
      </w:pPr>
      <w:r w:rsidRPr="008F790D">
        <w:rPr>
          <w:b/>
          <w:color w:val="000000"/>
          <w:lang w:eastAsia="ru-RU"/>
        </w:rPr>
        <w:t>Целевые ориентиры образования в младенческом и раннем возрасте:</w:t>
      </w:r>
    </w:p>
    <w:p w:rsidR="00604013" w:rsidRPr="008F790D" w:rsidRDefault="00604013" w:rsidP="00593BCE">
      <w:pPr>
        <w:numPr>
          <w:ilvl w:val="0"/>
          <w:numId w:val="7"/>
        </w:numPr>
        <w:ind w:left="0" w:firstLine="0"/>
        <w:contextualSpacing/>
        <w:jc w:val="both"/>
        <w:rPr>
          <w:color w:val="000000"/>
          <w:lang w:eastAsia="ru-RU"/>
        </w:rPr>
      </w:pPr>
      <w:r w:rsidRPr="008F790D">
        <w:rPr>
          <w:color w:val="000000"/>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604013" w:rsidRPr="008F790D" w:rsidRDefault="00604013" w:rsidP="00593BCE">
      <w:pPr>
        <w:numPr>
          <w:ilvl w:val="0"/>
          <w:numId w:val="7"/>
        </w:numPr>
        <w:ind w:left="0" w:firstLine="0"/>
        <w:contextualSpacing/>
        <w:jc w:val="both"/>
        <w:rPr>
          <w:color w:val="000000"/>
          <w:lang w:eastAsia="ru-RU"/>
        </w:rPr>
      </w:pPr>
      <w:r w:rsidRPr="008F790D">
        <w:rPr>
          <w:color w:val="000000"/>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604013" w:rsidRPr="008F790D" w:rsidRDefault="00604013" w:rsidP="00593BCE">
      <w:pPr>
        <w:numPr>
          <w:ilvl w:val="0"/>
          <w:numId w:val="7"/>
        </w:numPr>
        <w:ind w:left="0" w:firstLine="0"/>
        <w:contextualSpacing/>
        <w:jc w:val="both"/>
        <w:rPr>
          <w:color w:val="000000"/>
          <w:lang w:eastAsia="ru-RU"/>
        </w:rPr>
      </w:pPr>
      <w:r w:rsidRPr="008F790D">
        <w:rPr>
          <w:color w:val="000000"/>
          <w:lang w:eastAsia="ru-RU"/>
        </w:rPr>
        <w:t>владеет простейшими навыками самообслуживания; стремится проявлять самостоятельность в бытовом и игровом поведении;</w:t>
      </w:r>
    </w:p>
    <w:p w:rsidR="00604013" w:rsidRPr="008F790D" w:rsidRDefault="00604013" w:rsidP="00593BCE">
      <w:pPr>
        <w:numPr>
          <w:ilvl w:val="0"/>
          <w:numId w:val="7"/>
        </w:numPr>
        <w:ind w:left="0" w:firstLine="0"/>
        <w:contextualSpacing/>
        <w:jc w:val="both"/>
        <w:rPr>
          <w:color w:val="000000"/>
          <w:lang w:eastAsia="ru-RU"/>
        </w:rPr>
      </w:pPr>
      <w:r w:rsidRPr="008F790D">
        <w:rPr>
          <w:color w:val="000000"/>
          <w:lang w:eastAsia="ru-RU"/>
        </w:rPr>
        <w:t xml:space="preserve">владеет активной речью, включенной в общение; </w:t>
      </w:r>
    </w:p>
    <w:p w:rsidR="00604013" w:rsidRPr="008F790D" w:rsidRDefault="00604013" w:rsidP="00593BCE">
      <w:pPr>
        <w:numPr>
          <w:ilvl w:val="0"/>
          <w:numId w:val="7"/>
        </w:numPr>
        <w:ind w:left="0" w:firstLine="0"/>
        <w:contextualSpacing/>
        <w:jc w:val="both"/>
        <w:rPr>
          <w:color w:val="000000"/>
          <w:lang w:eastAsia="ru-RU"/>
        </w:rPr>
      </w:pPr>
      <w:r w:rsidRPr="008F790D">
        <w:rPr>
          <w:color w:val="000000"/>
          <w:lang w:eastAsia="ru-RU"/>
        </w:rPr>
        <w:t xml:space="preserve">может обращаться с вопросами и просьбами, понимает речь взрослых; </w:t>
      </w:r>
    </w:p>
    <w:p w:rsidR="00604013" w:rsidRPr="008F790D" w:rsidRDefault="00604013" w:rsidP="00593BCE">
      <w:pPr>
        <w:numPr>
          <w:ilvl w:val="0"/>
          <w:numId w:val="7"/>
        </w:numPr>
        <w:ind w:left="0" w:firstLine="0"/>
        <w:contextualSpacing/>
        <w:jc w:val="both"/>
        <w:rPr>
          <w:color w:val="000000"/>
          <w:lang w:eastAsia="ru-RU"/>
        </w:rPr>
      </w:pPr>
      <w:r w:rsidRPr="008F790D">
        <w:rPr>
          <w:color w:val="000000"/>
          <w:lang w:eastAsia="ru-RU"/>
        </w:rPr>
        <w:t>знает названия окружающих предметов и игрушек;</w:t>
      </w:r>
    </w:p>
    <w:p w:rsidR="00604013" w:rsidRPr="008F790D" w:rsidRDefault="00604013" w:rsidP="00593BCE">
      <w:pPr>
        <w:numPr>
          <w:ilvl w:val="0"/>
          <w:numId w:val="7"/>
        </w:numPr>
        <w:ind w:left="0" w:firstLine="0"/>
        <w:contextualSpacing/>
        <w:jc w:val="both"/>
        <w:rPr>
          <w:color w:val="000000"/>
          <w:lang w:eastAsia="ru-RU"/>
        </w:rPr>
      </w:pPr>
      <w:r w:rsidRPr="008F790D">
        <w:rPr>
          <w:color w:val="000000"/>
          <w:lang w:eastAsia="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604013" w:rsidRPr="008F790D" w:rsidRDefault="00604013" w:rsidP="00593BCE">
      <w:pPr>
        <w:numPr>
          <w:ilvl w:val="0"/>
          <w:numId w:val="7"/>
        </w:numPr>
        <w:ind w:left="0" w:firstLine="0"/>
        <w:contextualSpacing/>
        <w:jc w:val="both"/>
        <w:rPr>
          <w:color w:val="000000"/>
          <w:lang w:eastAsia="ru-RU"/>
        </w:rPr>
      </w:pPr>
      <w:r w:rsidRPr="008F790D">
        <w:rPr>
          <w:color w:val="000000"/>
          <w:lang w:eastAsia="ru-RU"/>
        </w:rPr>
        <w:t xml:space="preserve">проявляет интерес к сверстникам; </w:t>
      </w:r>
    </w:p>
    <w:p w:rsidR="00604013" w:rsidRPr="008F790D" w:rsidRDefault="00604013" w:rsidP="00593BCE">
      <w:pPr>
        <w:numPr>
          <w:ilvl w:val="0"/>
          <w:numId w:val="7"/>
        </w:numPr>
        <w:ind w:left="0" w:firstLine="0"/>
        <w:contextualSpacing/>
        <w:jc w:val="both"/>
        <w:rPr>
          <w:color w:val="000000"/>
          <w:lang w:eastAsia="ru-RU"/>
        </w:rPr>
      </w:pPr>
      <w:r w:rsidRPr="008F790D">
        <w:rPr>
          <w:color w:val="000000"/>
          <w:lang w:eastAsia="ru-RU"/>
        </w:rPr>
        <w:t>наблюдает за их действиями и подражает им;</w:t>
      </w:r>
    </w:p>
    <w:p w:rsidR="00604013" w:rsidRPr="008F790D" w:rsidRDefault="00604013" w:rsidP="00593BCE">
      <w:pPr>
        <w:numPr>
          <w:ilvl w:val="0"/>
          <w:numId w:val="7"/>
        </w:numPr>
        <w:ind w:left="0" w:firstLine="0"/>
        <w:contextualSpacing/>
        <w:jc w:val="both"/>
        <w:rPr>
          <w:color w:val="000000"/>
          <w:lang w:eastAsia="ru-RU"/>
        </w:rPr>
      </w:pPr>
      <w:r w:rsidRPr="008F790D">
        <w:rPr>
          <w:color w:val="000000"/>
          <w:lang w:eastAsia="ru-RU"/>
        </w:rPr>
        <w:t xml:space="preserve">проявляет интерес к стихам, песням и сказкам, рассматриванию картинки, стремится двигаться под музыку; </w:t>
      </w:r>
    </w:p>
    <w:p w:rsidR="00604013" w:rsidRPr="008F790D" w:rsidRDefault="00604013" w:rsidP="00593BCE">
      <w:pPr>
        <w:numPr>
          <w:ilvl w:val="0"/>
          <w:numId w:val="7"/>
        </w:numPr>
        <w:ind w:left="0" w:firstLine="0"/>
        <w:contextualSpacing/>
        <w:jc w:val="both"/>
        <w:rPr>
          <w:color w:val="000000"/>
          <w:lang w:eastAsia="ru-RU"/>
        </w:rPr>
      </w:pPr>
      <w:r w:rsidRPr="008F790D">
        <w:rPr>
          <w:color w:val="000000"/>
          <w:lang w:eastAsia="ru-RU"/>
        </w:rPr>
        <w:t>эмоционально откликается на различные произведения культуры и искусства;</w:t>
      </w:r>
    </w:p>
    <w:p w:rsidR="008A3EC2" w:rsidRPr="00AF1C03" w:rsidRDefault="00604013" w:rsidP="00593BCE">
      <w:pPr>
        <w:numPr>
          <w:ilvl w:val="0"/>
          <w:numId w:val="7"/>
        </w:numPr>
        <w:tabs>
          <w:tab w:val="clear" w:pos="720"/>
          <w:tab w:val="num" w:pos="0"/>
        </w:tabs>
        <w:ind w:left="0" w:firstLine="0"/>
        <w:contextualSpacing/>
        <w:jc w:val="both"/>
        <w:rPr>
          <w:color w:val="000000"/>
          <w:lang w:eastAsia="ru-RU"/>
        </w:rPr>
      </w:pPr>
      <w:r w:rsidRPr="008A3EC2">
        <w:rPr>
          <w:color w:val="000000"/>
          <w:lang w:eastAsia="ru-RU"/>
        </w:rPr>
        <w:t>у ребенка развита крупная моторика, он стремится осваивать различные виды движения (бег, лазанье, перешагивание и пр.).</w:t>
      </w:r>
    </w:p>
    <w:p w:rsidR="00AF1C03" w:rsidRDefault="00AF1C03" w:rsidP="008A3EC2">
      <w:pPr>
        <w:contextualSpacing/>
        <w:rPr>
          <w:color w:val="000000"/>
          <w:lang w:eastAsia="ru-RU"/>
        </w:rPr>
      </w:pPr>
    </w:p>
    <w:p w:rsidR="007A5A0D" w:rsidRPr="007A5A0D" w:rsidRDefault="00604013" w:rsidP="007A5A0D">
      <w:pPr>
        <w:contextualSpacing/>
        <w:jc w:val="center"/>
        <w:rPr>
          <w:b/>
          <w:color w:val="000000"/>
          <w:lang w:eastAsia="ru-RU"/>
        </w:rPr>
      </w:pPr>
      <w:r w:rsidRPr="008F790D">
        <w:rPr>
          <w:b/>
          <w:color w:val="000000"/>
          <w:lang w:eastAsia="ru-RU"/>
        </w:rPr>
        <w:t>Целевые ориентиры на этапе завершения дошкольного образования:</w:t>
      </w:r>
    </w:p>
    <w:p w:rsidR="00604013" w:rsidRPr="008F790D" w:rsidRDefault="00604013" w:rsidP="00593BCE">
      <w:pPr>
        <w:numPr>
          <w:ilvl w:val="0"/>
          <w:numId w:val="11"/>
        </w:numPr>
        <w:ind w:left="0" w:firstLine="0"/>
        <w:contextualSpacing/>
        <w:jc w:val="both"/>
        <w:rPr>
          <w:color w:val="000000"/>
          <w:lang w:eastAsia="ru-RU"/>
        </w:rPr>
      </w:pPr>
      <w:r w:rsidRPr="008F790D">
        <w:rPr>
          <w:color w:val="000000"/>
          <w:lang w:eastAsia="ru-RU"/>
        </w:rPr>
        <w:t>ребенок овладевает основными культурными способами деятельности;</w:t>
      </w:r>
    </w:p>
    <w:p w:rsidR="00604013" w:rsidRPr="008F790D" w:rsidRDefault="00604013" w:rsidP="00593BCE">
      <w:pPr>
        <w:numPr>
          <w:ilvl w:val="0"/>
          <w:numId w:val="11"/>
        </w:numPr>
        <w:ind w:left="0" w:firstLine="0"/>
        <w:contextualSpacing/>
        <w:jc w:val="both"/>
        <w:rPr>
          <w:color w:val="000000"/>
          <w:lang w:eastAsia="ru-RU"/>
        </w:rPr>
      </w:pPr>
      <w:r w:rsidRPr="008F790D">
        <w:rPr>
          <w:color w:val="000000"/>
          <w:lang w:eastAsia="ru-RU"/>
        </w:rPr>
        <w:t xml:space="preserve">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604013" w:rsidRPr="008F790D" w:rsidRDefault="00604013" w:rsidP="00593BCE">
      <w:pPr>
        <w:numPr>
          <w:ilvl w:val="0"/>
          <w:numId w:val="11"/>
        </w:numPr>
        <w:ind w:left="0" w:firstLine="0"/>
        <w:contextualSpacing/>
        <w:jc w:val="both"/>
        <w:rPr>
          <w:color w:val="000000"/>
          <w:lang w:eastAsia="ru-RU"/>
        </w:rPr>
      </w:pPr>
      <w:r w:rsidRPr="008F790D">
        <w:rPr>
          <w:color w:val="000000"/>
          <w:lang w:eastAsia="ru-RU"/>
        </w:rPr>
        <w:t>способен выбирать себе род занятий, участников по совместной деятельности;</w:t>
      </w:r>
    </w:p>
    <w:p w:rsidR="00604013" w:rsidRPr="008F790D" w:rsidRDefault="00604013" w:rsidP="00593BCE">
      <w:pPr>
        <w:numPr>
          <w:ilvl w:val="0"/>
          <w:numId w:val="11"/>
        </w:numPr>
        <w:ind w:left="0" w:firstLine="0"/>
        <w:contextualSpacing/>
        <w:jc w:val="both"/>
        <w:rPr>
          <w:color w:val="000000"/>
          <w:lang w:eastAsia="ru-RU"/>
        </w:rPr>
      </w:pPr>
      <w:r w:rsidRPr="008F790D">
        <w:rPr>
          <w:color w:val="000000"/>
          <w:lang w:eastAsia="ru-RU"/>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604013" w:rsidRPr="008F790D" w:rsidRDefault="00604013" w:rsidP="00593BCE">
      <w:pPr>
        <w:numPr>
          <w:ilvl w:val="0"/>
          <w:numId w:val="11"/>
        </w:numPr>
        <w:ind w:left="0" w:firstLine="0"/>
        <w:contextualSpacing/>
        <w:jc w:val="both"/>
        <w:rPr>
          <w:color w:val="000000"/>
          <w:lang w:eastAsia="ru-RU"/>
        </w:rPr>
      </w:pPr>
      <w:r w:rsidRPr="008F790D">
        <w:rPr>
          <w:color w:val="000000"/>
          <w:lang w:eastAsia="ru-RU"/>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w:t>
      </w:r>
      <w:r w:rsidR="007A5A0D">
        <w:rPr>
          <w:color w:val="000000"/>
          <w:lang w:eastAsia="ru-RU"/>
        </w:rPr>
        <w:t>;</w:t>
      </w:r>
      <w:r w:rsidRPr="008F790D">
        <w:rPr>
          <w:color w:val="000000"/>
          <w:lang w:eastAsia="ru-RU"/>
        </w:rPr>
        <w:t xml:space="preserve"> адекватно проявляет свои чувства, в том числе чувство веры в себя, старается разрешать конфликты;</w:t>
      </w:r>
    </w:p>
    <w:p w:rsidR="00604013" w:rsidRPr="008F790D" w:rsidRDefault="00604013" w:rsidP="00593BCE">
      <w:pPr>
        <w:numPr>
          <w:ilvl w:val="0"/>
          <w:numId w:val="11"/>
        </w:numPr>
        <w:ind w:left="0" w:firstLine="0"/>
        <w:contextualSpacing/>
        <w:jc w:val="both"/>
        <w:rPr>
          <w:color w:val="000000"/>
          <w:lang w:eastAsia="ru-RU"/>
        </w:rPr>
      </w:pPr>
      <w:r w:rsidRPr="008F790D">
        <w:rPr>
          <w:color w:val="000000"/>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604013" w:rsidRPr="008F790D" w:rsidRDefault="00604013" w:rsidP="00593BCE">
      <w:pPr>
        <w:numPr>
          <w:ilvl w:val="0"/>
          <w:numId w:val="11"/>
        </w:numPr>
        <w:ind w:left="0" w:firstLine="0"/>
        <w:contextualSpacing/>
        <w:jc w:val="both"/>
        <w:rPr>
          <w:color w:val="000000"/>
          <w:lang w:eastAsia="ru-RU"/>
        </w:rPr>
      </w:pPr>
      <w:r w:rsidRPr="008F790D">
        <w:rPr>
          <w:color w:val="000000"/>
          <w:lang w:eastAsia="ru-RU"/>
        </w:rPr>
        <w:lastRenderedPageBreak/>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04013" w:rsidRPr="008F790D" w:rsidRDefault="00604013" w:rsidP="00593BCE">
      <w:pPr>
        <w:numPr>
          <w:ilvl w:val="0"/>
          <w:numId w:val="11"/>
        </w:numPr>
        <w:ind w:left="0" w:firstLine="0"/>
        <w:contextualSpacing/>
        <w:jc w:val="both"/>
        <w:rPr>
          <w:color w:val="000000"/>
          <w:lang w:eastAsia="ru-RU"/>
        </w:rPr>
      </w:pPr>
      <w:r w:rsidRPr="008F790D">
        <w:rPr>
          <w:color w:val="000000"/>
          <w:lang w:eastAsia="ru-RU"/>
        </w:rPr>
        <w:t xml:space="preserve">у ребенка развита крупная и мелкая моторика; </w:t>
      </w:r>
    </w:p>
    <w:p w:rsidR="00604013" w:rsidRPr="008F790D" w:rsidRDefault="00604013" w:rsidP="00593BCE">
      <w:pPr>
        <w:numPr>
          <w:ilvl w:val="0"/>
          <w:numId w:val="11"/>
        </w:numPr>
        <w:ind w:left="0" w:firstLine="0"/>
        <w:contextualSpacing/>
        <w:jc w:val="both"/>
        <w:rPr>
          <w:color w:val="000000"/>
          <w:lang w:eastAsia="ru-RU"/>
        </w:rPr>
      </w:pPr>
      <w:r w:rsidRPr="008F790D">
        <w:rPr>
          <w:color w:val="000000"/>
          <w:lang w:eastAsia="ru-RU"/>
        </w:rPr>
        <w:t>он подвижен, вынослив, владеет основными движениями, может контролировать свои движения и управлять ими;</w:t>
      </w:r>
    </w:p>
    <w:p w:rsidR="00604013" w:rsidRPr="008F790D" w:rsidRDefault="00604013" w:rsidP="00593BCE">
      <w:pPr>
        <w:numPr>
          <w:ilvl w:val="0"/>
          <w:numId w:val="11"/>
        </w:numPr>
        <w:ind w:left="0" w:firstLine="0"/>
        <w:contextualSpacing/>
        <w:jc w:val="both"/>
        <w:rPr>
          <w:color w:val="000000"/>
          <w:lang w:eastAsia="ru-RU"/>
        </w:rPr>
      </w:pPr>
      <w:r w:rsidRPr="008F790D">
        <w:rPr>
          <w:color w:val="000000"/>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604013" w:rsidRPr="008F790D" w:rsidRDefault="00604013" w:rsidP="00593BCE">
      <w:pPr>
        <w:numPr>
          <w:ilvl w:val="0"/>
          <w:numId w:val="11"/>
        </w:numPr>
        <w:ind w:left="0" w:firstLine="0"/>
        <w:contextualSpacing/>
        <w:jc w:val="both"/>
        <w:rPr>
          <w:color w:val="000000"/>
          <w:lang w:eastAsia="ru-RU"/>
        </w:rPr>
      </w:pPr>
      <w:r w:rsidRPr="008F790D">
        <w:rPr>
          <w:color w:val="000000"/>
          <w:lang w:eastAsia="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604013" w:rsidRPr="008F790D" w:rsidRDefault="00604013" w:rsidP="00593BCE">
      <w:pPr>
        <w:numPr>
          <w:ilvl w:val="0"/>
          <w:numId w:val="11"/>
        </w:numPr>
        <w:ind w:left="0" w:firstLine="0"/>
        <w:contextualSpacing/>
        <w:jc w:val="both"/>
        <w:rPr>
          <w:color w:val="000000"/>
          <w:lang w:eastAsia="ru-RU"/>
        </w:rPr>
      </w:pPr>
      <w:r w:rsidRPr="008F790D">
        <w:rPr>
          <w:color w:val="000000"/>
          <w:lang w:eastAsia="ru-RU"/>
        </w:rPr>
        <w:t xml:space="preserve">Обладает начальными знаниями о себе, о природном и социальном мире, в котором он живет; </w:t>
      </w:r>
    </w:p>
    <w:p w:rsidR="00604013" w:rsidRPr="008F790D" w:rsidRDefault="00604013" w:rsidP="00593BCE">
      <w:pPr>
        <w:numPr>
          <w:ilvl w:val="0"/>
          <w:numId w:val="11"/>
        </w:numPr>
        <w:ind w:left="0" w:firstLine="0"/>
        <w:contextualSpacing/>
        <w:jc w:val="both"/>
        <w:rPr>
          <w:color w:val="000000"/>
          <w:lang w:eastAsia="ru-RU"/>
        </w:rPr>
      </w:pPr>
      <w:r w:rsidRPr="008F790D">
        <w:rPr>
          <w:color w:val="000000"/>
          <w:lang w:eastAsia="ru-RU"/>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604013" w:rsidRPr="008F790D" w:rsidRDefault="00604013" w:rsidP="00593BCE">
      <w:pPr>
        <w:numPr>
          <w:ilvl w:val="0"/>
          <w:numId w:val="11"/>
        </w:numPr>
        <w:ind w:left="0" w:firstLine="0"/>
        <w:contextualSpacing/>
        <w:jc w:val="both"/>
        <w:rPr>
          <w:color w:val="000000"/>
          <w:lang w:eastAsia="ru-RU"/>
        </w:rPr>
      </w:pPr>
      <w:r w:rsidRPr="008F790D">
        <w:rPr>
          <w:color w:val="000000"/>
          <w:lang w:eastAsia="ru-RU"/>
        </w:rPr>
        <w:t>ребенок способен к принятию собственных решений, опираясь на свои знания и умения в различных видах деятельности.</w:t>
      </w:r>
    </w:p>
    <w:p w:rsidR="00604013" w:rsidRPr="008F790D" w:rsidRDefault="00604013" w:rsidP="008F790D">
      <w:pPr>
        <w:contextualSpacing/>
        <w:jc w:val="both"/>
        <w:rPr>
          <w:lang w:eastAsia="ru-RU"/>
        </w:rPr>
      </w:pPr>
      <w:r w:rsidRPr="008F790D">
        <w:rPr>
          <w:color w:val="000000"/>
          <w:lang w:eastAsia="ru-RU"/>
        </w:rPr>
        <w:t>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7A5A0D" w:rsidRPr="008F790D" w:rsidRDefault="007A5A0D" w:rsidP="008F790D">
      <w:pPr>
        <w:contextualSpacing/>
        <w:jc w:val="both"/>
        <w:rPr>
          <w:lang w:eastAsia="ru-RU"/>
        </w:rPr>
      </w:pPr>
    </w:p>
    <w:p w:rsidR="00604013" w:rsidRPr="008F790D" w:rsidRDefault="00604013" w:rsidP="001F0399">
      <w:pPr>
        <w:suppressAutoHyphens w:val="0"/>
        <w:contextualSpacing/>
        <w:jc w:val="center"/>
        <w:rPr>
          <w:b/>
          <w:lang w:eastAsia="ru-RU"/>
        </w:rPr>
      </w:pPr>
      <w:r w:rsidRPr="008F790D">
        <w:rPr>
          <w:b/>
          <w:lang w:eastAsia="ru-RU"/>
        </w:rPr>
        <w:t xml:space="preserve">Особенности оценки основных (ключевых) характеристик развития </w:t>
      </w:r>
      <w:r w:rsidR="001F0399">
        <w:rPr>
          <w:b/>
          <w:lang w:eastAsia="ru-RU"/>
        </w:rPr>
        <w:t xml:space="preserve">                           </w:t>
      </w:r>
      <w:r w:rsidRPr="008F790D">
        <w:rPr>
          <w:b/>
          <w:lang w:eastAsia="ru-RU"/>
        </w:rPr>
        <w:t>личности ребенка</w:t>
      </w:r>
    </w:p>
    <w:p w:rsidR="00604013" w:rsidRPr="008F790D" w:rsidRDefault="00822FCC" w:rsidP="000401BB">
      <w:pPr>
        <w:ind w:firstLine="708"/>
        <w:contextualSpacing/>
        <w:jc w:val="both"/>
        <w:rPr>
          <w:lang w:eastAsia="ru-RU"/>
        </w:rPr>
      </w:pPr>
      <w:r>
        <w:rPr>
          <w:lang w:eastAsia="ru-RU"/>
        </w:rPr>
        <w:t xml:space="preserve">Освоение основной образовательной программы </w:t>
      </w:r>
      <w:r w:rsidR="00604013" w:rsidRPr="008F790D">
        <w:rPr>
          <w:lang w:eastAsia="ru-RU"/>
        </w:rPr>
        <w:t xml:space="preserve">не сопровождается проведением промежуточной и итоговой аттестаций воспитанников. </w:t>
      </w:r>
    </w:p>
    <w:p w:rsidR="00604013" w:rsidRPr="008F790D" w:rsidRDefault="00604013" w:rsidP="000401BB">
      <w:pPr>
        <w:ind w:firstLine="708"/>
        <w:contextualSpacing/>
        <w:jc w:val="both"/>
        <w:rPr>
          <w:lang w:eastAsia="ru-RU"/>
        </w:rPr>
      </w:pPr>
      <w:r w:rsidRPr="008F790D">
        <w:rPr>
          <w:lang w:eastAsia="ru-RU"/>
        </w:rPr>
        <w:t xml:space="preserve">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604013" w:rsidRPr="008F790D" w:rsidRDefault="00822FCC" w:rsidP="000401BB">
      <w:pPr>
        <w:ind w:firstLine="708"/>
        <w:contextualSpacing/>
        <w:rPr>
          <w:lang w:eastAsia="ru-RU"/>
        </w:rPr>
      </w:pPr>
      <w:r>
        <w:rPr>
          <w:lang w:eastAsia="ru-RU"/>
        </w:rPr>
        <w:t xml:space="preserve">Мониторинг осуществляется в форме регулярных наблюдений педагога за детьми </w:t>
      </w:r>
      <w:r w:rsidR="00604013" w:rsidRPr="008F790D">
        <w:rPr>
          <w:lang w:eastAsia="ru-RU"/>
        </w:rPr>
        <w:t xml:space="preserve">в повседневной жизни и в процессе непосредственной образовательной работы с ними. </w:t>
      </w:r>
    </w:p>
    <w:p w:rsidR="00604013" w:rsidRPr="008F790D" w:rsidRDefault="00822FCC" w:rsidP="000401BB">
      <w:pPr>
        <w:ind w:firstLine="708"/>
        <w:contextualSpacing/>
        <w:jc w:val="both"/>
        <w:rPr>
          <w:lang w:eastAsia="ru-RU"/>
        </w:rPr>
      </w:pPr>
      <w:r>
        <w:rPr>
          <w:lang w:eastAsia="ru-RU"/>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w:t>
      </w:r>
      <w:r w:rsidR="00604013" w:rsidRPr="008F790D">
        <w:rPr>
          <w:lang w:eastAsia="ru-RU"/>
        </w:rPr>
        <w:t xml:space="preserve">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w:t>
      </w:r>
    </w:p>
    <w:p w:rsidR="00604013" w:rsidRPr="008F790D" w:rsidRDefault="00822FCC" w:rsidP="000401BB">
      <w:pPr>
        <w:ind w:firstLine="708"/>
        <w:contextualSpacing/>
        <w:jc w:val="both"/>
        <w:rPr>
          <w:lang w:eastAsia="ru-RU"/>
        </w:rPr>
      </w:pPr>
      <w:r>
        <w:rPr>
          <w:lang w:eastAsia="ru-RU"/>
        </w:rPr>
        <w:t xml:space="preserve">Для построения развивающего образования система мониторинга </w:t>
      </w:r>
      <w:r w:rsidR="00604013" w:rsidRPr="008F790D">
        <w:rPr>
          <w:lang w:eastAsia="ru-RU"/>
        </w:rPr>
        <w:t>становления о</w:t>
      </w:r>
      <w:r>
        <w:rPr>
          <w:lang w:eastAsia="ru-RU"/>
        </w:rPr>
        <w:t xml:space="preserve">сновных (ключевых) характеристик развития личности ребенка учитывает </w:t>
      </w:r>
      <w:r w:rsidR="00604013" w:rsidRPr="008F790D">
        <w:rPr>
          <w:lang w:eastAsia="ru-RU"/>
        </w:rPr>
        <w:t xml:space="preserve">необходимость организации  образовательной  работы  в  зоне  его  </w:t>
      </w:r>
      <w:r>
        <w:rPr>
          <w:lang w:eastAsia="ru-RU"/>
        </w:rPr>
        <w:t xml:space="preserve">ближайшего  развития.  Поэтому диапазон оценки выделенных показателей определяется уровнемразвития </w:t>
      </w:r>
      <w:r w:rsidR="00604013" w:rsidRPr="008F790D">
        <w:rPr>
          <w:lang w:eastAsia="ru-RU"/>
        </w:rPr>
        <w:t>интегра</w:t>
      </w:r>
      <w:r>
        <w:rPr>
          <w:lang w:eastAsia="ru-RU"/>
        </w:rPr>
        <w:t xml:space="preserve">льной характеристики -  от </w:t>
      </w:r>
      <w:r w:rsidR="00604013" w:rsidRPr="008F790D">
        <w:rPr>
          <w:lang w:eastAsia="ru-RU"/>
        </w:rPr>
        <w:t xml:space="preserve">возможностей,  которые  еще  не  доступны  ребенку,  до  способности проявлять характеристики в самостоятельной деятельности и поведении. </w:t>
      </w:r>
    </w:p>
    <w:p w:rsidR="00604013" w:rsidRPr="008F790D" w:rsidRDefault="00822FCC" w:rsidP="000401BB">
      <w:pPr>
        <w:ind w:firstLine="708"/>
        <w:contextualSpacing/>
        <w:jc w:val="both"/>
        <w:rPr>
          <w:lang w:eastAsia="ru-RU"/>
        </w:rPr>
      </w:pPr>
      <w:r>
        <w:rPr>
          <w:lang w:eastAsia="ru-RU"/>
        </w:rPr>
        <w:t xml:space="preserve">Общая </w:t>
      </w:r>
      <w:r w:rsidR="00604013" w:rsidRPr="008F790D">
        <w:rPr>
          <w:lang w:eastAsia="ru-RU"/>
        </w:rPr>
        <w:t>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604013" w:rsidRPr="008F790D" w:rsidRDefault="00604013" w:rsidP="000401BB">
      <w:pPr>
        <w:ind w:firstLine="708"/>
        <w:contextualSpacing/>
        <w:jc w:val="both"/>
        <w:rPr>
          <w:lang w:eastAsia="ru-RU"/>
        </w:rPr>
      </w:pPr>
      <w:r w:rsidRPr="008F790D">
        <w:rPr>
          <w:lang w:eastAsia="ru-RU"/>
        </w:rPr>
        <w:t xml:space="preserve">Данные мониторинга должны отражать динамику становления основных (ключевых) характеристик,  которые  развиваются  у  детей  на  протяжении  всего  </w:t>
      </w:r>
      <w:r w:rsidRPr="008F790D">
        <w:rPr>
          <w:lang w:eastAsia="ru-RU"/>
        </w:rPr>
        <w:lastRenderedPageBreak/>
        <w:t>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604013" w:rsidRPr="008F790D" w:rsidRDefault="00604013" w:rsidP="000401BB">
      <w:pPr>
        <w:ind w:firstLine="708"/>
        <w:contextualSpacing/>
        <w:jc w:val="both"/>
        <w:rPr>
          <w:b/>
          <w:lang w:eastAsia="ru-RU"/>
        </w:rPr>
      </w:pPr>
      <w:r w:rsidRPr="008F790D">
        <w:rPr>
          <w:lang w:eastAsia="ru-RU"/>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604013" w:rsidRPr="008F790D" w:rsidRDefault="00604013" w:rsidP="008F790D">
      <w:pPr>
        <w:widowControl w:val="0"/>
        <w:suppressAutoHyphens w:val="0"/>
        <w:autoSpaceDE w:val="0"/>
        <w:contextualSpacing/>
        <w:rPr>
          <w:b/>
          <w:lang w:eastAsia="ru-RU"/>
        </w:rPr>
      </w:pPr>
    </w:p>
    <w:p w:rsidR="00604013" w:rsidRPr="008F790D" w:rsidRDefault="001515A6" w:rsidP="001F0399">
      <w:pPr>
        <w:widowControl w:val="0"/>
        <w:suppressAutoHyphens w:val="0"/>
        <w:autoSpaceDE w:val="0"/>
        <w:ind w:left="720"/>
        <w:contextualSpacing/>
        <w:jc w:val="center"/>
        <w:rPr>
          <w:lang w:eastAsia="ru-RU"/>
        </w:rPr>
      </w:pPr>
      <w:r>
        <w:rPr>
          <w:b/>
          <w:lang w:eastAsia="ru-RU"/>
        </w:rPr>
        <w:t xml:space="preserve">Журнал динамики </w:t>
      </w:r>
      <w:r w:rsidR="00604013" w:rsidRPr="008F790D">
        <w:rPr>
          <w:b/>
          <w:lang w:eastAsia="ru-RU"/>
        </w:rPr>
        <w:t>развития  как  средство  мониторинга  становления  основных (ключевых) характеристик развития личности ребенка.</w:t>
      </w:r>
    </w:p>
    <w:p w:rsidR="00604013" w:rsidRPr="001F0399" w:rsidRDefault="00604013" w:rsidP="000401BB">
      <w:pPr>
        <w:widowControl w:val="0"/>
        <w:autoSpaceDE w:val="0"/>
        <w:ind w:firstLine="708"/>
        <w:contextualSpacing/>
        <w:jc w:val="both"/>
        <w:rPr>
          <w:lang w:eastAsia="ru-RU"/>
        </w:rPr>
      </w:pPr>
      <w:r w:rsidRPr="001F0399">
        <w:rPr>
          <w:lang w:eastAsia="ru-RU"/>
        </w:rPr>
        <w:t xml:space="preserve">Оценка становления  основных (ключевых) характеристик развития личности ребенка осуществляется  с  помощью  заполнения  педагогами  </w:t>
      </w:r>
      <w:r w:rsidR="001515A6" w:rsidRPr="001F0399">
        <w:rPr>
          <w:lang w:eastAsia="ru-RU"/>
        </w:rPr>
        <w:t>журнала динамики</w:t>
      </w:r>
      <w:r w:rsidRPr="001F0399">
        <w:rPr>
          <w:lang w:eastAsia="ru-RU"/>
        </w:rPr>
        <w:t xml:space="preserve"> развития</w:t>
      </w:r>
      <w:r w:rsidR="00650159">
        <w:rPr>
          <w:rStyle w:val="afb"/>
          <w:lang w:eastAsia="ru-RU"/>
        </w:rPr>
        <w:footnoteReference w:id="2"/>
      </w:r>
      <w:r w:rsidRPr="001F0399">
        <w:rPr>
          <w:lang w:eastAsia="ru-RU"/>
        </w:rPr>
        <w:t xml:space="preserve">.  </w:t>
      </w:r>
      <w:r w:rsidR="001515A6" w:rsidRPr="001F0399">
        <w:rPr>
          <w:lang w:eastAsia="ru-RU"/>
        </w:rPr>
        <w:t>Журнал динамики</w:t>
      </w:r>
      <w:r w:rsidRPr="001F0399">
        <w:rPr>
          <w:lang w:eastAsia="ru-RU"/>
        </w:rPr>
        <w:t xml:space="preserve">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w:t>
      </w:r>
      <w:r w:rsidR="0029618A" w:rsidRPr="001F0399">
        <w:rPr>
          <w:lang w:eastAsia="ru-RU"/>
        </w:rPr>
        <w:t xml:space="preserve">Журнала динамики  развития  </w:t>
      </w:r>
      <w:r w:rsidRPr="001F0399">
        <w:rPr>
          <w:lang w:eastAsia="ru-RU"/>
        </w:rPr>
        <w:t xml:space="preserve">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w:t>
      </w:r>
      <w:r w:rsidR="001F0399">
        <w:rPr>
          <w:lang w:eastAsia="ru-RU"/>
        </w:rPr>
        <w:t>«</w:t>
      </w:r>
      <w:r w:rsidR="0029618A" w:rsidRPr="001F0399">
        <w:rPr>
          <w:lang w:eastAsia="ru-RU"/>
        </w:rPr>
        <w:t>Журнал динамики  развития</w:t>
      </w:r>
      <w:r w:rsidR="001F0399">
        <w:rPr>
          <w:lang w:eastAsia="ru-RU"/>
        </w:rPr>
        <w:t>»</w:t>
      </w:r>
      <w:r w:rsidR="0029618A" w:rsidRPr="001F0399">
        <w:rPr>
          <w:lang w:eastAsia="ru-RU"/>
        </w:rPr>
        <w:t xml:space="preserve">  </w:t>
      </w:r>
      <w:r w:rsidRPr="001F0399">
        <w:rPr>
          <w:lang w:eastAsia="ru-RU"/>
        </w:rPr>
        <w:t xml:space="preserve">показатели развития 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w:t>
      </w:r>
      <w:r w:rsidR="001F0399">
        <w:rPr>
          <w:lang w:eastAsia="ru-RU"/>
        </w:rPr>
        <w:t>«</w:t>
      </w:r>
      <w:r w:rsidR="0029618A" w:rsidRPr="001F0399">
        <w:rPr>
          <w:lang w:eastAsia="ru-RU"/>
        </w:rPr>
        <w:t>Журнала динамики  развития</w:t>
      </w:r>
      <w:r w:rsidR="001F0399">
        <w:rPr>
          <w:lang w:eastAsia="ru-RU"/>
        </w:rPr>
        <w:t>»</w:t>
      </w:r>
      <w:r w:rsidR="0029618A" w:rsidRPr="001F0399">
        <w:rPr>
          <w:lang w:eastAsia="ru-RU"/>
        </w:rPr>
        <w:t xml:space="preserve">  </w:t>
      </w:r>
      <w:r w:rsidRPr="001F0399">
        <w:rPr>
          <w:lang w:eastAsia="ru-RU"/>
        </w:rPr>
        <w:t xml:space="preserve">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rsidR="00604013" w:rsidRPr="001F0399" w:rsidRDefault="00604013" w:rsidP="001515A6">
      <w:pPr>
        <w:widowControl w:val="0"/>
        <w:autoSpaceDE w:val="0"/>
        <w:ind w:firstLine="708"/>
        <w:contextualSpacing/>
        <w:jc w:val="both"/>
        <w:rPr>
          <w:lang w:eastAsia="ru-RU"/>
        </w:rPr>
      </w:pPr>
      <w:r w:rsidRPr="001F0399">
        <w:rPr>
          <w:lang w:eastAsia="ru-RU"/>
        </w:rPr>
        <w:t xml:space="preserve">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w:t>
      </w:r>
      <w:r w:rsidR="00E44132" w:rsidRPr="001F0399">
        <w:rPr>
          <w:lang w:eastAsia="ru-RU"/>
        </w:rPr>
        <w:t xml:space="preserve">о </w:t>
      </w:r>
      <w:r w:rsidRPr="001F0399">
        <w:rPr>
          <w:lang w:eastAsia="ru-RU"/>
        </w:rPr>
        <w:t>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rsidR="00604013" w:rsidRPr="001F0399" w:rsidRDefault="00604013" w:rsidP="001515A6">
      <w:pPr>
        <w:widowControl w:val="0"/>
        <w:autoSpaceDE w:val="0"/>
        <w:ind w:firstLine="708"/>
        <w:contextualSpacing/>
        <w:jc w:val="both"/>
        <w:rPr>
          <w:lang w:eastAsia="ru-RU"/>
        </w:rPr>
      </w:pPr>
      <w:r w:rsidRPr="001F0399">
        <w:rPr>
          <w:lang w:eastAsia="ru-RU"/>
        </w:rPr>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604013" w:rsidRPr="001F0399" w:rsidRDefault="0029618A" w:rsidP="0029618A">
      <w:pPr>
        <w:widowControl w:val="0"/>
        <w:autoSpaceDE w:val="0"/>
        <w:ind w:firstLine="708"/>
        <w:contextualSpacing/>
        <w:jc w:val="both"/>
        <w:rPr>
          <w:lang w:eastAsia="ru-RU"/>
        </w:rPr>
      </w:pPr>
      <w:r w:rsidRPr="001F0399">
        <w:rPr>
          <w:lang w:eastAsia="ru-RU"/>
        </w:rPr>
        <w:t xml:space="preserve">Журнал динамики  развития  </w:t>
      </w:r>
      <w:r w:rsidR="00604013" w:rsidRPr="001F0399">
        <w:rPr>
          <w:lang w:eastAsia="ru-RU"/>
        </w:rPr>
        <w:t>ориентирован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rsidR="00FD5286" w:rsidRPr="001F0399" w:rsidRDefault="00604013" w:rsidP="00FD5286">
      <w:pPr>
        <w:widowControl w:val="0"/>
        <w:autoSpaceDE w:val="0"/>
        <w:ind w:firstLine="708"/>
        <w:contextualSpacing/>
        <w:jc w:val="both"/>
        <w:rPr>
          <w:lang w:eastAsia="ru-RU"/>
        </w:rPr>
      </w:pPr>
      <w:r w:rsidRPr="001F0399">
        <w:rPr>
          <w:lang w:eastAsia="ru-RU"/>
        </w:rPr>
        <w:t xml:space="preserve">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w:t>
      </w:r>
      <w:r w:rsidRPr="001F0399">
        <w:rPr>
          <w:lang w:eastAsia="ru-RU"/>
        </w:rPr>
        <w:lastRenderedPageBreak/>
        <w:t xml:space="preserve">образовательного процесса.  </w:t>
      </w:r>
      <w:r w:rsidR="0029618A" w:rsidRPr="001F0399">
        <w:rPr>
          <w:lang w:eastAsia="ru-RU"/>
        </w:rPr>
        <w:t xml:space="preserve">Журнал динамики  развития  </w:t>
      </w:r>
      <w:r w:rsidRPr="001F0399">
        <w:rPr>
          <w:lang w:eastAsia="ru-RU"/>
        </w:rPr>
        <w:t>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w:t>
      </w:r>
      <w:r w:rsidR="0029618A" w:rsidRPr="001F0399">
        <w:rPr>
          <w:lang w:eastAsia="ru-RU"/>
        </w:rPr>
        <w:t xml:space="preserve">. </w:t>
      </w:r>
    </w:p>
    <w:p w:rsidR="00FD5286" w:rsidRPr="001F0399" w:rsidRDefault="00FD5286" w:rsidP="00FD5286">
      <w:pPr>
        <w:ind w:firstLine="708"/>
        <w:contextualSpacing/>
        <w:rPr>
          <w:lang w:eastAsia="ru-RU"/>
        </w:rPr>
      </w:pPr>
      <w:r w:rsidRPr="001F0399">
        <w:rPr>
          <w:lang w:eastAsia="ru-RU"/>
        </w:rPr>
        <w:t>Периодичность мониторин</w:t>
      </w:r>
      <w:r w:rsidR="00020EFC">
        <w:rPr>
          <w:lang w:eastAsia="ru-RU"/>
        </w:rPr>
        <w:t>га – два раза в год (в сентябре</w:t>
      </w:r>
      <w:r w:rsidRPr="001F0399">
        <w:rPr>
          <w:lang w:eastAsia="ru-RU"/>
        </w:rPr>
        <w:t xml:space="preserve"> и мае). В проведении мониторинга участвуют воспитатели групп, музыкальный руководитель, инструктор по физическому воспитанию.</w:t>
      </w:r>
    </w:p>
    <w:p w:rsidR="0029618A" w:rsidRPr="001F0399" w:rsidRDefault="00FD5286" w:rsidP="00FD5286">
      <w:pPr>
        <w:ind w:firstLine="708"/>
        <w:contextualSpacing/>
        <w:rPr>
          <w:lang w:eastAsia="ru-RU"/>
        </w:rPr>
      </w:pPr>
      <w:r w:rsidRPr="001F0399">
        <w:rPr>
          <w:lang w:eastAsia="ru-RU"/>
        </w:rPr>
        <w:t>Основные методы диагностики – наблюдение, решение проблемных ситуаций, беседы с детьми (формализованные методы), реже используются задания, тестирование (не формализованные методы). Промежуточная диагностика проводится в январе месяце только с детьми, которые нуждаются в особой педагогической поддержке.</w:t>
      </w:r>
    </w:p>
    <w:p w:rsidR="00FD5286" w:rsidRPr="001F0399" w:rsidRDefault="00FD5286" w:rsidP="00FD5286">
      <w:pPr>
        <w:ind w:firstLine="708"/>
        <w:rPr>
          <w:lang w:eastAsia="ru-RU"/>
        </w:rPr>
      </w:pPr>
      <w:r w:rsidRPr="001F0399">
        <w:rPr>
          <w:lang w:eastAsia="ru-RU"/>
        </w:rPr>
        <w:t>«Журнал  достижений детей группы» заполняется 2 раза в год: в октябре и в мае.</w:t>
      </w:r>
    </w:p>
    <w:p w:rsidR="00D80A22" w:rsidRPr="001F0399" w:rsidRDefault="00D80A22" w:rsidP="00FD5286">
      <w:pPr>
        <w:ind w:firstLine="708"/>
        <w:rPr>
          <w:lang w:eastAsia="ru-RU"/>
        </w:rPr>
      </w:pPr>
    </w:p>
    <w:p w:rsidR="00D80A22" w:rsidRPr="00162392" w:rsidRDefault="00776D21" w:rsidP="00FD5286">
      <w:pPr>
        <w:ind w:firstLine="708"/>
        <w:rPr>
          <w:b/>
          <w:sz w:val="28"/>
          <w:szCs w:val="28"/>
          <w:lang w:eastAsia="ru-RU"/>
        </w:rPr>
      </w:pPr>
      <w:r>
        <w:rPr>
          <w:b/>
          <w:sz w:val="28"/>
          <w:szCs w:val="28"/>
          <w:lang w:eastAsia="ru-RU"/>
        </w:rPr>
        <w:t xml:space="preserve">2.2 </w:t>
      </w:r>
      <w:r w:rsidR="00D80A22" w:rsidRPr="00162392">
        <w:rPr>
          <w:b/>
          <w:sz w:val="28"/>
          <w:szCs w:val="28"/>
          <w:lang w:eastAsia="ru-RU"/>
        </w:rPr>
        <w:t>Часть</w:t>
      </w:r>
      <w:r w:rsidR="00027A02" w:rsidRPr="00162392">
        <w:rPr>
          <w:b/>
          <w:sz w:val="28"/>
          <w:szCs w:val="28"/>
          <w:lang w:eastAsia="ru-RU"/>
        </w:rPr>
        <w:t>, ф</w:t>
      </w:r>
      <w:r w:rsidR="00D80A22" w:rsidRPr="00162392">
        <w:rPr>
          <w:b/>
          <w:sz w:val="28"/>
          <w:szCs w:val="28"/>
          <w:lang w:eastAsia="ru-RU"/>
        </w:rPr>
        <w:t>ормируемая участниками образовательных отношений</w:t>
      </w:r>
    </w:p>
    <w:p w:rsidR="00D80A22" w:rsidRPr="00162392" w:rsidRDefault="00D80A22" w:rsidP="00FD5286">
      <w:pPr>
        <w:ind w:firstLine="708"/>
        <w:rPr>
          <w:b/>
          <w:lang w:eastAsia="ru-RU"/>
        </w:rPr>
      </w:pPr>
    </w:p>
    <w:p w:rsidR="00D80A22" w:rsidRPr="00162392" w:rsidRDefault="00CA1E34" w:rsidP="0096306A">
      <w:pPr>
        <w:rPr>
          <w:b/>
          <w:lang w:eastAsia="ru-RU"/>
        </w:rPr>
      </w:pPr>
      <w:r>
        <w:rPr>
          <w:b/>
          <w:lang w:eastAsia="ru-RU"/>
        </w:rPr>
        <w:t>2.</w:t>
      </w:r>
      <w:r w:rsidR="00D80A22" w:rsidRPr="00162392">
        <w:rPr>
          <w:b/>
          <w:lang w:eastAsia="ru-RU"/>
        </w:rPr>
        <w:t>1</w:t>
      </w:r>
      <w:r w:rsidR="0096306A" w:rsidRPr="00162392">
        <w:rPr>
          <w:b/>
          <w:lang w:eastAsia="ru-RU"/>
        </w:rPr>
        <w:t>.</w:t>
      </w:r>
      <w:r w:rsidR="00D80A22" w:rsidRPr="00162392">
        <w:rPr>
          <w:b/>
          <w:lang w:eastAsia="ru-RU"/>
        </w:rPr>
        <w:t xml:space="preserve"> Целевой раздел</w:t>
      </w:r>
    </w:p>
    <w:p w:rsidR="00274589" w:rsidRPr="00162392" w:rsidRDefault="00CA1E34" w:rsidP="0096306A">
      <w:pPr>
        <w:contextualSpacing/>
        <w:jc w:val="center"/>
        <w:rPr>
          <w:b/>
          <w:lang w:eastAsia="ru-RU"/>
        </w:rPr>
      </w:pPr>
      <w:r>
        <w:rPr>
          <w:b/>
          <w:lang w:eastAsia="ru-RU"/>
        </w:rPr>
        <w:t>2.2.1</w:t>
      </w:r>
      <w:r w:rsidR="0096306A" w:rsidRPr="00162392">
        <w:rPr>
          <w:b/>
          <w:lang w:eastAsia="ru-RU"/>
        </w:rPr>
        <w:t xml:space="preserve"> Пояснительная записка</w:t>
      </w:r>
    </w:p>
    <w:p w:rsidR="0096306A" w:rsidRPr="00625285" w:rsidRDefault="0096306A" w:rsidP="00D80A22">
      <w:pPr>
        <w:suppressAutoHyphens w:val="0"/>
        <w:rPr>
          <w:color w:val="FF0000"/>
          <w:lang w:eastAsia="ru-RU"/>
        </w:rPr>
      </w:pPr>
    </w:p>
    <w:p w:rsidR="0086279A" w:rsidRPr="00162392" w:rsidRDefault="00D37B38" w:rsidP="000073C0">
      <w:pPr>
        <w:spacing w:line="234" w:lineRule="auto"/>
        <w:ind w:right="20" w:firstLine="708"/>
        <w:jc w:val="both"/>
      </w:pPr>
      <w:r>
        <w:t>П</w:t>
      </w:r>
      <w:r w:rsidR="00023E0C" w:rsidRPr="00162392">
        <w:t>риоритетны</w:t>
      </w:r>
      <w:r>
        <w:t>м</w:t>
      </w:r>
      <w:r w:rsidR="00023E0C" w:rsidRPr="00162392">
        <w:t xml:space="preserve"> направлени</w:t>
      </w:r>
      <w:r>
        <w:t>ем</w:t>
      </w:r>
      <w:r w:rsidR="00023E0C" w:rsidRPr="00162392">
        <w:t xml:space="preserve"> в деятельности образовательного учреждения является социализация и самореализация детей в познаватель</w:t>
      </w:r>
      <w:r w:rsidR="003A6952" w:rsidRPr="00162392">
        <w:t>н</w:t>
      </w:r>
      <w:r w:rsidR="00D63533">
        <w:t>о-речев</w:t>
      </w:r>
      <w:r w:rsidR="003A6952" w:rsidRPr="00162392">
        <w:t>о</w:t>
      </w:r>
      <w:r>
        <w:t xml:space="preserve">м </w:t>
      </w:r>
      <w:r w:rsidR="00023E0C" w:rsidRPr="00162392">
        <w:t>развитии детей</w:t>
      </w:r>
      <w:r w:rsidR="00830171" w:rsidRPr="00162392">
        <w:t xml:space="preserve"> посредством</w:t>
      </w:r>
      <w:r w:rsidR="00670ED8" w:rsidRPr="00162392">
        <w:t xml:space="preserve"> </w:t>
      </w:r>
      <w:r w:rsidR="0086279A" w:rsidRPr="00162392">
        <w:t>приобщения детей старшего дошкольного возраста к родному краю детей 5-7 лет</w:t>
      </w:r>
      <w:r w:rsidR="00023E0C" w:rsidRPr="00162392">
        <w:t xml:space="preserve">. </w:t>
      </w:r>
    </w:p>
    <w:p w:rsidR="0086279A" w:rsidRDefault="0086279A" w:rsidP="000073C0">
      <w:pPr>
        <w:spacing w:line="234" w:lineRule="auto"/>
        <w:ind w:right="20" w:firstLine="708"/>
        <w:jc w:val="both"/>
        <w:rPr>
          <w:sz w:val="20"/>
          <w:szCs w:val="20"/>
        </w:rPr>
      </w:pPr>
      <w:r>
        <w:t>Дети старшего дошкольного возраста обращают внимание на красоту того</w:t>
      </w:r>
      <w:r w:rsidR="000073C0">
        <w:t xml:space="preserve"> </w:t>
      </w:r>
      <w:r>
        <w:t>места, в котором они живут, — это красота природы, зданий, некоторых элементов их декоративного убранства, скульптура. У детей возникают вопросы о том, почему люди украшают место, в котором они живут. Эстетические элементы в оформлении родного города дети способны связать с их функцией (для чего построено здание, что в нем находится?). У детей выражена потребность отразить впечатления от восприятия образов архитектуры и скульптуры в рисунках и играх, в сочинении историй.</w:t>
      </w:r>
    </w:p>
    <w:p w:rsidR="0086279A" w:rsidRDefault="0086279A" w:rsidP="0086279A">
      <w:pPr>
        <w:spacing w:line="14" w:lineRule="exact"/>
        <w:rPr>
          <w:sz w:val="20"/>
          <w:szCs w:val="20"/>
        </w:rPr>
      </w:pPr>
    </w:p>
    <w:p w:rsidR="0086279A" w:rsidRDefault="0086279A" w:rsidP="000073C0">
      <w:pPr>
        <w:spacing w:line="238" w:lineRule="auto"/>
        <w:ind w:firstLine="708"/>
        <w:jc w:val="both"/>
        <w:rPr>
          <w:sz w:val="20"/>
          <w:szCs w:val="20"/>
        </w:rPr>
      </w:pPr>
      <w:r>
        <w:t>Дети начинают понимать, что состояние родного города зависит от отношения к нему жителей. Старшие дошкольники становятся способны к проявлению соответствующей их возможностям социальной активности, обращенной к городу и горожанам, — совместному со взрослыми участию в социально значимых делах, акциях (посильная уборка участка детского сада, поздравление ветеранов, приглашение в детский сад пожилых людей, живущих в микрорайоне и пр.).</w:t>
      </w:r>
    </w:p>
    <w:p w:rsidR="0086279A" w:rsidRDefault="0086279A" w:rsidP="0086279A">
      <w:pPr>
        <w:spacing w:line="15" w:lineRule="exact"/>
        <w:rPr>
          <w:sz w:val="20"/>
          <w:szCs w:val="20"/>
        </w:rPr>
      </w:pPr>
    </w:p>
    <w:p w:rsidR="0086279A" w:rsidRPr="00162392" w:rsidRDefault="0086279A" w:rsidP="000073C0">
      <w:pPr>
        <w:spacing w:line="236" w:lineRule="auto"/>
        <w:ind w:firstLine="708"/>
        <w:jc w:val="both"/>
        <w:rPr>
          <w:sz w:val="20"/>
          <w:szCs w:val="20"/>
        </w:rPr>
      </w:pPr>
      <w:r>
        <w:t>Малая родина, каждый город хранят память о своих великих гражданах, рассказывают об основном роде деятельности его жителей, напоминают о военных триумфах россиян и гордятся их победами, трудятся и празднуют, имеют свои обычаи</w:t>
      </w:r>
      <w:r w:rsidR="00162392">
        <w:rPr>
          <w:sz w:val="20"/>
          <w:szCs w:val="20"/>
        </w:rPr>
        <w:t xml:space="preserve"> </w:t>
      </w:r>
      <w:r w:rsidR="00162392" w:rsidRPr="00162392">
        <w:t>и</w:t>
      </w:r>
      <w:r w:rsidR="00162392">
        <w:rPr>
          <w:sz w:val="20"/>
          <w:szCs w:val="20"/>
        </w:rPr>
        <w:t xml:space="preserve"> </w:t>
      </w:r>
      <w:r>
        <w:t>традиции. Приобщение детей старшего дошкольного возраста к родному краю успешно, если обеспечивается активная познавательная, игровая и художественная деятельность ребенка. Эта деятельность связана с включением детей в расшифровывание знаков и символов, заложенных в архитектуре родного города, стимулированием вопросительной активности ребенка 5—</w:t>
      </w:r>
      <w:r w:rsidR="009B6E62">
        <w:t>8</w:t>
      </w:r>
      <w:r>
        <w:t xml:space="preserve"> лет.</w:t>
      </w:r>
    </w:p>
    <w:p w:rsidR="0086279A" w:rsidRDefault="0086279A" w:rsidP="005D1BA8">
      <w:pPr>
        <w:numPr>
          <w:ilvl w:val="2"/>
          <w:numId w:val="68"/>
        </w:numPr>
        <w:suppressAutoHyphens w:val="0"/>
        <w:ind w:left="1920" w:hanging="720"/>
        <w:jc w:val="center"/>
        <w:rPr>
          <w:b/>
          <w:color w:val="FF0000"/>
        </w:rPr>
      </w:pPr>
    </w:p>
    <w:p w:rsidR="0086279A" w:rsidRPr="00E80D74" w:rsidRDefault="00CA1E34" w:rsidP="005D1BA8">
      <w:pPr>
        <w:numPr>
          <w:ilvl w:val="2"/>
          <w:numId w:val="68"/>
        </w:numPr>
        <w:suppressAutoHyphens w:val="0"/>
        <w:ind w:left="1920" w:hanging="720"/>
        <w:jc w:val="center"/>
        <w:rPr>
          <w:b/>
        </w:rPr>
      </w:pPr>
      <w:r>
        <w:rPr>
          <w:b/>
        </w:rPr>
        <w:t>2.2.2</w:t>
      </w:r>
      <w:r w:rsidR="00AD51EA">
        <w:rPr>
          <w:b/>
        </w:rPr>
        <w:t xml:space="preserve"> </w:t>
      </w:r>
      <w:r w:rsidR="0086279A" w:rsidRPr="00E80D74">
        <w:rPr>
          <w:b/>
        </w:rPr>
        <w:t>Цели и задачи</w:t>
      </w:r>
    </w:p>
    <w:p w:rsidR="0086279A" w:rsidRPr="00E80D74" w:rsidRDefault="0086279A" w:rsidP="0086279A">
      <w:pPr>
        <w:rPr>
          <w:sz w:val="50"/>
          <w:szCs w:val="50"/>
          <w:lang w:eastAsia="ru-RU"/>
        </w:rPr>
      </w:pPr>
      <w:r w:rsidRPr="00E80D74">
        <w:rPr>
          <w:b/>
        </w:rPr>
        <w:t>Цель:</w:t>
      </w:r>
      <w:r w:rsidRPr="00E80D74">
        <w:rPr>
          <w:sz w:val="50"/>
          <w:szCs w:val="50"/>
        </w:rPr>
        <w:t xml:space="preserve"> </w:t>
      </w:r>
      <w:r w:rsidRPr="00E80D74">
        <w:rPr>
          <w:lang w:eastAsia="ru-RU"/>
        </w:rPr>
        <w:t>обеспечение эмоционального благополучия ребёнка и взрослого;</w:t>
      </w:r>
    </w:p>
    <w:p w:rsidR="0086279A" w:rsidRPr="00E80D74" w:rsidRDefault="0086279A" w:rsidP="0086279A">
      <w:pPr>
        <w:suppressAutoHyphens w:val="0"/>
        <w:rPr>
          <w:lang w:eastAsia="ru-RU"/>
        </w:rPr>
      </w:pPr>
      <w:r w:rsidRPr="00E80D74">
        <w:rPr>
          <w:lang w:eastAsia="ru-RU"/>
        </w:rPr>
        <w:t xml:space="preserve">             привитие уважения к традициям и истории народной культуры</w:t>
      </w:r>
      <w:r w:rsidR="00E80D74" w:rsidRPr="00E80D74">
        <w:rPr>
          <w:lang w:eastAsia="ru-RU"/>
        </w:rPr>
        <w:t xml:space="preserve"> родного города</w:t>
      </w:r>
      <w:r w:rsidRPr="00E80D74">
        <w:rPr>
          <w:lang w:eastAsia="ru-RU"/>
        </w:rPr>
        <w:t>.</w:t>
      </w:r>
    </w:p>
    <w:p w:rsidR="0086279A" w:rsidRPr="00625285" w:rsidRDefault="0086279A" w:rsidP="0086279A">
      <w:pPr>
        <w:suppressAutoHyphens w:val="0"/>
        <w:rPr>
          <w:color w:val="FF0000"/>
          <w:lang w:eastAsia="ru-RU"/>
        </w:rPr>
      </w:pPr>
    </w:p>
    <w:p w:rsidR="0086279A" w:rsidRPr="002C18F3" w:rsidRDefault="0086279A" w:rsidP="002C18F3">
      <w:pPr>
        <w:suppressAutoHyphens w:val="0"/>
        <w:rPr>
          <w:b/>
          <w:lang w:eastAsia="ru-RU"/>
        </w:rPr>
      </w:pPr>
      <w:r w:rsidRPr="002C18F3">
        <w:rPr>
          <w:b/>
          <w:lang w:eastAsia="ru-RU"/>
        </w:rPr>
        <w:t>Задачи:</w:t>
      </w:r>
    </w:p>
    <w:p w:rsidR="002C18F3" w:rsidRPr="002C18F3" w:rsidRDefault="00E80D74" w:rsidP="000073C0">
      <w:pPr>
        <w:pStyle w:val="af3"/>
        <w:spacing w:before="90" w:after="90"/>
        <w:jc w:val="both"/>
        <w:rPr>
          <w:lang w:eastAsia="ru-RU"/>
        </w:rPr>
      </w:pPr>
      <w:r w:rsidRPr="002C18F3">
        <w:rPr>
          <w:lang w:eastAsia="ru-RU"/>
        </w:rPr>
        <w:t xml:space="preserve">  </w:t>
      </w:r>
      <w:r w:rsidR="002C18F3" w:rsidRPr="002C18F3">
        <w:rPr>
          <w:lang w:eastAsia="ru-RU"/>
        </w:rPr>
        <w:t>1.Формирование представления о Родине как месте, где человек родился и страны, где он живет.</w:t>
      </w:r>
    </w:p>
    <w:p w:rsidR="002C18F3" w:rsidRPr="002C18F3" w:rsidRDefault="002C18F3" w:rsidP="000073C0">
      <w:pPr>
        <w:suppressAutoHyphens w:val="0"/>
        <w:spacing w:before="90" w:after="90"/>
        <w:jc w:val="both"/>
        <w:rPr>
          <w:lang w:eastAsia="ru-RU"/>
        </w:rPr>
      </w:pPr>
      <w:r w:rsidRPr="002C18F3">
        <w:rPr>
          <w:lang w:eastAsia="ru-RU"/>
        </w:rPr>
        <w:lastRenderedPageBreak/>
        <w:t>2. Воспитание чувства привязанности к своей малой родине, гордости за нее, восхищение ее красотой.</w:t>
      </w:r>
    </w:p>
    <w:p w:rsidR="002C18F3" w:rsidRPr="002C18F3" w:rsidRDefault="002C18F3" w:rsidP="000073C0">
      <w:pPr>
        <w:suppressAutoHyphens w:val="0"/>
        <w:spacing w:before="90" w:after="90"/>
        <w:jc w:val="both"/>
        <w:rPr>
          <w:lang w:eastAsia="ru-RU"/>
        </w:rPr>
      </w:pPr>
      <w:r w:rsidRPr="002C18F3">
        <w:rPr>
          <w:lang w:eastAsia="ru-RU"/>
        </w:rPr>
        <w:t>3. Развитие у дошкольников способности эмоционально-эстетического восприятия окружающего мира.</w:t>
      </w:r>
    </w:p>
    <w:p w:rsidR="002C18F3" w:rsidRPr="002C18F3" w:rsidRDefault="002C18F3" w:rsidP="000073C0">
      <w:pPr>
        <w:suppressAutoHyphens w:val="0"/>
        <w:spacing w:before="90" w:after="90"/>
        <w:jc w:val="both"/>
        <w:rPr>
          <w:lang w:eastAsia="ru-RU"/>
        </w:rPr>
      </w:pPr>
      <w:r w:rsidRPr="002C18F3">
        <w:rPr>
          <w:lang w:eastAsia="ru-RU"/>
        </w:rPr>
        <w:t>4. Воспитание потребности узнавать о культурных и природных ценностях родного края, беречь и охранять их.</w:t>
      </w:r>
    </w:p>
    <w:p w:rsidR="002C18F3" w:rsidRPr="002C18F3" w:rsidRDefault="002C18F3" w:rsidP="000073C0">
      <w:pPr>
        <w:suppressAutoHyphens w:val="0"/>
        <w:spacing w:before="90" w:after="90"/>
        <w:jc w:val="both"/>
        <w:rPr>
          <w:lang w:eastAsia="ru-RU"/>
        </w:rPr>
      </w:pPr>
      <w:r w:rsidRPr="002C18F3">
        <w:rPr>
          <w:lang w:eastAsia="ru-RU"/>
        </w:rPr>
        <w:t>5.Воспитание уважения к людям труда, знаменитым землякам.</w:t>
      </w:r>
    </w:p>
    <w:p w:rsidR="002C18F3" w:rsidRPr="002C18F3" w:rsidRDefault="002C18F3" w:rsidP="000073C0">
      <w:pPr>
        <w:suppressAutoHyphens w:val="0"/>
        <w:spacing w:before="90" w:after="90"/>
        <w:jc w:val="both"/>
        <w:rPr>
          <w:lang w:eastAsia="ru-RU"/>
        </w:rPr>
      </w:pPr>
      <w:r w:rsidRPr="002C18F3">
        <w:rPr>
          <w:lang w:eastAsia="ru-RU"/>
        </w:rPr>
        <w:t>6. Расширение кругозора детей на основе материала, доступного их пониманию</w:t>
      </w:r>
    </w:p>
    <w:p w:rsidR="002C18F3" w:rsidRDefault="002C18F3" w:rsidP="0086279A">
      <w:pPr>
        <w:suppressAutoHyphens w:val="0"/>
        <w:rPr>
          <w:rFonts w:ascii="Arial" w:hAnsi="Arial" w:cs="Arial"/>
          <w:b/>
          <w:bCs/>
          <w:color w:val="444444"/>
          <w:sz w:val="23"/>
          <w:lang w:eastAsia="ru-RU"/>
        </w:rPr>
      </w:pPr>
    </w:p>
    <w:p w:rsidR="0086279A" w:rsidRDefault="0086279A" w:rsidP="0086279A">
      <w:pPr>
        <w:spacing w:line="17" w:lineRule="exact"/>
      </w:pPr>
    </w:p>
    <w:p w:rsidR="0086279A" w:rsidRDefault="0086279A" w:rsidP="0086279A">
      <w:pPr>
        <w:ind w:left="3760"/>
        <w:rPr>
          <w:sz w:val="20"/>
          <w:szCs w:val="20"/>
        </w:rPr>
      </w:pPr>
      <w:r>
        <w:t>Старшая группа</w:t>
      </w:r>
    </w:p>
    <w:p w:rsidR="0086279A" w:rsidRDefault="0086279A" w:rsidP="0086279A">
      <w:pPr>
        <w:spacing w:line="5" w:lineRule="exact"/>
        <w:rPr>
          <w:sz w:val="20"/>
          <w:szCs w:val="20"/>
        </w:rPr>
      </w:pPr>
    </w:p>
    <w:p w:rsidR="0086279A" w:rsidRDefault="0086279A" w:rsidP="0086279A">
      <w:pPr>
        <w:ind w:left="980"/>
        <w:rPr>
          <w:sz w:val="20"/>
          <w:szCs w:val="20"/>
        </w:rPr>
      </w:pPr>
      <w:r>
        <w:rPr>
          <w:b/>
          <w:bCs/>
        </w:rPr>
        <w:t>Задачи образовательной деятельности</w:t>
      </w:r>
    </w:p>
    <w:p w:rsidR="0086279A" w:rsidRDefault="0086279A" w:rsidP="0086279A">
      <w:pPr>
        <w:spacing w:line="7" w:lineRule="exact"/>
        <w:rPr>
          <w:sz w:val="20"/>
          <w:szCs w:val="20"/>
        </w:rPr>
      </w:pPr>
    </w:p>
    <w:p w:rsidR="0086279A" w:rsidRDefault="0086279A" w:rsidP="000073C0">
      <w:pPr>
        <w:numPr>
          <w:ilvl w:val="0"/>
          <w:numId w:val="69"/>
        </w:numPr>
        <w:tabs>
          <w:tab w:val="left" w:pos="1347"/>
        </w:tabs>
        <w:suppressAutoHyphens w:val="0"/>
        <w:spacing w:line="234" w:lineRule="auto"/>
        <w:ind w:left="260" w:right="20" w:firstLine="710"/>
        <w:jc w:val="both"/>
      </w:pPr>
      <w:r>
        <w:t>Развивать у старших дошкольников интерес к родному городу, его достопримечательностям, событиям прошлого и настоящего.</w:t>
      </w:r>
    </w:p>
    <w:p w:rsidR="0086279A" w:rsidRDefault="0086279A" w:rsidP="000073C0">
      <w:pPr>
        <w:spacing w:line="13" w:lineRule="exact"/>
        <w:ind w:hanging="260"/>
        <w:jc w:val="both"/>
      </w:pPr>
    </w:p>
    <w:p w:rsidR="0086279A" w:rsidRDefault="0086279A" w:rsidP="000073C0">
      <w:pPr>
        <w:numPr>
          <w:ilvl w:val="0"/>
          <w:numId w:val="69"/>
        </w:numPr>
        <w:tabs>
          <w:tab w:val="left" w:pos="1294"/>
        </w:tabs>
        <w:suppressAutoHyphens w:val="0"/>
        <w:spacing w:line="234" w:lineRule="auto"/>
        <w:ind w:left="260" w:right="20" w:firstLine="710"/>
        <w:jc w:val="both"/>
      </w:pPr>
      <w:r>
        <w:t>Развивать способность чувствовать красоту природы, архитектуры своей малой родины и эмоционально откликаться на нее.</w:t>
      </w:r>
    </w:p>
    <w:p w:rsidR="0086279A" w:rsidRDefault="0086279A" w:rsidP="000073C0">
      <w:pPr>
        <w:spacing w:line="13" w:lineRule="exact"/>
        <w:ind w:hanging="260"/>
        <w:jc w:val="both"/>
      </w:pPr>
    </w:p>
    <w:p w:rsidR="0086279A" w:rsidRDefault="0086279A" w:rsidP="000073C0">
      <w:pPr>
        <w:numPr>
          <w:ilvl w:val="0"/>
          <w:numId w:val="69"/>
        </w:numPr>
        <w:tabs>
          <w:tab w:val="left" w:pos="1210"/>
        </w:tabs>
        <w:suppressAutoHyphens w:val="0"/>
        <w:spacing w:line="234" w:lineRule="auto"/>
        <w:ind w:left="260" w:right="20" w:firstLine="710"/>
        <w:jc w:val="both"/>
      </w:pPr>
      <w:r>
        <w:t>Содействовать становлению желания принимать участие в традициях города и горожан, социальных акциях.</w:t>
      </w:r>
    </w:p>
    <w:p w:rsidR="0086279A" w:rsidRDefault="0086279A" w:rsidP="000073C0">
      <w:pPr>
        <w:spacing w:line="1" w:lineRule="exact"/>
        <w:ind w:hanging="260"/>
        <w:jc w:val="both"/>
      </w:pPr>
    </w:p>
    <w:p w:rsidR="0086279A" w:rsidRDefault="0086279A" w:rsidP="000073C0">
      <w:pPr>
        <w:numPr>
          <w:ilvl w:val="0"/>
          <w:numId w:val="69"/>
        </w:numPr>
        <w:tabs>
          <w:tab w:val="left" w:pos="1220"/>
        </w:tabs>
        <w:suppressAutoHyphens w:val="0"/>
        <w:ind w:left="1220" w:hanging="250"/>
        <w:jc w:val="both"/>
      </w:pPr>
      <w:r>
        <w:t>Развивать чувство гордости, бережное отношение к родному городу.</w:t>
      </w:r>
    </w:p>
    <w:p w:rsidR="0086279A" w:rsidRDefault="0086279A" w:rsidP="000073C0">
      <w:pPr>
        <w:numPr>
          <w:ilvl w:val="0"/>
          <w:numId w:val="69"/>
        </w:numPr>
        <w:tabs>
          <w:tab w:val="left" w:pos="1220"/>
        </w:tabs>
        <w:suppressAutoHyphens w:val="0"/>
        <w:ind w:left="1220" w:hanging="250"/>
        <w:jc w:val="both"/>
      </w:pPr>
      <w:r>
        <w:t>Познакомить детей с жизнью и творчеством некоторых знаменитых горожан.</w:t>
      </w:r>
    </w:p>
    <w:p w:rsidR="00AD51EA" w:rsidRDefault="00AD51EA" w:rsidP="000073C0">
      <w:pPr>
        <w:autoSpaceDE w:val="0"/>
        <w:autoSpaceDN w:val="0"/>
        <w:adjustRightInd w:val="0"/>
        <w:ind w:hanging="260"/>
        <w:jc w:val="both"/>
        <w:rPr>
          <w:b/>
          <w:color w:val="FF0000"/>
        </w:rPr>
      </w:pPr>
    </w:p>
    <w:p w:rsidR="00AD51EA" w:rsidRDefault="00AD51EA" w:rsidP="00AD51EA">
      <w:pPr>
        <w:spacing w:line="236" w:lineRule="auto"/>
        <w:ind w:left="980" w:right="3000" w:firstLine="2290"/>
        <w:rPr>
          <w:sz w:val="20"/>
          <w:szCs w:val="20"/>
        </w:rPr>
      </w:pPr>
      <w:r>
        <w:t xml:space="preserve">Подготовительная группа </w:t>
      </w:r>
      <w:r>
        <w:rPr>
          <w:b/>
          <w:bCs/>
        </w:rPr>
        <w:t>Задачи образовательной деятельности</w:t>
      </w:r>
    </w:p>
    <w:p w:rsidR="00AD51EA" w:rsidRDefault="00AD51EA" w:rsidP="00AD51EA">
      <w:pPr>
        <w:spacing w:line="9" w:lineRule="exact"/>
        <w:rPr>
          <w:sz w:val="20"/>
          <w:szCs w:val="20"/>
        </w:rPr>
      </w:pPr>
    </w:p>
    <w:p w:rsidR="00AD51EA" w:rsidRDefault="00AD51EA" w:rsidP="000073C0">
      <w:pPr>
        <w:numPr>
          <w:ilvl w:val="0"/>
          <w:numId w:val="71"/>
        </w:numPr>
        <w:tabs>
          <w:tab w:val="left" w:pos="1244"/>
        </w:tabs>
        <w:suppressAutoHyphens w:val="0"/>
        <w:spacing w:line="234" w:lineRule="auto"/>
        <w:ind w:left="260" w:right="20" w:firstLine="710"/>
        <w:jc w:val="both"/>
      </w:pPr>
      <w:r>
        <w:t>Продолжать развивать у старших дошкольников интерес к родному городу, его достопримечательностям, событиям прошлого и настоящего.</w:t>
      </w:r>
    </w:p>
    <w:p w:rsidR="00AD51EA" w:rsidRDefault="00AD51EA" w:rsidP="000073C0">
      <w:pPr>
        <w:spacing w:line="13" w:lineRule="exact"/>
        <w:jc w:val="both"/>
      </w:pPr>
    </w:p>
    <w:p w:rsidR="00AD51EA" w:rsidRDefault="00AD51EA" w:rsidP="000073C0">
      <w:pPr>
        <w:numPr>
          <w:ilvl w:val="0"/>
          <w:numId w:val="72"/>
        </w:numPr>
        <w:tabs>
          <w:tab w:val="left" w:pos="1230"/>
        </w:tabs>
        <w:suppressAutoHyphens w:val="0"/>
        <w:spacing w:line="234" w:lineRule="auto"/>
        <w:ind w:left="260" w:right="20" w:firstLine="710"/>
        <w:jc w:val="both"/>
      </w:pPr>
      <w:r>
        <w:t>Расширять представления детей о том, что делает малую родину, родной город красивыми, развивать эмоциональную отзывчивость на красоту родного края.</w:t>
      </w:r>
      <w:r w:rsidRPr="0086279A">
        <w:t xml:space="preserve"> </w:t>
      </w:r>
      <w:r>
        <w:t>Содействовать проявлению инициативности и желанию принимать участие в традициях малой родины, культурных мероприятиях и социальных акциях.</w:t>
      </w:r>
    </w:p>
    <w:p w:rsidR="00AD51EA" w:rsidRDefault="00AD51EA" w:rsidP="000073C0">
      <w:pPr>
        <w:spacing w:line="2" w:lineRule="exact"/>
        <w:jc w:val="both"/>
      </w:pPr>
    </w:p>
    <w:p w:rsidR="00AD51EA" w:rsidRDefault="00AD51EA" w:rsidP="000073C0">
      <w:pPr>
        <w:numPr>
          <w:ilvl w:val="0"/>
          <w:numId w:val="72"/>
        </w:numPr>
        <w:tabs>
          <w:tab w:val="left" w:pos="1220"/>
        </w:tabs>
        <w:suppressAutoHyphens w:val="0"/>
        <w:ind w:left="1220" w:hanging="250"/>
        <w:jc w:val="both"/>
      </w:pPr>
      <w:r>
        <w:t>Формировать у детей представления о символике родного города (герб, флаг,</w:t>
      </w:r>
    </w:p>
    <w:p w:rsidR="00AD51EA" w:rsidRDefault="00AD51EA" w:rsidP="000073C0">
      <w:pPr>
        <w:ind w:left="260"/>
        <w:jc w:val="both"/>
      </w:pPr>
      <w:r>
        <w:t>гимн).</w:t>
      </w:r>
    </w:p>
    <w:p w:rsidR="00AD51EA" w:rsidRDefault="00AD51EA" w:rsidP="000073C0">
      <w:pPr>
        <w:spacing w:line="12" w:lineRule="exact"/>
        <w:jc w:val="both"/>
      </w:pPr>
    </w:p>
    <w:p w:rsidR="00AD51EA" w:rsidRDefault="00AD51EA" w:rsidP="000073C0">
      <w:pPr>
        <w:numPr>
          <w:ilvl w:val="0"/>
          <w:numId w:val="72"/>
        </w:numPr>
        <w:tabs>
          <w:tab w:val="left" w:pos="1213"/>
        </w:tabs>
        <w:suppressAutoHyphens w:val="0"/>
        <w:spacing w:line="234" w:lineRule="auto"/>
        <w:ind w:left="260" w:firstLine="710"/>
        <w:jc w:val="both"/>
      </w:pPr>
      <w:r>
        <w:t>Развивать чувство гордости за свою малую родину, ее достижения и культуру, воспитывать бережное о</w:t>
      </w:r>
      <w:r w:rsidR="00B510BF">
        <w:t>тношение к родному городу</w:t>
      </w:r>
      <w:r>
        <w:t>.</w:t>
      </w:r>
    </w:p>
    <w:p w:rsidR="00AD51EA" w:rsidRDefault="00AD51EA" w:rsidP="000073C0">
      <w:pPr>
        <w:spacing w:line="1" w:lineRule="exact"/>
        <w:jc w:val="both"/>
      </w:pPr>
    </w:p>
    <w:p w:rsidR="00AD51EA" w:rsidRDefault="00AD51EA" w:rsidP="000073C0">
      <w:pPr>
        <w:numPr>
          <w:ilvl w:val="0"/>
          <w:numId w:val="72"/>
        </w:numPr>
        <w:tabs>
          <w:tab w:val="left" w:pos="1220"/>
        </w:tabs>
        <w:suppressAutoHyphens w:val="0"/>
        <w:ind w:left="1220" w:hanging="250"/>
        <w:jc w:val="both"/>
      </w:pPr>
      <w:r>
        <w:t>Продолжать знакомить детей с жизнью и творчеством некоторых знаменитых</w:t>
      </w:r>
    </w:p>
    <w:p w:rsidR="00AD51EA" w:rsidRDefault="00AD51EA" w:rsidP="000073C0">
      <w:pPr>
        <w:ind w:left="260"/>
        <w:jc w:val="both"/>
      </w:pPr>
      <w:r>
        <w:t>горожан.</w:t>
      </w:r>
    </w:p>
    <w:p w:rsidR="00AD51EA" w:rsidRDefault="00AD51EA" w:rsidP="000073C0">
      <w:pPr>
        <w:spacing w:line="288" w:lineRule="exact"/>
        <w:jc w:val="both"/>
        <w:rPr>
          <w:sz w:val="20"/>
          <w:szCs w:val="20"/>
        </w:rPr>
      </w:pPr>
    </w:p>
    <w:p w:rsidR="00393D83" w:rsidRPr="00393D83" w:rsidRDefault="0086279A" w:rsidP="00393D83">
      <w:pPr>
        <w:spacing w:line="237" w:lineRule="auto"/>
        <w:ind w:left="260" w:firstLine="708"/>
        <w:jc w:val="both"/>
      </w:pPr>
      <w:r>
        <w:t>Содержание краеведения в старшей группе может быть представлено в виде нескольких тем проектной деятельности старших дошкольников: «Самая красивая улица» (коллаж), «О чем рассказывают скульптуры», «День Победы в нашем городе», «Профессии наших родителей» и других.</w:t>
      </w:r>
    </w:p>
    <w:p w:rsidR="0086279A" w:rsidRPr="00AD51EA" w:rsidRDefault="0086279A" w:rsidP="0086279A">
      <w:pPr>
        <w:spacing w:line="282" w:lineRule="exact"/>
        <w:rPr>
          <w:color w:val="FF0000"/>
          <w:sz w:val="20"/>
          <w:szCs w:val="20"/>
        </w:rPr>
      </w:pPr>
    </w:p>
    <w:p w:rsidR="00E37360" w:rsidRPr="00393D83" w:rsidRDefault="00E37360" w:rsidP="00CA1E34">
      <w:pPr>
        <w:numPr>
          <w:ilvl w:val="2"/>
          <w:numId w:val="86"/>
        </w:numPr>
        <w:autoSpaceDE w:val="0"/>
        <w:autoSpaceDN w:val="0"/>
        <w:adjustRightInd w:val="0"/>
        <w:rPr>
          <w:b/>
        </w:rPr>
      </w:pPr>
      <w:r w:rsidRPr="00393D83">
        <w:rPr>
          <w:b/>
        </w:rPr>
        <w:t xml:space="preserve">Принципы и подходы </w:t>
      </w:r>
      <w:r w:rsidR="00CA1E34">
        <w:rPr>
          <w:b/>
        </w:rPr>
        <w:t xml:space="preserve">реализации раздела </w:t>
      </w:r>
      <w:r w:rsidR="00690560" w:rsidRPr="00393D83">
        <w:rPr>
          <w:b/>
        </w:rPr>
        <w:t>Программы</w:t>
      </w:r>
    </w:p>
    <w:p w:rsidR="00690560" w:rsidRPr="00E80D74" w:rsidRDefault="00690560" w:rsidP="00690560">
      <w:pPr>
        <w:autoSpaceDE w:val="0"/>
        <w:autoSpaceDN w:val="0"/>
        <w:adjustRightInd w:val="0"/>
        <w:ind w:left="1920"/>
        <w:rPr>
          <w:b/>
        </w:rPr>
      </w:pPr>
    </w:p>
    <w:p w:rsidR="00690560" w:rsidRPr="00E80D74" w:rsidRDefault="00690560" w:rsidP="00690560">
      <w:pPr>
        <w:autoSpaceDE w:val="0"/>
        <w:autoSpaceDN w:val="0"/>
        <w:adjustRightInd w:val="0"/>
        <w:jc w:val="both"/>
        <w:rPr>
          <w:bCs/>
        </w:rPr>
      </w:pPr>
      <w:r w:rsidRPr="00E80D74">
        <w:rPr>
          <w:bCs/>
        </w:rPr>
        <w:t xml:space="preserve">     Система воспитательно-образовательной работы с детьми создана на</w:t>
      </w:r>
      <w:r w:rsidR="00C636F7" w:rsidRPr="00E80D74">
        <w:rPr>
          <w:bCs/>
        </w:rPr>
        <w:t xml:space="preserve"> </w:t>
      </w:r>
      <w:r w:rsidRPr="00E80D74">
        <w:rPr>
          <w:bCs/>
        </w:rPr>
        <w:t>основе принципов</w:t>
      </w:r>
      <w:r w:rsidR="00C636F7" w:rsidRPr="00E80D74">
        <w:rPr>
          <w:bCs/>
        </w:rPr>
        <w:t>,</w:t>
      </w:r>
      <w:r w:rsidR="00C636F7" w:rsidRPr="00E80D74">
        <w:t xml:space="preserve"> обусловленных особенностями </w:t>
      </w:r>
      <w:r w:rsidR="003A0200" w:rsidRPr="00E80D74">
        <w:t xml:space="preserve">познавательно-речевой </w:t>
      </w:r>
      <w:r w:rsidR="00C636F7" w:rsidRPr="00E80D74">
        <w:t>деятельности</w:t>
      </w:r>
      <w:r w:rsidRPr="00E80D74">
        <w:t>:</w:t>
      </w:r>
    </w:p>
    <w:p w:rsidR="0067201A" w:rsidRPr="00E80D74" w:rsidRDefault="0067201A" w:rsidP="000073C0">
      <w:pPr>
        <w:numPr>
          <w:ilvl w:val="0"/>
          <w:numId w:val="42"/>
        </w:numPr>
        <w:suppressAutoHyphens w:val="0"/>
        <w:spacing w:before="100" w:beforeAutospacing="1" w:after="100" w:afterAutospacing="1"/>
        <w:jc w:val="both"/>
        <w:rPr>
          <w:lang w:eastAsia="ru-RU"/>
        </w:rPr>
      </w:pPr>
      <w:r w:rsidRPr="00E80D74">
        <w:rPr>
          <w:lang w:eastAsia="ru-RU"/>
        </w:rPr>
        <w:t xml:space="preserve">Принцип культурного обогащения (амплификации) содержания </w:t>
      </w:r>
      <w:r w:rsidR="003278DC" w:rsidRPr="00E80D74">
        <w:rPr>
          <w:lang w:eastAsia="ru-RU"/>
        </w:rPr>
        <w:t>познавательно-речевой</w:t>
      </w:r>
      <w:r w:rsidRPr="00E80D74">
        <w:rPr>
          <w:lang w:eastAsia="ru-RU"/>
        </w:rPr>
        <w:t xml:space="preserve"> деятельности, в соответствии с особенностями познавательного развития детей разных возрастов;</w:t>
      </w:r>
    </w:p>
    <w:p w:rsidR="0067201A" w:rsidRPr="00E80D74" w:rsidRDefault="0067201A" w:rsidP="000073C0">
      <w:pPr>
        <w:numPr>
          <w:ilvl w:val="0"/>
          <w:numId w:val="42"/>
        </w:numPr>
        <w:suppressAutoHyphens w:val="0"/>
        <w:spacing w:before="100" w:beforeAutospacing="1" w:after="100" w:afterAutospacing="1"/>
        <w:jc w:val="both"/>
        <w:rPr>
          <w:lang w:eastAsia="ru-RU"/>
        </w:rPr>
      </w:pPr>
      <w:r w:rsidRPr="00E80D74">
        <w:rPr>
          <w:lang w:eastAsia="ru-RU"/>
        </w:rPr>
        <w:t>Принцип обогащения сенсорно-чувственного опыта;</w:t>
      </w:r>
    </w:p>
    <w:p w:rsidR="0067201A" w:rsidRPr="00E80D74" w:rsidRDefault="0067201A" w:rsidP="000073C0">
      <w:pPr>
        <w:numPr>
          <w:ilvl w:val="0"/>
          <w:numId w:val="42"/>
        </w:numPr>
        <w:suppressAutoHyphens w:val="0"/>
        <w:spacing w:before="100" w:beforeAutospacing="1" w:after="100" w:afterAutospacing="1"/>
        <w:jc w:val="both"/>
        <w:rPr>
          <w:lang w:eastAsia="ru-RU"/>
        </w:rPr>
      </w:pPr>
      <w:r w:rsidRPr="00E80D74">
        <w:rPr>
          <w:lang w:eastAsia="ru-RU"/>
        </w:rPr>
        <w:lastRenderedPageBreak/>
        <w:t>Принцип организации тематического пространства (информационного поля)— основы для развития образных представлений;</w:t>
      </w:r>
    </w:p>
    <w:p w:rsidR="00BD201E" w:rsidRPr="00393D83" w:rsidRDefault="00BD201E" w:rsidP="00BD201E">
      <w:pPr>
        <w:suppressAutoHyphens w:val="0"/>
        <w:spacing w:before="100" w:beforeAutospacing="1" w:after="100" w:afterAutospacing="1"/>
        <w:rPr>
          <w:lang w:eastAsia="ru-RU"/>
        </w:rPr>
      </w:pPr>
      <w:r w:rsidRPr="00393D83">
        <w:rPr>
          <w:b/>
          <w:bCs/>
          <w:lang w:eastAsia="ru-RU"/>
        </w:rPr>
        <w:t xml:space="preserve">Принципы создания </w:t>
      </w:r>
      <w:r w:rsidR="00E80D74" w:rsidRPr="00393D83">
        <w:rPr>
          <w:b/>
          <w:bCs/>
          <w:lang w:eastAsia="ru-RU"/>
        </w:rPr>
        <w:t>уголка краеведения</w:t>
      </w:r>
    </w:p>
    <w:p w:rsidR="00BD201E" w:rsidRPr="00393D83" w:rsidRDefault="00BD201E" w:rsidP="000073C0">
      <w:pPr>
        <w:numPr>
          <w:ilvl w:val="0"/>
          <w:numId w:val="42"/>
        </w:numPr>
        <w:suppressAutoHyphens w:val="0"/>
        <w:spacing w:before="100" w:beforeAutospacing="1" w:after="100" w:afterAutospacing="1"/>
        <w:jc w:val="both"/>
        <w:rPr>
          <w:lang w:eastAsia="ru-RU"/>
        </w:rPr>
      </w:pPr>
      <w:r w:rsidRPr="00393D83">
        <w:rPr>
          <w:lang w:eastAsia="ru-RU"/>
        </w:rPr>
        <w:t xml:space="preserve">Принцип интеграции – </w:t>
      </w:r>
      <w:r w:rsidR="00E80D74" w:rsidRPr="00393D83">
        <w:rPr>
          <w:lang w:eastAsia="ru-RU"/>
        </w:rPr>
        <w:t xml:space="preserve">уголок краеведения </w:t>
      </w:r>
      <w:r w:rsidRPr="00393D83">
        <w:rPr>
          <w:lang w:eastAsia="ru-RU"/>
        </w:rPr>
        <w:t xml:space="preserve"> должен учитывать содержание образовательной программы ДОУ и помогать в реализации ее общих задач и задач отдельных образовательных областей.</w:t>
      </w:r>
    </w:p>
    <w:p w:rsidR="00BD201E" w:rsidRPr="00393D83" w:rsidRDefault="00BD201E" w:rsidP="000073C0">
      <w:pPr>
        <w:numPr>
          <w:ilvl w:val="0"/>
          <w:numId w:val="42"/>
        </w:numPr>
        <w:suppressAutoHyphens w:val="0"/>
        <w:spacing w:before="100" w:beforeAutospacing="1" w:after="100" w:afterAutospacing="1"/>
        <w:jc w:val="both"/>
        <w:rPr>
          <w:lang w:eastAsia="ru-RU"/>
        </w:rPr>
      </w:pPr>
      <w:r w:rsidRPr="00393D83">
        <w:rPr>
          <w:lang w:eastAsia="ru-RU"/>
        </w:rPr>
        <w:t xml:space="preserve">Принцип деятельности и интерактивности – </w:t>
      </w:r>
      <w:r w:rsidR="00E80D74" w:rsidRPr="00393D83">
        <w:rPr>
          <w:lang w:eastAsia="ru-RU"/>
        </w:rPr>
        <w:t>уголок краеведения</w:t>
      </w:r>
      <w:r w:rsidRPr="00393D83">
        <w:rPr>
          <w:lang w:eastAsia="ru-RU"/>
        </w:rPr>
        <w:t xml:space="preserve"> должен предоставлять воспитанникам возможность реализовать себя в разных видах детской деятельности (использовать экспонаты в сюжетно-ролевых играх, создавать поделки и вклю</w:t>
      </w:r>
      <w:r w:rsidR="00260ED8">
        <w:rPr>
          <w:lang w:eastAsia="ru-RU"/>
        </w:rPr>
        <w:t>чать и</w:t>
      </w:r>
      <w:r w:rsidRPr="00393D83">
        <w:rPr>
          <w:lang w:eastAsia="ru-RU"/>
        </w:rPr>
        <w:t>х в общую экспозицию и т.д.).</w:t>
      </w:r>
    </w:p>
    <w:p w:rsidR="00BD201E" w:rsidRPr="00393D83" w:rsidRDefault="00BD201E" w:rsidP="000073C0">
      <w:pPr>
        <w:numPr>
          <w:ilvl w:val="0"/>
          <w:numId w:val="42"/>
        </w:numPr>
        <w:suppressAutoHyphens w:val="0"/>
        <w:spacing w:before="100" w:beforeAutospacing="1" w:after="100" w:afterAutospacing="1"/>
        <w:jc w:val="both"/>
        <w:rPr>
          <w:lang w:eastAsia="ru-RU"/>
        </w:rPr>
      </w:pPr>
      <w:r w:rsidRPr="00393D83">
        <w:rPr>
          <w:lang w:eastAsia="ru-RU"/>
        </w:rPr>
        <w:t xml:space="preserve">Принцип природосообразности – </w:t>
      </w:r>
      <w:r w:rsidR="00E80D74" w:rsidRPr="00393D83">
        <w:rPr>
          <w:lang w:eastAsia="ru-RU"/>
        </w:rPr>
        <w:t>уголок краеведения</w:t>
      </w:r>
      <w:r w:rsidRPr="00393D83">
        <w:rPr>
          <w:lang w:eastAsia="ru-RU"/>
        </w:rPr>
        <w:t xml:space="preserve"> должен быть создан с учетом психофизиологических особенностей детей разного возраста и предусматривать условия для раскрытия творческого потенциала каждого ребенка.</w:t>
      </w:r>
    </w:p>
    <w:p w:rsidR="00BD201E" w:rsidRPr="00393D83" w:rsidRDefault="00BD201E" w:rsidP="000073C0">
      <w:pPr>
        <w:numPr>
          <w:ilvl w:val="0"/>
          <w:numId w:val="42"/>
        </w:numPr>
        <w:suppressAutoHyphens w:val="0"/>
        <w:spacing w:before="100" w:beforeAutospacing="1" w:after="100" w:afterAutospacing="1"/>
        <w:jc w:val="both"/>
        <w:rPr>
          <w:lang w:eastAsia="ru-RU"/>
        </w:rPr>
      </w:pPr>
      <w:r w:rsidRPr="00393D83">
        <w:rPr>
          <w:lang w:eastAsia="ru-RU"/>
        </w:rPr>
        <w:t xml:space="preserve">Принцип научности – представленные экспонаты должны достоверно отражать тематику </w:t>
      </w:r>
      <w:r w:rsidR="00E80D74" w:rsidRPr="00393D83">
        <w:rPr>
          <w:lang w:eastAsia="ru-RU"/>
        </w:rPr>
        <w:t>уголка краеведения</w:t>
      </w:r>
      <w:r w:rsidRPr="00393D83">
        <w:rPr>
          <w:lang w:eastAsia="ru-RU"/>
        </w:rPr>
        <w:t>, объяснять различные процессы и явления в рамках выбранной темы научным и в то же время доступным для ребенка языком.</w:t>
      </w:r>
    </w:p>
    <w:p w:rsidR="00BD201E" w:rsidRPr="00393D83" w:rsidRDefault="00BD201E" w:rsidP="000073C0">
      <w:pPr>
        <w:numPr>
          <w:ilvl w:val="0"/>
          <w:numId w:val="42"/>
        </w:numPr>
        <w:suppressAutoHyphens w:val="0"/>
        <w:spacing w:before="100" w:beforeAutospacing="1" w:after="100" w:afterAutospacing="1"/>
        <w:jc w:val="both"/>
        <w:rPr>
          <w:lang w:eastAsia="ru-RU"/>
        </w:rPr>
      </w:pPr>
      <w:r w:rsidRPr="00393D83">
        <w:rPr>
          <w:lang w:eastAsia="ru-RU"/>
        </w:rPr>
        <w:t xml:space="preserve">Принцип гуманизации и партнерства – </w:t>
      </w:r>
      <w:r w:rsidR="00E80D74" w:rsidRPr="00393D83">
        <w:rPr>
          <w:lang w:eastAsia="ru-RU"/>
        </w:rPr>
        <w:t>уголок краеведения</w:t>
      </w:r>
      <w:r w:rsidRPr="00393D83">
        <w:rPr>
          <w:lang w:eastAsia="ru-RU"/>
        </w:rPr>
        <w:t xml:space="preserve"> должен предлагать условия для всестороннего развития ребенка, поощрения его инициативности, творческой деятельности в рамках субъект-субъектных отношений в системе «взрослый – ребенок», «ребенок- ребенок».</w:t>
      </w:r>
    </w:p>
    <w:p w:rsidR="00BD201E" w:rsidRPr="00393D83" w:rsidRDefault="00BD201E" w:rsidP="000073C0">
      <w:pPr>
        <w:numPr>
          <w:ilvl w:val="0"/>
          <w:numId w:val="42"/>
        </w:numPr>
        <w:suppressAutoHyphens w:val="0"/>
        <w:spacing w:before="100" w:beforeAutospacing="1" w:after="100" w:afterAutospacing="1"/>
        <w:jc w:val="both"/>
        <w:rPr>
          <w:lang w:eastAsia="ru-RU"/>
        </w:rPr>
      </w:pPr>
      <w:r w:rsidRPr="00393D83">
        <w:rPr>
          <w:lang w:eastAsia="ru-RU"/>
        </w:rPr>
        <w:t xml:space="preserve">Принцип культуросообразности – </w:t>
      </w:r>
      <w:r w:rsidR="00E80D74" w:rsidRPr="00393D83">
        <w:rPr>
          <w:lang w:eastAsia="ru-RU"/>
        </w:rPr>
        <w:t>уголок краеведения</w:t>
      </w:r>
      <w:r w:rsidRPr="00393D83">
        <w:rPr>
          <w:lang w:eastAsia="ru-RU"/>
        </w:rPr>
        <w:t xml:space="preserve"> должен быть ориентирован на приобщение детей к мировой культуре, общечеловеческим ценностям через освоение ценностей и норм национальной культуры в ходе непосредственно образовательной деят</w:t>
      </w:r>
      <w:r w:rsidR="00393D83" w:rsidRPr="00393D83">
        <w:rPr>
          <w:lang w:eastAsia="ru-RU"/>
        </w:rPr>
        <w:t>ельности</w:t>
      </w:r>
      <w:r w:rsidRPr="00393D83">
        <w:rPr>
          <w:lang w:eastAsia="ru-RU"/>
        </w:rPr>
        <w:t>.</w:t>
      </w:r>
    </w:p>
    <w:p w:rsidR="00BD201E" w:rsidRPr="00393D83" w:rsidRDefault="00BD201E" w:rsidP="000073C0">
      <w:pPr>
        <w:numPr>
          <w:ilvl w:val="0"/>
          <w:numId w:val="42"/>
        </w:numPr>
        <w:suppressAutoHyphens w:val="0"/>
        <w:spacing w:before="100" w:beforeAutospacing="1" w:after="100" w:afterAutospacing="1"/>
        <w:jc w:val="both"/>
        <w:rPr>
          <w:lang w:eastAsia="ru-RU"/>
        </w:rPr>
      </w:pPr>
      <w:r w:rsidRPr="00393D83">
        <w:rPr>
          <w:lang w:eastAsia="ru-RU"/>
        </w:rPr>
        <w:t xml:space="preserve">Принцип динамичности и вариативности – экспозиции </w:t>
      </w:r>
      <w:r w:rsidR="00393D83" w:rsidRPr="00393D83">
        <w:rPr>
          <w:lang w:eastAsia="ru-RU"/>
        </w:rPr>
        <w:t>уголка краеведения</w:t>
      </w:r>
      <w:r w:rsidRPr="00393D83">
        <w:rPr>
          <w:lang w:eastAsia="ru-RU"/>
        </w:rPr>
        <w:t xml:space="preserve"> должны постоянно дополняться и обновляться с учетом возрастных особенностей детей группы.</w:t>
      </w:r>
    </w:p>
    <w:p w:rsidR="00393D83" w:rsidRDefault="00BD201E" w:rsidP="000073C0">
      <w:pPr>
        <w:numPr>
          <w:ilvl w:val="0"/>
          <w:numId w:val="42"/>
        </w:numPr>
        <w:suppressAutoHyphens w:val="0"/>
        <w:spacing w:before="100" w:beforeAutospacing="1" w:after="100" w:afterAutospacing="1"/>
        <w:jc w:val="both"/>
        <w:rPr>
          <w:lang w:eastAsia="ru-RU"/>
        </w:rPr>
      </w:pPr>
      <w:r w:rsidRPr="00393D83">
        <w:rPr>
          <w:lang w:eastAsia="ru-RU"/>
        </w:rPr>
        <w:t xml:space="preserve">Принцип регионального компонента – </w:t>
      </w:r>
      <w:r w:rsidR="00393D83" w:rsidRPr="00393D83">
        <w:rPr>
          <w:lang w:eastAsia="ru-RU"/>
        </w:rPr>
        <w:t>уголок краеведения</w:t>
      </w:r>
      <w:r w:rsidRPr="00393D83">
        <w:rPr>
          <w:lang w:eastAsia="ru-RU"/>
        </w:rPr>
        <w:t xml:space="preserve"> должен предусматривать организацию работы с детьми по ознакомлению их с культурным наследием региона, а также культурой других народов, что способствует развитию толерантности и формированию чувства патриотизма.</w:t>
      </w:r>
    </w:p>
    <w:p w:rsidR="003A6952" w:rsidRPr="00393D83" w:rsidRDefault="00CA1E34" w:rsidP="00CA1E34">
      <w:pPr>
        <w:suppressAutoHyphens w:val="0"/>
        <w:spacing w:before="100" w:beforeAutospacing="1" w:after="100" w:afterAutospacing="1"/>
        <w:ind w:left="2847"/>
        <w:rPr>
          <w:b/>
          <w:lang w:eastAsia="ru-RU"/>
        </w:rPr>
      </w:pPr>
      <w:r>
        <w:rPr>
          <w:b/>
          <w:lang w:eastAsia="ru-RU"/>
        </w:rPr>
        <w:t xml:space="preserve">2.2.4 </w:t>
      </w:r>
      <w:r w:rsidR="003A6952" w:rsidRPr="00393D83">
        <w:rPr>
          <w:b/>
          <w:lang w:eastAsia="ru-RU"/>
        </w:rPr>
        <w:t>Планируем</w:t>
      </w:r>
      <w:r w:rsidR="008C25FC" w:rsidRPr="00393D83">
        <w:rPr>
          <w:b/>
          <w:lang w:eastAsia="ru-RU"/>
        </w:rPr>
        <w:t>ые результаты освоения раздела П</w:t>
      </w:r>
      <w:r w:rsidR="003A6952" w:rsidRPr="00393D83">
        <w:rPr>
          <w:b/>
          <w:lang w:eastAsia="ru-RU"/>
        </w:rPr>
        <w:t>рограммы</w:t>
      </w:r>
    </w:p>
    <w:p w:rsidR="00393D83" w:rsidRDefault="00393D83" w:rsidP="000073C0">
      <w:pPr>
        <w:ind w:left="980"/>
        <w:jc w:val="both"/>
        <w:rPr>
          <w:sz w:val="20"/>
          <w:szCs w:val="20"/>
        </w:rPr>
      </w:pPr>
      <w:r>
        <w:rPr>
          <w:b/>
          <w:bCs/>
        </w:rPr>
        <w:t>Итоги освоения содержания программы в старшей группе</w:t>
      </w:r>
    </w:p>
    <w:p w:rsidR="00393D83" w:rsidRDefault="007E0DC6" w:rsidP="000073C0">
      <w:pPr>
        <w:numPr>
          <w:ilvl w:val="0"/>
          <w:numId w:val="76"/>
        </w:numPr>
        <w:tabs>
          <w:tab w:val="left" w:pos="1220"/>
        </w:tabs>
        <w:suppressAutoHyphens w:val="0"/>
        <w:spacing w:line="237" w:lineRule="auto"/>
        <w:jc w:val="both"/>
        <w:rPr>
          <w:rFonts w:ascii="Symbol" w:eastAsia="Symbol" w:hAnsi="Symbol" w:cs="Symbol"/>
        </w:rPr>
      </w:pPr>
      <w:r>
        <w:t xml:space="preserve">У </w:t>
      </w:r>
      <w:r w:rsidR="00393D83">
        <w:t>ребенка  преобладает  эмоционально-положительное  отношение  к  малой</w:t>
      </w:r>
    </w:p>
    <w:p w:rsidR="00393D83" w:rsidRDefault="00393D83" w:rsidP="000073C0">
      <w:pPr>
        <w:numPr>
          <w:ilvl w:val="0"/>
          <w:numId w:val="76"/>
        </w:numPr>
        <w:jc w:val="both"/>
        <w:rPr>
          <w:rFonts w:ascii="Symbol" w:eastAsia="Symbol" w:hAnsi="Symbol" w:cs="Symbol"/>
        </w:rPr>
      </w:pPr>
      <w:r>
        <w:t>родине.</w:t>
      </w:r>
    </w:p>
    <w:p w:rsidR="00393D83" w:rsidRDefault="00393D83" w:rsidP="000073C0">
      <w:pPr>
        <w:spacing w:line="31" w:lineRule="exact"/>
        <w:jc w:val="both"/>
        <w:rPr>
          <w:rFonts w:ascii="Symbol" w:eastAsia="Symbol" w:hAnsi="Symbol" w:cs="Symbol"/>
        </w:rPr>
      </w:pPr>
    </w:p>
    <w:p w:rsidR="00393D83" w:rsidRDefault="00393D83" w:rsidP="000073C0">
      <w:pPr>
        <w:numPr>
          <w:ilvl w:val="0"/>
          <w:numId w:val="76"/>
        </w:numPr>
        <w:tabs>
          <w:tab w:val="left" w:pos="1167"/>
        </w:tabs>
        <w:suppressAutoHyphens w:val="0"/>
        <w:spacing w:line="226" w:lineRule="auto"/>
        <w:ind w:right="20"/>
        <w:jc w:val="both"/>
        <w:rPr>
          <w:rFonts w:ascii="Symbol" w:eastAsia="Symbol" w:hAnsi="Symbol" w:cs="Symbol"/>
        </w:rPr>
      </w:pPr>
      <w:r>
        <w:t>Он хорошо ориентируется в ближайшем к детскому саду и дому окружении, правилах поведения в городе.</w:t>
      </w:r>
    </w:p>
    <w:p w:rsidR="00393D83" w:rsidRDefault="00393D83" w:rsidP="000073C0">
      <w:pPr>
        <w:spacing w:line="32" w:lineRule="exact"/>
        <w:jc w:val="both"/>
        <w:rPr>
          <w:rFonts w:ascii="Symbol" w:eastAsia="Symbol" w:hAnsi="Symbol" w:cs="Symbol"/>
        </w:rPr>
      </w:pPr>
    </w:p>
    <w:p w:rsidR="00393D83" w:rsidRDefault="00393D83" w:rsidP="000073C0">
      <w:pPr>
        <w:numPr>
          <w:ilvl w:val="0"/>
          <w:numId w:val="76"/>
        </w:numPr>
        <w:tabs>
          <w:tab w:val="left" w:pos="1141"/>
        </w:tabs>
        <w:suppressAutoHyphens w:val="0"/>
        <w:spacing w:line="227" w:lineRule="auto"/>
        <w:ind w:right="20"/>
        <w:jc w:val="both"/>
        <w:rPr>
          <w:rFonts w:ascii="Symbol" w:eastAsia="Symbol" w:hAnsi="Symbol" w:cs="Symbol"/>
        </w:rPr>
      </w:pPr>
      <w:r>
        <w:t>Проявляет любознательность по отношению к родному городу, его интересует, почему город устроен именно так, обращает внимание на эстетическую среду города.</w:t>
      </w:r>
    </w:p>
    <w:p w:rsidR="00393D83" w:rsidRDefault="00393D83" w:rsidP="000073C0">
      <w:pPr>
        <w:spacing w:line="32" w:lineRule="exact"/>
        <w:jc w:val="both"/>
        <w:rPr>
          <w:rFonts w:ascii="Symbol" w:eastAsia="Symbol" w:hAnsi="Symbol" w:cs="Symbol"/>
        </w:rPr>
      </w:pPr>
    </w:p>
    <w:p w:rsidR="00393D83" w:rsidRDefault="00393D83" w:rsidP="000073C0">
      <w:pPr>
        <w:numPr>
          <w:ilvl w:val="0"/>
          <w:numId w:val="76"/>
        </w:numPr>
        <w:tabs>
          <w:tab w:val="left" w:pos="1162"/>
        </w:tabs>
        <w:suppressAutoHyphens w:val="0"/>
        <w:spacing w:line="226" w:lineRule="auto"/>
        <w:ind w:right="20"/>
        <w:jc w:val="both"/>
        <w:rPr>
          <w:rFonts w:ascii="Symbol" w:eastAsia="Symbol" w:hAnsi="Symbol" w:cs="Symbol"/>
        </w:rPr>
      </w:pPr>
      <w:r>
        <w:t>Ребенок с удовольствием включается в проектную деятельность, связанную с познанием малой родины, в детское коллекционирование.</w:t>
      </w:r>
    </w:p>
    <w:p w:rsidR="00393D83" w:rsidRDefault="00393D83" w:rsidP="000073C0">
      <w:pPr>
        <w:spacing w:line="32" w:lineRule="exact"/>
        <w:jc w:val="both"/>
        <w:rPr>
          <w:rFonts w:ascii="Symbol" w:eastAsia="Symbol" w:hAnsi="Symbol" w:cs="Symbol"/>
        </w:rPr>
      </w:pPr>
    </w:p>
    <w:p w:rsidR="00393D83" w:rsidRDefault="00393D83" w:rsidP="000073C0">
      <w:pPr>
        <w:numPr>
          <w:ilvl w:val="0"/>
          <w:numId w:val="76"/>
        </w:numPr>
        <w:tabs>
          <w:tab w:val="left" w:pos="1186"/>
        </w:tabs>
        <w:suppressAutoHyphens w:val="0"/>
        <w:spacing w:line="231" w:lineRule="auto"/>
        <w:ind w:right="20"/>
        <w:jc w:val="both"/>
        <w:rPr>
          <w:rFonts w:ascii="Symbol" w:eastAsia="Symbol" w:hAnsi="Symbol" w:cs="Symbol"/>
        </w:rPr>
      </w:pPr>
      <w:r>
        <w:t>Проявляет начала социальной активности: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w:t>
      </w:r>
    </w:p>
    <w:p w:rsidR="00393D83" w:rsidRDefault="00393D83" w:rsidP="000073C0">
      <w:pPr>
        <w:spacing w:line="32" w:lineRule="exact"/>
        <w:jc w:val="both"/>
        <w:rPr>
          <w:rFonts w:ascii="Symbol" w:eastAsia="Symbol" w:hAnsi="Symbol" w:cs="Symbol"/>
        </w:rPr>
      </w:pPr>
    </w:p>
    <w:p w:rsidR="00393D83" w:rsidRDefault="00393D83" w:rsidP="000073C0">
      <w:pPr>
        <w:numPr>
          <w:ilvl w:val="0"/>
          <w:numId w:val="76"/>
        </w:numPr>
        <w:spacing w:line="236" w:lineRule="auto"/>
        <w:ind w:right="3000"/>
        <w:jc w:val="both"/>
      </w:pPr>
      <w:r>
        <w:lastRenderedPageBreak/>
        <w:t>Отражает свои впечатления о малой родине в предпочитаемой деятельности (рассказывает, изображает, воплощает образы в играх, разворачивает сюжет и т. д.).</w:t>
      </w:r>
    </w:p>
    <w:p w:rsidR="00393D83" w:rsidRDefault="00393D83" w:rsidP="00393D83">
      <w:pPr>
        <w:pStyle w:val="af4"/>
      </w:pPr>
    </w:p>
    <w:p w:rsidR="00AD51EA" w:rsidRDefault="00AD51EA" w:rsidP="00AD51EA">
      <w:pPr>
        <w:ind w:left="980"/>
        <w:rPr>
          <w:sz w:val="20"/>
          <w:szCs w:val="20"/>
        </w:rPr>
      </w:pPr>
      <w:r>
        <w:rPr>
          <w:b/>
          <w:bCs/>
        </w:rPr>
        <w:t>Итоги освоения содержания программы в подготовительной к школе группе</w:t>
      </w:r>
    </w:p>
    <w:p w:rsidR="00AD51EA" w:rsidRDefault="00AD51EA" w:rsidP="000073C0">
      <w:pPr>
        <w:spacing w:line="27" w:lineRule="exact"/>
        <w:jc w:val="both"/>
        <w:rPr>
          <w:sz w:val="20"/>
          <w:szCs w:val="20"/>
        </w:rPr>
      </w:pPr>
    </w:p>
    <w:p w:rsidR="00AD51EA" w:rsidRDefault="00AD51EA" w:rsidP="000073C0">
      <w:pPr>
        <w:numPr>
          <w:ilvl w:val="0"/>
          <w:numId w:val="75"/>
        </w:numPr>
        <w:tabs>
          <w:tab w:val="left" w:pos="1148"/>
        </w:tabs>
        <w:suppressAutoHyphens w:val="0"/>
        <w:spacing w:line="227" w:lineRule="auto"/>
        <w:ind w:left="260" w:right="20" w:firstLine="710"/>
        <w:jc w:val="both"/>
        <w:rPr>
          <w:rFonts w:ascii="Symbol" w:eastAsia="Symbol" w:hAnsi="Symbol" w:cs="Symbol"/>
        </w:rPr>
      </w:pPr>
      <w:r>
        <w:t>Ребенок проявляет интерес к малой родине, использует местоимение «мой» по отношению к городу.</w:t>
      </w:r>
    </w:p>
    <w:p w:rsidR="00AD51EA" w:rsidRDefault="00AD51EA" w:rsidP="000073C0">
      <w:pPr>
        <w:spacing w:line="32" w:lineRule="exact"/>
        <w:jc w:val="both"/>
        <w:rPr>
          <w:rFonts w:ascii="Symbol" w:eastAsia="Symbol" w:hAnsi="Symbol" w:cs="Symbol"/>
        </w:rPr>
      </w:pPr>
    </w:p>
    <w:p w:rsidR="00AD51EA" w:rsidRDefault="00AD51EA" w:rsidP="000073C0">
      <w:pPr>
        <w:numPr>
          <w:ilvl w:val="0"/>
          <w:numId w:val="75"/>
        </w:numPr>
        <w:tabs>
          <w:tab w:val="left" w:pos="1215"/>
        </w:tabs>
        <w:suppressAutoHyphens w:val="0"/>
        <w:spacing w:line="226" w:lineRule="auto"/>
        <w:ind w:left="260" w:right="20" w:firstLine="710"/>
        <w:jc w:val="both"/>
        <w:rPr>
          <w:rFonts w:ascii="Symbol" w:eastAsia="Symbol" w:hAnsi="Symbol" w:cs="Symbol"/>
        </w:rPr>
      </w:pPr>
      <w:r>
        <w:t>Хорошо ориентируется не только в ближайшем к детскому саду и дому окружении, но и на центральных улицах родного города.</w:t>
      </w:r>
    </w:p>
    <w:p w:rsidR="00AD51EA" w:rsidRDefault="00AD51EA" w:rsidP="000073C0">
      <w:pPr>
        <w:spacing w:line="1" w:lineRule="exact"/>
        <w:jc w:val="both"/>
        <w:rPr>
          <w:rFonts w:ascii="Symbol" w:eastAsia="Symbol" w:hAnsi="Symbol" w:cs="Symbol"/>
        </w:rPr>
      </w:pPr>
    </w:p>
    <w:p w:rsidR="00AD51EA" w:rsidRDefault="00AD51EA" w:rsidP="000073C0">
      <w:pPr>
        <w:numPr>
          <w:ilvl w:val="0"/>
          <w:numId w:val="75"/>
        </w:numPr>
        <w:tabs>
          <w:tab w:val="left" w:pos="1140"/>
        </w:tabs>
        <w:suppressAutoHyphens w:val="0"/>
        <w:ind w:left="1140" w:hanging="170"/>
        <w:jc w:val="both"/>
        <w:rPr>
          <w:rFonts w:ascii="Symbol" w:eastAsia="Symbol" w:hAnsi="Symbol" w:cs="Symbol"/>
        </w:rPr>
      </w:pPr>
      <w:r>
        <w:t>Знает и стремится выполнять правила поведения в городе.</w:t>
      </w:r>
    </w:p>
    <w:p w:rsidR="00AD51EA" w:rsidRDefault="00AD51EA" w:rsidP="000073C0">
      <w:pPr>
        <w:spacing w:line="31" w:lineRule="exact"/>
        <w:jc w:val="both"/>
        <w:rPr>
          <w:rFonts w:ascii="Symbol" w:eastAsia="Symbol" w:hAnsi="Symbol" w:cs="Symbol"/>
        </w:rPr>
      </w:pPr>
    </w:p>
    <w:p w:rsidR="00AD51EA" w:rsidRDefault="00AD51EA" w:rsidP="000073C0">
      <w:pPr>
        <w:numPr>
          <w:ilvl w:val="0"/>
          <w:numId w:val="75"/>
        </w:numPr>
        <w:tabs>
          <w:tab w:val="left" w:pos="1174"/>
        </w:tabs>
        <w:suppressAutoHyphens w:val="0"/>
        <w:spacing w:line="226" w:lineRule="auto"/>
        <w:ind w:left="260" w:right="20" w:firstLine="710"/>
        <w:jc w:val="both"/>
        <w:rPr>
          <w:rFonts w:ascii="Symbol" w:eastAsia="Symbol" w:hAnsi="Symbol" w:cs="Symbol"/>
        </w:rPr>
      </w:pPr>
      <w:r>
        <w:t>Проявляет любознательность по отношению к родному городу, его истории, необычным памятникам, зданиям.</w:t>
      </w:r>
    </w:p>
    <w:p w:rsidR="00AD51EA" w:rsidRDefault="00AD51EA" w:rsidP="000073C0">
      <w:pPr>
        <w:spacing w:line="32" w:lineRule="exact"/>
        <w:jc w:val="both"/>
        <w:rPr>
          <w:rFonts w:ascii="Symbol" w:eastAsia="Symbol" w:hAnsi="Symbol" w:cs="Symbol"/>
        </w:rPr>
      </w:pPr>
    </w:p>
    <w:p w:rsidR="00AD51EA" w:rsidRDefault="00AD51EA" w:rsidP="000073C0">
      <w:pPr>
        <w:numPr>
          <w:ilvl w:val="0"/>
          <w:numId w:val="75"/>
        </w:numPr>
        <w:tabs>
          <w:tab w:val="left" w:pos="1357"/>
        </w:tabs>
        <w:suppressAutoHyphens w:val="0"/>
        <w:spacing w:line="231" w:lineRule="auto"/>
        <w:ind w:left="260" w:firstLine="710"/>
        <w:jc w:val="both"/>
        <w:rPr>
          <w:rFonts w:ascii="Symbol" w:eastAsia="Symbol" w:hAnsi="Symbol" w:cs="Symbol"/>
        </w:rPr>
      </w:pPr>
      <w:r>
        <w:t>С удовольствием включается в проектную деятельность, детское коллекционирование, создание мини-музеев, связанных с познанием малой родины, в детское коллекционирование.</w:t>
      </w:r>
    </w:p>
    <w:p w:rsidR="00AD51EA" w:rsidRDefault="00AD51EA" w:rsidP="000073C0">
      <w:pPr>
        <w:spacing w:line="32" w:lineRule="exact"/>
        <w:jc w:val="both"/>
        <w:rPr>
          <w:rFonts w:ascii="Symbol" w:eastAsia="Symbol" w:hAnsi="Symbol" w:cs="Symbol"/>
        </w:rPr>
      </w:pPr>
    </w:p>
    <w:p w:rsidR="00AD51EA" w:rsidRDefault="00AD51EA" w:rsidP="000073C0">
      <w:pPr>
        <w:numPr>
          <w:ilvl w:val="0"/>
          <w:numId w:val="75"/>
        </w:numPr>
        <w:tabs>
          <w:tab w:val="left" w:pos="1182"/>
        </w:tabs>
        <w:suppressAutoHyphens w:val="0"/>
        <w:spacing w:line="233" w:lineRule="auto"/>
        <w:ind w:left="260" w:firstLine="710"/>
        <w:jc w:val="both"/>
        <w:rPr>
          <w:rFonts w:ascii="Symbol" w:eastAsia="Symbol" w:hAnsi="Symbol" w:cs="Symbol"/>
        </w:rPr>
      </w:pPr>
      <w:r>
        <w:t>Проявляет инициативу в социально 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w:t>
      </w:r>
    </w:p>
    <w:p w:rsidR="00AD51EA" w:rsidRDefault="00AD51EA" w:rsidP="000073C0">
      <w:pPr>
        <w:spacing w:line="31" w:lineRule="exact"/>
        <w:jc w:val="both"/>
        <w:rPr>
          <w:rFonts w:ascii="Symbol" w:eastAsia="Symbol" w:hAnsi="Symbol" w:cs="Symbol"/>
        </w:rPr>
      </w:pPr>
    </w:p>
    <w:p w:rsidR="00AD51EA" w:rsidRDefault="00AD51EA" w:rsidP="000073C0">
      <w:pPr>
        <w:numPr>
          <w:ilvl w:val="0"/>
          <w:numId w:val="75"/>
        </w:numPr>
        <w:tabs>
          <w:tab w:val="left" w:pos="1174"/>
        </w:tabs>
        <w:suppressAutoHyphens w:val="0"/>
        <w:spacing w:line="227" w:lineRule="auto"/>
        <w:ind w:left="260" w:right="20" w:firstLine="710"/>
        <w:jc w:val="both"/>
        <w:rPr>
          <w:rFonts w:ascii="Symbol" w:eastAsia="Symbol" w:hAnsi="Symbol" w:cs="Symbol"/>
        </w:rPr>
      </w:pPr>
      <w:r>
        <w:t>Отражает свои впечатления о малой родине в предпочитаемой деятельности (рассказывает, изображает, воплощает образы в играх, разворачивает сюжет и т. п.).</w:t>
      </w:r>
    </w:p>
    <w:p w:rsidR="00AD51EA" w:rsidRDefault="00AD51EA" w:rsidP="00AD51EA">
      <w:pPr>
        <w:spacing w:line="17" w:lineRule="exact"/>
        <w:rPr>
          <w:rFonts w:ascii="Symbol" w:eastAsia="Symbol" w:hAnsi="Symbol" w:cs="Symbol"/>
        </w:rPr>
      </w:pPr>
    </w:p>
    <w:p w:rsidR="00CA5A4B" w:rsidRPr="00CA5A4B" w:rsidRDefault="00CA5A4B" w:rsidP="00FD5286">
      <w:pPr>
        <w:contextualSpacing/>
        <w:rPr>
          <w:lang w:eastAsia="ru-RU"/>
        </w:rPr>
      </w:pPr>
    </w:p>
    <w:p w:rsidR="00604013" w:rsidRPr="009873ED" w:rsidRDefault="00776D21" w:rsidP="0029618A">
      <w:pPr>
        <w:contextualSpacing/>
        <w:rPr>
          <w:b/>
          <w:sz w:val="28"/>
          <w:szCs w:val="28"/>
          <w:lang w:eastAsia="ru-RU"/>
        </w:rPr>
      </w:pPr>
      <w:r>
        <w:rPr>
          <w:b/>
          <w:sz w:val="28"/>
          <w:szCs w:val="28"/>
          <w:lang w:eastAsia="ru-RU"/>
        </w:rPr>
        <w:t>2</w:t>
      </w:r>
      <w:r w:rsidR="00604013" w:rsidRPr="009873ED">
        <w:rPr>
          <w:b/>
          <w:sz w:val="28"/>
          <w:szCs w:val="28"/>
          <w:lang w:eastAsia="ru-RU"/>
        </w:rPr>
        <w:t>. Содержательный раздел</w:t>
      </w:r>
    </w:p>
    <w:p w:rsidR="001F0399" w:rsidRPr="00776D21" w:rsidRDefault="001F0399" w:rsidP="0076024A">
      <w:pPr>
        <w:contextualSpacing/>
        <w:rPr>
          <w:b/>
          <w:sz w:val="28"/>
          <w:szCs w:val="28"/>
          <w:lang w:eastAsia="ru-RU"/>
        </w:rPr>
      </w:pPr>
      <w:r w:rsidRPr="00776D21">
        <w:rPr>
          <w:b/>
          <w:sz w:val="28"/>
          <w:szCs w:val="28"/>
          <w:lang w:eastAsia="ru-RU"/>
        </w:rPr>
        <w:t>2.1. Обязательная часть</w:t>
      </w:r>
    </w:p>
    <w:p w:rsidR="0029618A" w:rsidRDefault="0029618A" w:rsidP="0029618A">
      <w:pPr>
        <w:contextualSpacing/>
      </w:pPr>
    </w:p>
    <w:p w:rsidR="00C66C9D" w:rsidRPr="00AC6560" w:rsidRDefault="001F0399" w:rsidP="00C66C9D">
      <w:pPr>
        <w:pStyle w:val="14"/>
        <w:spacing w:after="0" w:line="240" w:lineRule="auto"/>
        <w:ind w:left="1080"/>
        <w:jc w:val="center"/>
        <w:rPr>
          <w:rFonts w:ascii="Times New Roman" w:hAnsi="Times New Roman"/>
          <w:b/>
          <w:sz w:val="24"/>
          <w:szCs w:val="24"/>
        </w:rPr>
      </w:pPr>
      <w:r>
        <w:rPr>
          <w:rFonts w:ascii="Times New Roman" w:hAnsi="Times New Roman"/>
          <w:b/>
          <w:sz w:val="24"/>
          <w:szCs w:val="24"/>
        </w:rPr>
        <w:t>2.1</w:t>
      </w:r>
      <w:r w:rsidR="008C25FC">
        <w:rPr>
          <w:rFonts w:ascii="Times New Roman" w:hAnsi="Times New Roman"/>
          <w:b/>
          <w:sz w:val="24"/>
          <w:szCs w:val="24"/>
        </w:rPr>
        <w:t>.1</w:t>
      </w:r>
      <w:r>
        <w:rPr>
          <w:rFonts w:ascii="Times New Roman" w:hAnsi="Times New Roman"/>
          <w:b/>
          <w:sz w:val="24"/>
          <w:szCs w:val="24"/>
        </w:rPr>
        <w:t xml:space="preserve">  Образовательная деятельность</w:t>
      </w:r>
      <w:r w:rsidR="00C66C9D" w:rsidRPr="00AC6560">
        <w:rPr>
          <w:rFonts w:ascii="Times New Roman" w:hAnsi="Times New Roman"/>
          <w:b/>
          <w:sz w:val="24"/>
          <w:szCs w:val="24"/>
        </w:rPr>
        <w:t xml:space="preserve"> в соответствии</w:t>
      </w:r>
    </w:p>
    <w:p w:rsidR="00C66C9D" w:rsidRPr="00AC6560" w:rsidRDefault="00C66C9D" w:rsidP="00C66C9D">
      <w:pPr>
        <w:pStyle w:val="14"/>
        <w:spacing w:after="0" w:line="240" w:lineRule="auto"/>
        <w:jc w:val="center"/>
        <w:rPr>
          <w:rFonts w:ascii="Times New Roman" w:hAnsi="Times New Roman"/>
          <w:b/>
          <w:sz w:val="24"/>
          <w:szCs w:val="24"/>
        </w:rPr>
      </w:pPr>
      <w:r w:rsidRPr="00AC6560">
        <w:rPr>
          <w:rFonts w:ascii="Times New Roman" w:hAnsi="Times New Roman"/>
          <w:b/>
          <w:sz w:val="24"/>
          <w:szCs w:val="24"/>
        </w:rPr>
        <w:t xml:space="preserve">с направлениями развития ребенка </w:t>
      </w:r>
    </w:p>
    <w:p w:rsidR="00604013" w:rsidRPr="008F790D" w:rsidRDefault="00C66C9D" w:rsidP="00C66C9D">
      <w:pPr>
        <w:contextualSpacing/>
        <w:jc w:val="both"/>
        <w:rPr>
          <w:b/>
          <w:color w:val="000000"/>
          <w:lang w:eastAsia="ru-RU"/>
        </w:rPr>
      </w:pPr>
      <w:r>
        <w:rPr>
          <w:b/>
        </w:rPr>
        <w:t xml:space="preserve">             </w:t>
      </w:r>
      <w:r w:rsidR="00604013" w:rsidRPr="008F790D">
        <w:rPr>
          <w:lang w:eastAsia="ru-RU"/>
        </w:rPr>
        <w:t>Содержание Программы включает различные виды деятельности совокупность, которых обеспечивает разностороннее развитие детей с учетом их возрастных и индивидуальных особенно</w:t>
      </w:r>
      <w:r w:rsidR="00FE6C0F">
        <w:rPr>
          <w:lang w:eastAsia="ru-RU"/>
        </w:rPr>
        <w:t>стей в образовательных областях.</w:t>
      </w:r>
    </w:p>
    <w:p w:rsidR="00604013" w:rsidRPr="008F790D" w:rsidRDefault="00604013" w:rsidP="008F790D">
      <w:pPr>
        <w:contextualSpacing/>
        <w:jc w:val="both"/>
        <w:rPr>
          <w:bCs/>
          <w:lang w:eastAsia="ru-RU"/>
        </w:rPr>
      </w:pPr>
    </w:p>
    <w:p w:rsidR="001F0399" w:rsidRPr="008F790D" w:rsidRDefault="00604013" w:rsidP="001F0399">
      <w:pPr>
        <w:pStyle w:val="13"/>
        <w:spacing w:after="0"/>
        <w:ind w:left="60"/>
        <w:jc w:val="center"/>
        <w:rPr>
          <w:b/>
          <w:lang w:eastAsia="ru-RU"/>
        </w:rPr>
      </w:pPr>
      <w:r w:rsidRPr="008F790D">
        <w:rPr>
          <w:b/>
          <w:lang w:eastAsia="ru-RU"/>
        </w:rPr>
        <w:t>Образовательная область «Социально – коммуникативное развитие»</w:t>
      </w:r>
    </w:p>
    <w:p w:rsidR="00604013" w:rsidRPr="008F790D" w:rsidRDefault="00604013" w:rsidP="00892ABF">
      <w:pPr>
        <w:ind w:firstLine="708"/>
        <w:contextualSpacing/>
        <w:jc w:val="both"/>
        <w:rPr>
          <w:b/>
          <w:lang w:eastAsia="ru-RU"/>
        </w:rPr>
      </w:pPr>
      <w:r w:rsidRPr="008F790D">
        <w:rPr>
          <w:b/>
          <w:lang w:eastAsia="ru-RU"/>
        </w:rPr>
        <w:t>Социально-коммуникативное развитие</w:t>
      </w:r>
      <w:r w:rsidRPr="008F790D">
        <w:rPr>
          <w:lang w:eastAsia="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604013" w:rsidRPr="008F790D" w:rsidRDefault="00604013" w:rsidP="00892ABF">
      <w:pPr>
        <w:ind w:firstLine="708"/>
        <w:contextualSpacing/>
        <w:jc w:val="both"/>
        <w:rPr>
          <w:b/>
          <w:lang w:eastAsia="ru-RU"/>
        </w:rPr>
      </w:pPr>
      <w:r w:rsidRPr="008F790D">
        <w:rPr>
          <w:b/>
          <w:lang w:eastAsia="ru-RU"/>
        </w:rPr>
        <w:t xml:space="preserve">Цель: </w:t>
      </w:r>
      <w:r w:rsidRPr="008F790D">
        <w:rPr>
          <w:lang w:eastAsia="ru-RU"/>
        </w:rPr>
        <w:t>позитивная социализация детей дошкольного возраста, приобщение детей к социокуль</w:t>
      </w:r>
      <w:r w:rsidR="00892ABF">
        <w:rPr>
          <w:lang w:eastAsia="ru-RU"/>
        </w:rPr>
        <w:t xml:space="preserve">турным нормам, традициям семьи, </w:t>
      </w:r>
      <w:r w:rsidRPr="008F790D">
        <w:rPr>
          <w:lang w:eastAsia="ru-RU"/>
        </w:rPr>
        <w:t xml:space="preserve">общества и государства. </w:t>
      </w:r>
    </w:p>
    <w:p w:rsidR="00604013" w:rsidRPr="008F790D" w:rsidRDefault="00604013" w:rsidP="00892ABF">
      <w:pPr>
        <w:ind w:firstLine="708"/>
        <w:contextualSpacing/>
        <w:jc w:val="both"/>
        <w:rPr>
          <w:lang w:eastAsia="ru-RU"/>
        </w:rPr>
      </w:pPr>
      <w:r w:rsidRPr="008F790D">
        <w:rPr>
          <w:b/>
          <w:lang w:eastAsia="ru-RU"/>
        </w:rPr>
        <w:t>Задачи:</w:t>
      </w:r>
    </w:p>
    <w:p w:rsidR="00604013" w:rsidRPr="008F790D" w:rsidRDefault="00604013" w:rsidP="00593BCE">
      <w:pPr>
        <w:numPr>
          <w:ilvl w:val="0"/>
          <w:numId w:val="14"/>
        </w:numPr>
        <w:ind w:left="0" w:firstLine="0"/>
        <w:contextualSpacing/>
        <w:jc w:val="both"/>
        <w:rPr>
          <w:lang w:eastAsia="ru-RU"/>
        </w:rPr>
      </w:pPr>
      <w:r w:rsidRPr="008F790D">
        <w:rPr>
          <w:lang w:eastAsia="ru-RU"/>
        </w:rPr>
        <w:t>Усвоение норм и ценностей, принятых в обществе, включая моральные и нравственные ценности;</w:t>
      </w:r>
    </w:p>
    <w:p w:rsidR="00604013" w:rsidRPr="008F790D" w:rsidRDefault="00604013" w:rsidP="00593BCE">
      <w:pPr>
        <w:numPr>
          <w:ilvl w:val="0"/>
          <w:numId w:val="14"/>
        </w:numPr>
        <w:ind w:left="0" w:firstLine="0"/>
        <w:contextualSpacing/>
        <w:jc w:val="both"/>
        <w:rPr>
          <w:lang w:eastAsia="ru-RU"/>
        </w:rPr>
      </w:pPr>
      <w:r w:rsidRPr="008F790D">
        <w:rPr>
          <w:lang w:eastAsia="ru-RU"/>
        </w:rPr>
        <w:t>Формирование уважительного отношения и чувства принадлежности к своей семье и к сообществу детей и взрослых;</w:t>
      </w:r>
    </w:p>
    <w:p w:rsidR="00604013" w:rsidRPr="008F790D" w:rsidRDefault="00604013" w:rsidP="00593BCE">
      <w:pPr>
        <w:numPr>
          <w:ilvl w:val="0"/>
          <w:numId w:val="14"/>
        </w:numPr>
        <w:ind w:left="0" w:firstLine="0"/>
        <w:contextualSpacing/>
        <w:jc w:val="both"/>
        <w:rPr>
          <w:lang w:eastAsia="ru-RU"/>
        </w:rPr>
      </w:pPr>
      <w:r w:rsidRPr="008F790D">
        <w:rPr>
          <w:lang w:eastAsia="ru-RU"/>
        </w:rPr>
        <w:lastRenderedPageBreak/>
        <w:t>Формирование позитивных установок к различным видам труда и творчества;</w:t>
      </w:r>
    </w:p>
    <w:p w:rsidR="00604013" w:rsidRPr="008F790D" w:rsidRDefault="00604013" w:rsidP="00593BCE">
      <w:pPr>
        <w:numPr>
          <w:ilvl w:val="0"/>
          <w:numId w:val="14"/>
        </w:numPr>
        <w:ind w:left="0" w:firstLine="0"/>
        <w:contextualSpacing/>
        <w:jc w:val="both"/>
        <w:rPr>
          <w:lang w:eastAsia="ru-RU"/>
        </w:rPr>
      </w:pPr>
      <w:r w:rsidRPr="008F790D">
        <w:rPr>
          <w:lang w:eastAsia="ru-RU"/>
        </w:rPr>
        <w:t>Формирование основ безопасного поведения в быту, социуме, природе;</w:t>
      </w:r>
    </w:p>
    <w:p w:rsidR="00604013" w:rsidRPr="008F790D" w:rsidRDefault="00604013" w:rsidP="00593BCE">
      <w:pPr>
        <w:numPr>
          <w:ilvl w:val="0"/>
          <w:numId w:val="14"/>
        </w:numPr>
        <w:ind w:left="0" w:firstLine="0"/>
        <w:contextualSpacing/>
        <w:jc w:val="both"/>
        <w:rPr>
          <w:lang w:eastAsia="ru-RU"/>
        </w:rPr>
      </w:pPr>
      <w:r w:rsidRPr="008F790D">
        <w:rPr>
          <w:lang w:eastAsia="ru-RU"/>
        </w:rPr>
        <w:t>Формирование готовности к совместной деятельности со сверстниками;</w:t>
      </w:r>
    </w:p>
    <w:p w:rsidR="00604013" w:rsidRPr="008F790D" w:rsidRDefault="00604013" w:rsidP="00593BCE">
      <w:pPr>
        <w:numPr>
          <w:ilvl w:val="0"/>
          <w:numId w:val="14"/>
        </w:numPr>
        <w:ind w:left="0" w:firstLine="0"/>
        <w:contextualSpacing/>
        <w:jc w:val="both"/>
        <w:rPr>
          <w:lang w:eastAsia="ru-RU"/>
        </w:rPr>
      </w:pPr>
      <w:r w:rsidRPr="008F790D">
        <w:rPr>
          <w:lang w:eastAsia="ru-RU"/>
        </w:rPr>
        <w:t>Развитие общения и взаимодействия ребёнка со взрослыми и сверстниками;</w:t>
      </w:r>
    </w:p>
    <w:p w:rsidR="00604013" w:rsidRPr="008F790D" w:rsidRDefault="00604013" w:rsidP="00593BCE">
      <w:pPr>
        <w:numPr>
          <w:ilvl w:val="0"/>
          <w:numId w:val="14"/>
        </w:numPr>
        <w:ind w:left="0" w:firstLine="0"/>
        <w:contextualSpacing/>
        <w:jc w:val="both"/>
        <w:rPr>
          <w:lang w:eastAsia="ru-RU"/>
        </w:rPr>
      </w:pPr>
      <w:r w:rsidRPr="008F790D">
        <w:rPr>
          <w:lang w:eastAsia="ru-RU"/>
        </w:rPr>
        <w:t>Становление самостоятельности, целенаправленности и саморегуляции собственных действий;</w:t>
      </w:r>
    </w:p>
    <w:p w:rsidR="00604013" w:rsidRPr="001F0399" w:rsidRDefault="00604013" w:rsidP="00593BCE">
      <w:pPr>
        <w:numPr>
          <w:ilvl w:val="0"/>
          <w:numId w:val="14"/>
        </w:numPr>
        <w:ind w:left="0" w:firstLine="0"/>
        <w:contextualSpacing/>
        <w:jc w:val="both"/>
        <w:rPr>
          <w:b/>
          <w:color w:val="000000"/>
          <w:lang w:eastAsia="ru-RU"/>
        </w:rPr>
      </w:pPr>
      <w:r w:rsidRPr="008F790D">
        <w:rPr>
          <w:lang w:eastAsia="ru-RU"/>
        </w:rPr>
        <w:t>Развитие социального и эмоционального интеллекта, эмоциональной отзывчивости и сопереживания.</w:t>
      </w:r>
    </w:p>
    <w:p w:rsidR="00604013" w:rsidRPr="00AB6476" w:rsidRDefault="00604013" w:rsidP="00AB6476">
      <w:pPr>
        <w:contextualSpacing/>
        <w:jc w:val="both"/>
        <w:rPr>
          <w:b/>
          <w:color w:val="000000"/>
          <w:lang w:eastAsia="ru-RU"/>
        </w:rPr>
      </w:pPr>
    </w:p>
    <w:p w:rsidR="00604013" w:rsidRPr="00AB6476" w:rsidRDefault="00604013" w:rsidP="00AB6476">
      <w:pPr>
        <w:contextualSpacing/>
        <w:jc w:val="center"/>
      </w:pPr>
      <w:r w:rsidRPr="008F790D">
        <w:rPr>
          <w:b/>
          <w:color w:val="000000"/>
          <w:lang w:eastAsia="ru-RU"/>
        </w:rPr>
        <w:t>Социально – коммуникативное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4"/>
        <w:gridCol w:w="8130"/>
      </w:tblGrid>
      <w:tr w:rsidR="00411D8D" w:rsidTr="00411D8D">
        <w:tc>
          <w:tcPr>
            <w:tcW w:w="1334" w:type="dxa"/>
          </w:tcPr>
          <w:p w:rsidR="00411D8D" w:rsidRPr="00AB6476" w:rsidRDefault="00411D8D" w:rsidP="00AB6476">
            <w:pPr>
              <w:contextualSpacing/>
              <w:jc w:val="both"/>
              <w:rPr>
                <w:b/>
                <w:lang w:eastAsia="ru-RU"/>
              </w:rPr>
            </w:pPr>
            <w:r w:rsidRPr="004246C8">
              <w:rPr>
                <w:b/>
                <w:lang w:eastAsia="ru-RU"/>
              </w:rPr>
              <w:t>Возраст детей</w:t>
            </w:r>
          </w:p>
        </w:tc>
        <w:tc>
          <w:tcPr>
            <w:tcW w:w="8130" w:type="dxa"/>
          </w:tcPr>
          <w:p w:rsidR="00411D8D" w:rsidRPr="004246C8" w:rsidRDefault="00411D8D" w:rsidP="004246C8">
            <w:pPr>
              <w:contextualSpacing/>
              <w:jc w:val="both"/>
              <w:rPr>
                <w:b/>
                <w:lang w:val="en-US" w:eastAsia="ru-RU"/>
              </w:rPr>
            </w:pPr>
            <w:r w:rsidRPr="004246C8">
              <w:rPr>
                <w:b/>
                <w:lang w:eastAsia="ru-RU"/>
              </w:rPr>
              <w:t>Задачи</w:t>
            </w:r>
          </w:p>
          <w:p w:rsidR="00411D8D" w:rsidRPr="004246C8" w:rsidRDefault="00411D8D" w:rsidP="004246C8">
            <w:pPr>
              <w:contextualSpacing/>
              <w:jc w:val="both"/>
              <w:rPr>
                <w:b/>
                <w:lang w:val="en-US" w:eastAsia="ru-RU"/>
              </w:rPr>
            </w:pPr>
          </w:p>
        </w:tc>
      </w:tr>
      <w:tr w:rsidR="00411D8D" w:rsidTr="00411D8D">
        <w:tc>
          <w:tcPr>
            <w:tcW w:w="1334" w:type="dxa"/>
          </w:tcPr>
          <w:p w:rsidR="00411D8D" w:rsidRPr="004246C8" w:rsidRDefault="00411D8D" w:rsidP="004246C8">
            <w:pPr>
              <w:contextualSpacing/>
              <w:jc w:val="both"/>
              <w:rPr>
                <w:b/>
                <w:color w:val="000000"/>
                <w:lang w:eastAsia="ru-RU"/>
              </w:rPr>
            </w:pPr>
            <w:r w:rsidRPr="004246C8">
              <w:rPr>
                <w:b/>
                <w:color w:val="000000"/>
                <w:lang w:eastAsia="ru-RU"/>
              </w:rPr>
              <w:t>1 – 3 года</w:t>
            </w:r>
          </w:p>
          <w:p w:rsidR="00411D8D" w:rsidRPr="004246C8" w:rsidRDefault="00411D8D" w:rsidP="004246C8">
            <w:pPr>
              <w:contextualSpacing/>
              <w:jc w:val="both"/>
              <w:rPr>
                <w:b/>
                <w:color w:val="000000"/>
                <w:lang w:eastAsia="ru-RU"/>
              </w:rPr>
            </w:pPr>
          </w:p>
          <w:p w:rsidR="00411D8D" w:rsidRPr="004246C8" w:rsidRDefault="00411D8D" w:rsidP="004246C8">
            <w:pPr>
              <w:contextualSpacing/>
              <w:jc w:val="both"/>
              <w:rPr>
                <w:b/>
                <w:color w:val="000000"/>
                <w:lang w:eastAsia="ru-RU"/>
              </w:rPr>
            </w:pPr>
          </w:p>
          <w:p w:rsidR="00411D8D" w:rsidRPr="004246C8" w:rsidRDefault="00411D8D" w:rsidP="004246C8">
            <w:pPr>
              <w:contextualSpacing/>
              <w:jc w:val="both"/>
              <w:rPr>
                <w:b/>
                <w:color w:val="000000"/>
                <w:lang w:eastAsia="ru-RU"/>
              </w:rPr>
            </w:pPr>
          </w:p>
          <w:p w:rsidR="00411D8D" w:rsidRPr="004246C8" w:rsidRDefault="00411D8D" w:rsidP="004246C8">
            <w:pPr>
              <w:contextualSpacing/>
              <w:jc w:val="both"/>
              <w:rPr>
                <w:b/>
                <w:color w:val="000000"/>
                <w:lang w:eastAsia="ru-RU"/>
              </w:rPr>
            </w:pPr>
          </w:p>
          <w:p w:rsidR="00411D8D" w:rsidRPr="004246C8" w:rsidRDefault="00411D8D" w:rsidP="004246C8">
            <w:pPr>
              <w:contextualSpacing/>
              <w:jc w:val="both"/>
              <w:rPr>
                <w:b/>
                <w:color w:val="000000"/>
                <w:lang w:eastAsia="ru-RU"/>
              </w:rPr>
            </w:pPr>
          </w:p>
          <w:p w:rsidR="00411D8D" w:rsidRPr="004246C8" w:rsidRDefault="00411D8D" w:rsidP="004246C8">
            <w:pPr>
              <w:contextualSpacing/>
              <w:jc w:val="both"/>
              <w:rPr>
                <w:b/>
                <w:color w:val="000000"/>
                <w:lang w:eastAsia="ru-RU"/>
              </w:rPr>
            </w:pPr>
          </w:p>
          <w:p w:rsidR="00411D8D" w:rsidRPr="004246C8" w:rsidRDefault="00411D8D" w:rsidP="004246C8">
            <w:pPr>
              <w:contextualSpacing/>
              <w:jc w:val="both"/>
              <w:rPr>
                <w:b/>
                <w:color w:val="000000"/>
                <w:lang w:eastAsia="ru-RU"/>
              </w:rPr>
            </w:pPr>
          </w:p>
          <w:p w:rsidR="00411D8D" w:rsidRPr="004246C8" w:rsidRDefault="00411D8D" w:rsidP="004246C8">
            <w:pPr>
              <w:contextualSpacing/>
              <w:jc w:val="both"/>
              <w:rPr>
                <w:b/>
                <w:color w:val="000000"/>
                <w:lang w:eastAsia="ru-RU"/>
              </w:rPr>
            </w:pPr>
          </w:p>
          <w:p w:rsidR="00411D8D" w:rsidRPr="004246C8" w:rsidRDefault="00411D8D" w:rsidP="004246C8">
            <w:pPr>
              <w:contextualSpacing/>
              <w:jc w:val="both"/>
              <w:rPr>
                <w:b/>
                <w:color w:val="000000"/>
                <w:lang w:eastAsia="ru-RU"/>
              </w:rPr>
            </w:pPr>
          </w:p>
          <w:p w:rsidR="00411D8D" w:rsidRPr="004246C8" w:rsidRDefault="00411D8D" w:rsidP="004246C8">
            <w:pPr>
              <w:contextualSpacing/>
              <w:jc w:val="both"/>
              <w:rPr>
                <w:b/>
                <w:color w:val="000000"/>
                <w:lang w:eastAsia="ru-RU"/>
              </w:rPr>
            </w:pPr>
          </w:p>
          <w:p w:rsidR="00411D8D" w:rsidRPr="004246C8" w:rsidRDefault="00411D8D" w:rsidP="004246C8">
            <w:pPr>
              <w:contextualSpacing/>
              <w:jc w:val="both"/>
              <w:rPr>
                <w:color w:val="000000"/>
                <w:lang w:eastAsia="ru-RU"/>
              </w:rPr>
            </w:pPr>
          </w:p>
          <w:p w:rsidR="00411D8D" w:rsidRPr="004246C8" w:rsidRDefault="00411D8D" w:rsidP="004246C8">
            <w:pPr>
              <w:contextualSpacing/>
              <w:jc w:val="both"/>
              <w:rPr>
                <w:color w:val="000000"/>
                <w:lang w:eastAsia="ru-RU"/>
              </w:rPr>
            </w:pPr>
          </w:p>
        </w:tc>
        <w:tc>
          <w:tcPr>
            <w:tcW w:w="8130" w:type="dxa"/>
          </w:tcPr>
          <w:p w:rsidR="00411D8D" w:rsidRDefault="00411D8D" w:rsidP="00DD600A">
            <w:pPr>
              <w:tabs>
                <w:tab w:val="left" w:pos="1251"/>
              </w:tabs>
              <w:suppressAutoHyphens w:val="0"/>
              <w:spacing w:line="234" w:lineRule="auto"/>
            </w:pPr>
            <w:r>
              <w:t>1.Создавать условия для благоприятной адаптации ребенка к ДОО: помогать переживать расставание с родителями, привыкать к новым условиям жизни.</w:t>
            </w:r>
          </w:p>
          <w:p w:rsidR="00411D8D" w:rsidRDefault="00411D8D" w:rsidP="00DD600A">
            <w:pPr>
              <w:spacing w:line="13" w:lineRule="exact"/>
            </w:pPr>
          </w:p>
          <w:p w:rsidR="00411D8D" w:rsidRDefault="00411D8D" w:rsidP="00DD600A">
            <w:pPr>
              <w:tabs>
                <w:tab w:val="left" w:pos="1326"/>
              </w:tabs>
              <w:suppressAutoHyphens w:val="0"/>
              <w:spacing w:line="234" w:lineRule="auto"/>
              <w:ind w:right="20"/>
            </w:pPr>
            <w:r>
              <w:t>2.Поощрять вступление в непродолжительный контакт со сверстниками, интерес к сверстнику, стремление показать свою игрушку.</w:t>
            </w:r>
          </w:p>
          <w:p w:rsidR="00411D8D" w:rsidRDefault="00411D8D" w:rsidP="00DD600A">
            <w:pPr>
              <w:spacing w:line="14" w:lineRule="exact"/>
            </w:pPr>
          </w:p>
          <w:p w:rsidR="00411D8D" w:rsidRDefault="00411D8D" w:rsidP="00DD600A">
            <w:pPr>
              <w:tabs>
                <w:tab w:val="left" w:pos="1266"/>
              </w:tabs>
              <w:suppressAutoHyphens w:val="0"/>
              <w:spacing w:line="237" w:lineRule="auto"/>
            </w:pPr>
            <w:r>
              <w:t>3.Формировать элементарные представления: о себе, своем имени, внешнем виде; своей половой принадлежности (мальчик, девочка) по внешним признакам (одежда, прическа); о близких людях; о ближайшем предметном окружении (игрушках, предметах быта, личных вещах).</w:t>
            </w:r>
          </w:p>
          <w:p w:rsidR="00411D8D" w:rsidRDefault="00411D8D" w:rsidP="00DD600A">
            <w:pPr>
              <w:spacing w:line="13" w:lineRule="exact"/>
            </w:pPr>
          </w:p>
          <w:p w:rsidR="00714BFF" w:rsidRPr="008F790D" w:rsidRDefault="00411D8D" w:rsidP="00DD600A">
            <w:pPr>
              <w:tabs>
                <w:tab w:val="left" w:pos="1220"/>
              </w:tabs>
              <w:suppressAutoHyphens w:val="0"/>
              <w:spacing w:line="237" w:lineRule="auto"/>
            </w:pPr>
            <w:r>
              <w:t>4.Формировать первичный опыт социальной жизни (о том, что можно делать, а чего делать нельзя; учить здороваться, отвечать на приветствие взрослого, благодарить; поддерживать проявления первых самостоятельных желаний («хочу», «не хочу»); развивать желание выполнять просьбу воспитателя, поощряя детские инициативы).</w:t>
            </w:r>
          </w:p>
        </w:tc>
      </w:tr>
      <w:tr w:rsidR="00411D8D" w:rsidTr="00411D8D">
        <w:tc>
          <w:tcPr>
            <w:tcW w:w="1334" w:type="dxa"/>
          </w:tcPr>
          <w:p w:rsidR="00411D8D" w:rsidRPr="004246C8" w:rsidRDefault="00411D8D" w:rsidP="004246C8">
            <w:pPr>
              <w:contextualSpacing/>
              <w:jc w:val="both"/>
              <w:rPr>
                <w:b/>
                <w:lang w:eastAsia="ru-RU"/>
              </w:rPr>
            </w:pPr>
            <w:r w:rsidRPr="004246C8">
              <w:rPr>
                <w:b/>
                <w:lang w:eastAsia="ru-RU"/>
              </w:rPr>
              <w:t>3-4 года</w:t>
            </w: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r w:rsidRPr="004246C8">
              <w:rPr>
                <w:b/>
                <w:lang w:eastAsia="ru-RU"/>
              </w:rPr>
              <w:t>4 – 5 лет</w:t>
            </w: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r w:rsidRPr="004246C8">
              <w:rPr>
                <w:b/>
                <w:lang w:eastAsia="ru-RU"/>
              </w:rPr>
              <w:t>5-6лет</w:t>
            </w: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p>
          <w:p w:rsidR="00411D8D" w:rsidRPr="004246C8" w:rsidRDefault="00411D8D" w:rsidP="004246C8">
            <w:pPr>
              <w:contextualSpacing/>
              <w:jc w:val="both"/>
              <w:rPr>
                <w:b/>
                <w:lang w:eastAsia="ru-RU"/>
              </w:rPr>
            </w:pPr>
            <w:r w:rsidRPr="004246C8">
              <w:rPr>
                <w:b/>
                <w:lang w:eastAsia="ru-RU"/>
              </w:rPr>
              <w:t>6 – 7 лет</w:t>
            </w:r>
          </w:p>
        </w:tc>
        <w:tc>
          <w:tcPr>
            <w:tcW w:w="8130" w:type="dxa"/>
          </w:tcPr>
          <w:p w:rsidR="00411D8D" w:rsidRPr="008F790D" w:rsidRDefault="00411D8D" w:rsidP="004246C8">
            <w:pPr>
              <w:widowControl w:val="0"/>
              <w:tabs>
                <w:tab w:val="left" w:pos="2280"/>
              </w:tabs>
              <w:contextualSpacing/>
              <w:jc w:val="both"/>
              <w:rPr>
                <w:lang w:eastAsia="ru-RU"/>
              </w:rPr>
            </w:pPr>
            <w:r w:rsidRPr="004246C8">
              <w:rPr>
                <w:b/>
                <w:lang w:eastAsia="ru-RU"/>
              </w:rPr>
              <w:lastRenderedPageBreak/>
              <w:t>Развитие игровой деятельности:</w:t>
            </w:r>
          </w:p>
          <w:p w:rsidR="00411D8D" w:rsidRPr="008F790D" w:rsidRDefault="00411D8D" w:rsidP="004246C8">
            <w:pPr>
              <w:widowControl w:val="0"/>
              <w:tabs>
                <w:tab w:val="left" w:pos="2280"/>
              </w:tabs>
              <w:contextualSpacing/>
              <w:jc w:val="both"/>
              <w:rPr>
                <w:lang w:eastAsia="ru-RU"/>
              </w:rPr>
            </w:pPr>
            <w:r w:rsidRPr="008F790D">
              <w:rPr>
                <w:lang w:eastAsia="ru-RU"/>
              </w:rPr>
              <w:t>1.Постепенно развивать игровой опыт каждого ребенка.</w:t>
            </w:r>
          </w:p>
          <w:p w:rsidR="00411D8D" w:rsidRPr="008F790D" w:rsidRDefault="00411D8D" w:rsidP="004246C8">
            <w:pPr>
              <w:widowControl w:val="0"/>
              <w:tabs>
                <w:tab w:val="left" w:pos="2280"/>
              </w:tabs>
              <w:contextualSpacing/>
              <w:jc w:val="both"/>
              <w:rPr>
                <w:lang w:eastAsia="ru-RU"/>
              </w:rPr>
            </w:pPr>
            <w:r w:rsidRPr="008F790D">
              <w:rPr>
                <w:lang w:eastAsia="ru-RU"/>
              </w:rPr>
              <w:t>2.Помогать детям открывать новые возможности игрового отражения мира.</w:t>
            </w:r>
          </w:p>
          <w:p w:rsidR="00411D8D" w:rsidRPr="004246C8" w:rsidRDefault="00411D8D" w:rsidP="004246C8">
            <w:pPr>
              <w:widowControl w:val="0"/>
              <w:tabs>
                <w:tab w:val="left" w:pos="2280"/>
              </w:tabs>
              <w:contextualSpacing/>
              <w:jc w:val="both"/>
              <w:rPr>
                <w:b/>
                <w:lang w:eastAsia="ru-RU"/>
              </w:rPr>
            </w:pPr>
            <w:r w:rsidRPr="008F790D">
              <w:rPr>
                <w:lang w:eastAsia="ru-RU"/>
              </w:rPr>
              <w:t>3.Пробуждать интерес к творческим проявлениям в игре и игровому общению со сверстниками.</w:t>
            </w:r>
          </w:p>
          <w:p w:rsidR="00411D8D" w:rsidRPr="008F790D" w:rsidRDefault="00411D8D" w:rsidP="004246C8">
            <w:pPr>
              <w:widowControl w:val="0"/>
              <w:tabs>
                <w:tab w:val="left" w:pos="2280"/>
              </w:tabs>
              <w:contextualSpacing/>
              <w:jc w:val="both"/>
              <w:rPr>
                <w:lang w:eastAsia="ru-RU"/>
              </w:rPr>
            </w:pPr>
            <w:r w:rsidRPr="004246C8">
              <w:rPr>
                <w:b/>
                <w:lang w:eastAsia="ru-RU"/>
              </w:rPr>
              <w:t>Развитие социальных представлений о мире людей, нормах взаимоотношений с взрослыми и сверстниками, эмоций самосознания:</w:t>
            </w:r>
          </w:p>
          <w:p w:rsidR="00411D8D" w:rsidRPr="008F790D" w:rsidRDefault="00411D8D" w:rsidP="004246C8">
            <w:pPr>
              <w:widowControl w:val="0"/>
              <w:tabs>
                <w:tab w:val="left" w:pos="2280"/>
              </w:tabs>
              <w:contextualSpacing/>
              <w:jc w:val="both"/>
              <w:rPr>
                <w:lang w:eastAsia="ru-RU"/>
              </w:rPr>
            </w:pPr>
            <w:r w:rsidRPr="008F790D">
              <w:rPr>
                <w:lang w:eastAsia="ru-RU"/>
              </w:rPr>
              <w:t>1.Способствовать установлению добрых отношений между детьми; помогать дошкольникам лучше узнать друг друга, налаживать контакты, основываясь на общих интересах к действиям с предпочитаемыми игрушками, предметами и возникающей взаимной симпатией.</w:t>
            </w:r>
          </w:p>
          <w:p w:rsidR="00411D8D" w:rsidRPr="008F790D" w:rsidRDefault="00411D8D" w:rsidP="004246C8">
            <w:pPr>
              <w:widowControl w:val="0"/>
              <w:tabs>
                <w:tab w:val="left" w:pos="2280"/>
              </w:tabs>
              <w:contextualSpacing/>
              <w:jc w:val="both"/>
              <w:rPr>
                <w:lang w:eastAsia="ru-RU"/>
              </w:rPr>
            </w:pPr>
            <w:r w:rsidRPr="008F790D">
              <w:rPr>
                <w:lang w:eastAsia="ru-RU"/>
              </w:rPr>
              <w:t>2.Развивать доброжелательное отношение детей к близким людям – любовь к родителям, привязанность и доверие к воспитателю.</w:t>
            </w:r>
          </w:p>
          <w:p w:rsidR="00411D8D" w:rsidRPr="008F790D" w:rsidRDefault="00411D8D" w:rsidP="004246C8">
            <w:pPr>
              <w:widowControl w:val="0"/>
              <w:tabs>
                <w:tab w:val="left" w:pos="2280"/>
              </w:tabs>
              <w:contextualSpacing/>
              <w:jc w:val="both"/>
              <w:rPr>
                <w:lang w:eastAsia="ru-RU"/>
              </w:rPr>
            </w:pPr>
            <w:r w:rsidRPr="008F790D">
              <w:rPr>
                <w:lang w:eastAsia="ru-RU"/>
              </w:rPr>
              <w:t>3.Пробуждать эмоциональную отзывчивость детей на состояние близких людей, сверстников, а также героев сказок, животных.</w:t>
            </w:r>
          </w:p>
          <w:p w:rsidR="00411D8D" w:rsidRPr="008F790D" w:rsidRDefault="00411D8D" w:rsidP="004246C8">
            <w:pPr>
              <w:widowControl w:val="0"/>
              <w:tabs>
                <w:tab w:val="left" w:pos="2280"/>
              </w:tabs>
              <w:contextualSpacing/>
              <w:jc w:val="both"/>
              <w:rPr>
                <w:lang w:eastAsia="ru-RU"/>
              </w:rPr>
            </w:pPr>
            <w:r w:rsidRPr="008F790D">
              <w:rPr>
                <w:lang w:eastAsia="ru-RU"/>
              </w:rPr>
              <w:t>4.Развивать умение передавать эмоциональные состояния в имитационно – образных играх, сопереживать настроению сверстников в общих делах, играх, совместных праздниках.</w:t>
            </w:r>
          </w:p>
          <w:p w:rsidR="00411D8D" w:rsidRPr="008F790D" w:rsidRDefault="00411D8D" w:rsidP="004246C8">
            <w:pPr>
              <w:widowControl w:val="0"/>
              <w:tabs>
                <w:tab w:val="left" w:pos="2280"/>
              </w:tabs>
              <w:contextualSpacing/>
              <w:jc w:val="both"/>
              <w:rPr>
                <w:lang w:eastAsia="ru-RU"/>
              </w:rPr>
            </w:pPr>
            <w:r w:rsidRPr="008F790D">
              <w:rPr>
                <w:lang w:eastAsia="ru-RU"/>
              </w:rPr>
              <w:t>5.Помогать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прочее)</w:t>
            </w:r>
          </w:p>
          <w:p w:rsidR="00411D8D" w:rsidRPr="008F790D" w:rsidRDefault="00411D8D" w:rsidP="004246C8">
            <w:pPr>
              <w:widowControl w:val="0"/>
              <w:tabs>
                <w:tab w:val="left" w:pos="2280"/>
              </w:tabs>
              <w:contextualSpacing/>
              <w:jc w:val="both"/>
              <w:rPr>
                <w:lang w:eastAsia="ru-RU"/>
              </w:rPr>
            </w:pPr>
            <w:r w:rsidRPr="008F790D">
              <w:rPr>
                <w:lang w:eastAsia="ru-RU"/>
              </w:rPr>
              <w:t>6.Постепенно приучать детей к выполнению элементарных правил культуры поведения в детском саду.</w:t>
            </w:r>
          </w:p>
          <w:p w:rsidR="00411D8D" w:rsidRPr="008F790D" w:rsidRDefault="00411D8D" w:rsidP="004246C8">
            <w:pPr>
              <w:widowControl w:val="0"/>
              <w:tabs>
                <w:tab w:val="left" w:pos="2280"/>
              </w:tabs>
              <w:contextualSpacing/>
              <w:jc w:val="both"/>
              <w:rPr>
                <w:lang w:eastAsia="ru-RU"/>
              </w:rPr>
            </w:pPr>
            <w:r w:rsidRPr="008F790D">
              <w:rPr>
                <w:lang w:eastAsia="ru-RU"/>
              </w:rPr>
              <w:t xml:space="preserve">7.Формировать представления детей о людях (взрослых и сверстниках), об особенностях их внешнего вида, об отдельных, ярко выраженных эмоциональных состояниях, о делах и добрых поступках людей, о семье и </w:t>
            </w:r>
            <w:r w:rsidRPr="008F790D">
              <w:rPr>
                <w:lang w:eastAsia="ru-RU"/>
              </w:rPr>
              <w:lastRenderedPageBreak/>
              <w:t>родственных отношениях.</w:t>
            </w:r>
          </w:p>
          <w:p w:rsidR="00411D8D" w:rsidRPr="008F790D" w:rsidRDefault="00411D8D" w:rsidP="004246C8">
            <w:pPr>
              <w:widowControl w:val="0"/>
              <w:tabs>
                <w:tab w:val="left" w:pos="2280"/>
              </w:tabs>
              <w:contextualSpacing/>
              <w:jc w:val="both"/>
              <w:rPr>
                <w:lang w:eastAsia="ru-RU"/>
              </w:rPr>
            </w:pPr>
            <w:r w:rsidRPr="008F790D">
              <w:rPr>
                <w:lang w:eastAsia="ru-RU"/>
              </w:rPr>
              <w:t>8.Расширять представления детей о детском саде и его ближайшем окружении.</w:t>
            </w:r>
          </w:p>
          <w:p w:rsidR="00411D8D" w:rsidRPr="004246C8" w:rsidRDefault="00411D8D" w:rsidP="004246C8">
            <w:pPr>
              <w:widowControl w:val="0"/>
              <w:tabs>
                <w:tab w:val="left" w:pos="2280"/>
              </w:tabs>
              <w:contextualSpacing/>
              <w:jc w:val="both"/>
              <w:rPr>
                <w:b/>
                <w:lang w:eastAsia="ru-RU"/>
              </w:rPr>
            </w:pPr>
          </w:p>
          <w:p w:rsidR="00411D8D" w:rsidRPr="008F790D" w:rsidRDefault="00411D8D" w:rsidP="004246C8">
            <w:pPr>
              <w:widowControl w:val="0"/>
              <w:tabs>
                <w:tab w:val="left" w:pos="2280"/>
              </w:tabs>
              <w:contextualSpacing/>
              <w:jc w:val="both"/>
              <w:rPr>
                <w:lang w:eastAsia="ru-RU"/>
              </w:rPr>
            </w:pPr>
            <w:r w:rsidRPr="004246C8">
              <w:rPr>
                <w:b/>
                <w:lang w:eastAsia="ru-RU"/>
              </w:rPr>
              <w:t>Развитие игровой деятельности:</w:t>
            </w:r>
          </w:p>
          <w:p w:rsidR="00411D8D" w:rsidRPr="008F790D" w:rsidRDefault="00411D8D" w:rsidP="004246C8">
            <w:pPr>
              <w:widowControl w:val="0"/>
              <w:tabs>
                <w:tab w:val="left" w:pos="2280"/>
              </w:tabs>
              <w:contextualSpacing/>
              <w:jc w:val="both"/>
              <w:rPr>
                <w:lang w:eastAsia="ru-RU"/>
              </w:rPr>
            </w:pPr>
            <w:r w:rsidRPr="008F790D">
              <w:rPr>
                <w:lang w:eastAsia="ru-RU"/>
              </w:rPr>
              <w:t>1.Способствовать развитию всех компонентов детской игры: обогащению тематики и видов игр, игровых действий, сюжетов, умений устанавливать ролевые отношения, вести ролевой диалог, создавать игровую обстановку, используя для этого реальные предметы и их заместители, действовать в реальной и воображаемой игровых ситуациях.</w:t>
            </w:r>
          </w:p>
          <w:p w:rsidR="00411D8D" w:rsidRPr="008F790D" w:rsidRDefault="00411D8D" w:rsidP="004246C8">
            <w:pPr>
              <w:widowControl w:val="0"/>
              <w:tabs>
                <w:tab w:val="left" w:pos="2280"/>
              </w:tabs>
              <w:contextualSpacing/>
              <w:jc w:val="both"/>
              <w:rPr>
                <w:lang w:eastAsia="ru-RU"/>
              </w:rPr>
            </w:pPr>
            <w:r w:rsidRPr="008F790D">
              <w:rPr>
                <w:lang w:eastAsia="ru-RU"/>
              </w:rPr>
              <w:t>2.Создавать основу для развития содержания детских игр: обогащать представления детей о мире и круг интересов с помощью детской литературы, просмотра кукольных спектаклей; развивать воображение, творчество, интерес к игровому экспериментированию.</w:t>
            </w:r>
          </w:p>
          <w:p w:rsidR="00411D8D" w:rsidRPr="008F790D" w:rsidRDefault="00411D8D" w:rsidP="004246C8">
            <w:pPr>
              <w:widowControl w:val="0"/>
              <w:tabs>
                <w:tab w:val="left" w:pos="2280"/>
              </w:tabs>
              <w:contextualSpacing/>
              <w:jc w:val="both"/>
              <w:rPr>
                <w:lang w:eastAsia="ru-RU"/>
              </w:rPr>
            </w:pPr>
            <w:r w:rsidRPr="008F790D">
              <w:rPr>
                <w:lang w:eastAsia="ru-RU"/>
              </w:rPr>
              <w:t>3.Формировать умение следовать игровым правилам в дидактических, подвижных, развивающих играх.</w:t>
            </w:r>
          </w:p>
          <w:p w:rsidR="00411D8D" w:rsidRPr="004246C8" w:rsidRDefault="00411D8D" w:rsidP="004246C8">
            <w:pPr>
              <w:widowControl w:val="0"/>
              <w:tabs>
                <w:tab w:val="left" w:pos="2280"/>
              </w:tabs>
              <w:contextualSpacing/>
              <w:jc w:val="both"/>
              <w:rPr>
                <w:b/>
                <w:lang w:eastAsia="ru-RU"/>
              </w:rPr>
            </w:pPr>
            <w:r w:rsidRPr="008F790D">
              <w:rPr>
                <w:lang w:eastAsia="ru-RU"/>
              </w:rPr>
              <w:t xml:space="preserve">4.Воспитывать доброжелательные отношения между детьми, обогащать способы их игрового взаимодействия. </w:t>
            </w:r>
          </w:p>
          <w:p w:rsidR="00411D8D" w:rsidRPr="008F790D" w:rsidRDefault="00411D8D" w:rsidP="004246C8">
            <w:pPr>
              <w:widowControl w:val="0"/>
              <w:tabs>
                <w:tab w:val="left" w:pos="2280"/>
              </w:tabs>
              <w:contextualSpacing/>
              <w:jc w:val="both"/>
              <w:rPr>
                <w:lang w:eastAsia="ru-RU"/>
              </w:rPr>
            </w:pPr>
            <w:r w:rsidRPr="004246C8">
              <w:rPr>
                <w:b/>
                <w:lang w:eastAsia="ru-RU"/>
              </w:rPr>
              <w:t>Развитие социальных представлений о мире людей, нормах взаимоотношений с взрослыми и сверстниками, эмоций самосознания:</w:t>
            </w:r>
          </w:p>
          <w:p w:rsidR="00411D8D" w:rsidRPr="008F790D" w:rsidRDefault="00411D8D" w:rsidP="004246C8">
            <w:pPr>
              <w:widowControl w:val="0"/>
              <w:tabs>
                <w:tab w:val="left" w:pos="2280"/>
              </w:tabs>
              <w:contextualSpacing/>
              <w:jc w:val="both"/>
              <w:rPr>
                <w:lang w:eastAsia="ru-RU"/>
              </w:rPr>
            </w:pPr>
            <w:r w:rsidRPr="008F790D">
              <w:rPr>
                <w:lang w:eastAsia="ru-RU"/>
              </w:rPr>
              <w:t>1.Воспитывать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w:t>
            </w:r>
          </w:p>
          <w:p w:rsidR="00411D8D" w:rsidRPr="008F790D" w:rsidRDefault="00411D8D" w:rsidP="004246C8">
            <w:pPr>
              <w:widowControl w:val="0"/>
              <w:tabs>
                <w:tab w:val="left" w:pos="2280"/>
              </w:tabs>
              <w:contextualSpacing/>
              <w:jc w:val="both"/>
              <w:rPr>
                <w:lang w:eastAsia="ru-RU"/>
              </w:rPr>
            </w:pPr>
            <w:r w:rsidRPr="008F790D">
              <w:rPr>
                <w:lang w:eastAsia="ru-RU"/>
              </w:rPr>
              <w:t>2.Развивать эмоциональную отзывчивость к взрослым и детям: понимать отдельные ярко выраженные эмоциональные состояния, видеть их проявление в мимике, жестах или интонации голоса (радость, грусть, веселье, страх, гнев, удовольствие). По примеру воспитателя правильно реагировать на эмоциональное состояние близких людей, сверстников.</w:t>
            </w:r>
          </w:p>
          <w:p w:rsidR="00411D8D" w:rsidRPr="008F790D" w:rsidRDefault="00411D8D" w:rsidP="004246C8">
            <w:pPr>
              <w:widowControl w:val="0"/>
              <w:tabs>
                <w:tab w:val="left" w:pos="2280"/>
              </w:tabs>
              <w:contextualSpacing/>
              <w:jc w:val="both"/>
              <w:rPr>
                <w:lang w:eastAsia="ru-RU"/>
              </w:rPr>
            </w:pPr>
            <w:r w:rsidRPr="008F790D">
              <w:rPr>
                <w:lang w:eastAsia="ru-RU"/>
              </w:rPr>
              <w:t>3.Воспитывать культуру общения со взрослыми и сверстниками, желание по побуждению или показу старших выполнять правила: здороваться, прощаться, благодарить за услугу, обращаться к воспитателю по имени, отчеству, быть вежливыми в общении со старшими и сверстниками, учиться сдерживать отрицательные эмоции и действия.</w:t>
            </w:r>
          </w:p>
          <w:p w:rsidR="00411D8D" w:rsidRPr="008F790D" w:rsidRDefault="00411D8D" w:rsidP="004246C8">
            <w:pPr>
              <w:widowControl w:val="0"/>
              <w:tabs>
                <w:tab w:val="left" w:pos="2280"/>
              </w:tabs>
              <w:contextualSpacing/>
              <w:jc w:val="both"/>
              <w:rPr>
                <w:lang w:eastAsia="ru-RU"/>
              </w:rPr>
            </w:pPr>
            <w:r w:rsidRPr="008F790D">
              <w:rPr>
                <w:lang w:eastAsia="ru-RU"/>
              </w:rPr>
              <w:t>4.Развивать стремление к совместным играм, взаимодействию в паре или небольшой подгруппе, к взаимодействию в практической деятельности.</w:t>
            </w:r>
          </w:p>
          <w:p w:rsidR="00411D8D" w:rsidRPr="008F790D" w:rsidRDefault="00411D8D" w:rsidP="004246C8">
            <w:pPr>
              <w:widowControl w:val="0"/>
              <w:tabs>
                <w:tab w:val="left" w:pos="2280"/>
              </w:tabs>
              <w:contextualSpacing/>
              <w:jc w:val="both"/>
              <w:rPr>
                <w:lang w:eastAsia="ru-RU"/>
              </w:rPr>
            </w:pPr>
            <w:r w:rsidRPr="008F790D">
              <w:rPr>
                <w:lang w:eastAsia="ru-RU"/>
              </w:rPr>
              <w:t>5.Обогащать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w:t>
            </w:r>
          </w:p>
          <w:p w:rsidR="00411D8D" w:rsidRPr="008F790D" w:rsidRDefault="00411D8D" w:rsidP="004246C8">
            <w:pPr>
              <w:widowControl w:val="0"/>
              <w:tabs>
                <w:tab w:val="left" w:pos="2280"/>
              </w:tabs>
              <w:contextualSpacing/>
              <w:jc w:val="both"/>
              <w:rPr>
                <w:lang w:eastAsia="ru-RU"/>
              </w:rPr>
            </w:pPr>
            <w:r w:rsidRPr="008F790D">
              <w:rPr>
                <w:lang w:eastAsia="ru-RU"/>
              </w:rPr>
              <w:t>6.Развивать интерес к родному городу и стране.</w:t>
            </w:r>
          </w:p>
          <w:p w:rsidR="00411D8D" w:rsidRDefault="00411D8D" w:rsidP="004246C8">
            <w:pPr>
              <w:contextualSpacing/>
              <w:jc w:val="both"/>
              <w:rPr>
                <w:lang w:eastAsia="ru-RU"/>
              </w:rPr>
            </w:pPr>
            <w:r w:rsidRPr="008F790D">
              <w:rPr>
                <w:lang w:eastAsia="ru-RU"/>
              </w:rPr>
              <w:t>7.Развивать в детях уверенность, стремление к самостоятельности, жизнерадостность, привязанность к семье, к воспитателю, желание</w:t>
            </w:r>
          </w:p>
          <w:p w:rsidR="00411D8D" w:rsidRPr="008F790D" w:rsidRDefault="00411D8D" w:rsidP="004246C8">
            <w:pPr>
              <w:contextualSpacing/>
              <w:jc w:val="both"/>
              <w:rPr>
                <w:lang w:eastAsia="ru-RU"/>
              </w:rPr>
            </w:pPr>
            <w:r w:rsidRPr="008F790D">
              <w:rPr>
                <w:lang w:eastAsia="ru-RU"/>
              </w:rPr>
              <w:t xml:space="preserve"> осваивать новые знания и действия в детском саду.</w:t>
            </w:r>
          </w:p>
          <w:p w:rsidR="00411D8D" w:rsidRPr="008F790D" w:rsidRDefault="00411D8D" w:rsidP="004246C8">
            <w:pPr>
              <w:contextualSpacing/>
              <w:jc w:val="both"/>
              <w:rPr>
                <w:lang w:eastAsia="ru-RU"/>
              </w:rPr>
            </w:pPr>
          </w:p>
          <w:p w:rsidR="00411D8D" w:rsidRPr="00A23088" w:rsidRDefault="00411D8D" w:rsidP="004246C8">
            <w:pPr>
              <w:widowControl w:val="0"/>
              <w:tabs>
                <w:tab w:val="left" w:pos="2280"/>
              </w:tabs>
              <w:spacing w:line="100" w:lineRule="atLeast"/>
              <w:jc w:val="both"/>
              <w:rPr>
                <w:lang w:eastAsia="ru-RU"/>
              </w:rPr>
            </w:pPr>
            <w:r w:rsidRPr="004246C8">
              <w:rPr>
                <w:b/>
                <w:lang w:eastAsia="ru-RU"/>
              </w:rPr>
              <w:t>Развитие игровой деятельности:</w:t>
            </w:r>
          </w:p>
          <w:p w:rsidR="00411D8D" w:rsidRPr="00A23088" w:rsidRDefault="00411D8D" w:rsidP="004246C8">
            <w:pPr>
              <w:widowControl w:val="0"/>
              <w:tabs>
                <w:tab w:val="left" w:pos="2280"/>
              </w:tabs>
              <w:spacing w:line="100" w:lineRule="atLeast"/>
              <w:jc w:val="both"/>
              <w:rPr>
                <w:lang w:eastAsia="ru-RU"/>
              </w:rPr>
            </w:pPr>
            <w:r w:rsidRPr="00A23088">
              <w:rPr>
                <w:lang w:eastAsia="ru-RU"/>
              </w:rPr>
              <w:t>1.Обогащать содержание сюжетных игр детей на основе знакомства с явлениями социальной действительности и отношениями людей (магазин, школа, больница, парикмахерская, путешествия, и другие), активизировать воображение на основе сказок и мультипликационных фильмов.</w:t>
            </w:r>
          </w:p>
          <w:p w:rsidR="00411D8D" w:rsidRPr="00A23088" w:rsidRDefault="00411D8D" w:rsidP="004246C8">
            <w:pPr>
              <w:widowControl w:val="0"/>
              <w:tabs>
                <w:tab w:val="left" w:pos="2280"/>
              </w:tabs>
              <w:spacing w:line="100" w:lineRule="atLeast"/>
              <w:jc w:val="both"/>
              <w:rPr>
                <w:lang w:eastAsia="ru-RU"/>
              </w:rPr>
            </w:pPr>
            <w:r w:rsidRPr="00A23088">
              <w:rPr>
                <w:lang w:eastAsia="ru-RU"/>
              </w:rPr>
              <w:t xml:space="preserve">2.способствовать построению игры на основе совместного со сверстниками сюжетосложения: сначала через передачу в игре знакомых сказок и историй, Затем через внесение изменений в знакомый сказочный сюжет (введение </w:t>
            </w:r>
            <w:r w:rsidRPr="00A23088">
              <w:rPr>
                <w:lang w:eastAsia="ru-RU"/>
              </w:rPr>
              <w:lastRenderedPageBreak/>
              <w:t>новой роли, действия, события), впоследствии – через сложение новых творческих сюжетов.</w:t>
            </w:r>
          </w:p>
          <w:p w:rsidR="00411D8D" w:rsidRPr="00A23088" w:rsidRDefault="00411D8D" w:rsidP="004246C8">
            <w:pPr>
              <w:widowControl w:val="0"/>
              <w:tabs>
                <w:tab w:val="left" w:pos="2280"/>
              </w:tabs>
              <w:spacing w:line="100" w:lineRule="atLeast"/>
              <w:jc w:val="both"/>
              <w:rPr>
                <w:lang w:eastAsia="ru-RU"/>
              </w:rPr>
            </w:pPr>
            <w:r w:rsidRPr="00A23088">
              <w:rPr>
                <w:lang w:eastAsia="ru-RU"/>
              </w:rPr>
              <w:t>3.Развивать умение в режиссерских играх вести действие и повествование от имени разных персонажей, согласовывать свой замысел с замыслом партнера.</w:t>
            </w:r>
          </w:p>
          <w:p w:rsidR="00411D8D" w:rsidRPr="00A23088" w:rsidRDefault="00411D8D" w:rsidP="004246C8">
            <w:pPr>
              <w:widowControl w:val="0"/>
              <w:tabs>
                <w:tab w:val="left" w:pos="2280"/>
              </w:tabs>
              <w:spacing w:line="100" w:lineRule="atLeast"/>
              <w:jc w:val="both"/>
              <w:rPr>
                <w:lang w:eastAsia="ru-RU"/>
              </w:rPr>
            </w:pPr>
            <w:r w:rsidRPr="00A23088">
              <w:rPr>
                <w:lang w:eastAsia="ru-RU"/>
              </w:rPr>
              <w:t>4.Создавать условия для развития умения сотрудничать со сверстниками: формулировать собственную точку зрения, выяснять точку зрения своего партнера, сравнивать их и согласовывать при помощи аргументации.</w:t>
            </w:r>
          </w:p>
          <w:p w:rsidR="00411D8D" w:rsidRPr="00A23088" w:rsidRDefault="00411D8D" w:rsidP="004246C8">
            <w:pPr>
              <w:widowControl w:val="0"/>
              <w:tabs>
                <w:tab w:val="left" w:pos="2280"/>
              </w:tabs>
              <w:spacing w:line="100" w:lineRule="atLeast"/>
              <w:jc w:val="both"/>
              <w:rPr>
                <w:lang w:eastAsia="ru-RU"/>
              </w:rPr>
            </w:pPr>
            <w:r w:rsidRPr="00A23088">
              <w:rPr>
                <w:lang w:eastAsia="ru-RU"/>
              </w:rPr>
              <w:t xml:space="preserve"> </w:t>
            </w:r>
            <w:r w:rsidRPr="004246C8">
              <w:rPr>
                <w:b/>
                <w:lang w:eastAsia="ru-RU"/>
              </w:rPr>
              <w:t>Развитие социальных представлений о мире людей, нормах взаимоотношений с взрослыми и сверстниками, эмоций самосознания:</w:t>
            </w:r>
          </w:p>
          <w:p w:rsidR="00411D8D" w:rsidRPr="00A23088" w:rsidRDefault="00411D8D" w:rsidP="004246C8">
            <w:pPr>
              <w:widowControl w:val="0"/>
              <w:tabs>
                <w:tab w:val="left" w:pos="2280"/>
              </w:tabs>
              <w:spacing w:line="100" w:lineRule="atLeast"/>
              <w:jc w:val="both"/>
              <w:rPr>
                <w:lang w:eastAsia="ru-RU"/>
              </w:rPr>
            </w:pPr>
            <w:r w:rsidRPr="00A23088">
              <w:rPr>
                <w:lang w:eastAsia="ru-RU"/>
              </w:rPr>
              <w:t>1.Воспитание доброжелательного отношения к людям, уважения к старшим, дружеских взаимоотношений со сверстниками, заботливого отношения к малышам.</w:t>
            </w:r>
          </w:p>
          <w:p w:rsidR="00411D8D" w:rsidRPr="00A23088" w:rsidRDefault="00411D8D" w:rsidP="004246C8">
            <w:pPr>
              <w:widowControl w:val="0"/>
              <w:tabs>
                <w:tab w:val="left" w:pos="2280"/>
              </w:tabs>
              <w:spacing w:line="100" w:lineRule="atLeast"/>
              <w:jc w:val="both"/>
              <w:rPr>
                <w:lang w:eastAsia="ru-RU"/>
              </w:rPr>
            </w:pPr>
            <w:r w:rsidRPr="00A23088">
              <w:rPr>
                <w:lang w:eastAsia="ru-RU"/>
              </w:rPr>
              <w:t>2.Развитие добрых чувств, эмоциональной отзывчивости, умения различать настроение и эмоциональное состояние окружающих людей и учитывать это в своем поведении.</w:t>
            </w:r>
          </w:p>
          <w:p w:rsidR="00411D8D" w:rsidRPr="00A23088" w:rsidRDefault="00411D8D" w:rsidP="004246C8">
            <w:pPr>
              <w:widowControl w:val="0"/>
              <w:tabs>
                <w:tab w:val="left" w:pos="2280"/>
              </w:tabs>
              <w:spacing w:line="100" w:lineRule="atLeast"/>
              <w:jc w:val="both"/>
              <w:rPr>
                <w:lang w:eastAsia="ru-RU"/>
              </w:rPr>
            </w:pPr>
            <w:r w:rsidRPr="00A23088">
              <w:rPr>
                <w:lang w:eastAsia="ru-RU"/>
              </w:rPr>
              <w:t>3.Воспитание культуры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w:t>
            </w:r>
          </w:p>
          <w:p w:rsidR="00411D8D" w:rsidRPr="00A23088" w:rsidRDefault="00411D8D" w:rsidP="004246C8">
            <w:pPr>
              <w:widowControl w:val="0"/>
              <w:tabs>
                <w:tab w:val="left" w:pos="2280"/>
              </w:tabs>
              <w:spacing w:line="100" w:lineRule="atLeast"/>
              <w:jc w:val="both"/>
              <w:rPr>
                <w:lang w:eastAsia="ru-RU"/>
              </w:rPr>
            </w:pPr>
            <w:r w:rsidRPr="00A23088">
              <w:rPr>
                <w:lang w:eastAsia="ru-RU"/>
              </w:rPr>
              <w:t>4.Дальнейшее обогащение представлений о людях, их нравственных качествах, гендерных отличиях, социальных и профессиональных ролях, правилах отношений взрослых и детей; воспитание толерантности по отношению к людям разных национальностей, формирование начал гражданственности.</w:t>
            </w:r>
          </w:p>
          <w:p w:rsidR="00411D8D" w:rsidRPr="00A23088" w:rsidRDefault="00411D8D" w:rsidP="004246C8">
            <w:pPr>
              <w:widowControl w:val="0"/>
              <w:tabs>
                <w:tab w:val="left" w:pos="2280"/>
              </w:tabs>
              <w:spacing w:line="100" w:lineRule="atLeast"/>
              <w:jc w:val="both"/>
              <w:rPr>
                <w:lang w:eastAsia="ru-RU"/>
              </w:rPr>
            </w:pPr>
            <w:r w:rsidRPr="00A23088">
              <w:rPr>
                <w:lang w:eastAsia="ru-RU"/>
              </w:rPr>
              <w:t>5.Формирование представлений о родном городе и стране. Развитие патриотических и гражданских чувств.</w:t>
            </w:r>
          </w:p>
          <w:p w:rsidR="00411D8D" w:rsidRPr="00A23088" w:rsidRDefault="00411D8D" w:rsidP="004246C8">
            <w:pPr>
              <w:spacing w:line="100" w:lineRule="atLeast"/>
              <w:jc w:val="both"/>
              <w:rPr>
                <w:lang w:eastAsia="ru-RU"/>
              </w:rPr>
            </w:pPr>
            <w:r w:rsidRPr="00A23088">
              <w:rPr>
                <w:lang w:eastAsia="ru-RU"/>
              </w:rPr>
              <w:t>6.Развитие положительной самооценки, уверенности в себе, чувства собственного достоинства, желания следовать социально – одобряемым нормам поведения, осознание роста своих возможностей и стремление к новым достижениям.</w:t>
            </w:r>
          </w:p>
          <w:p w:rsidR="00411D8D" w:rsidRPr="00A23088" w:rsidRDefault="00411D8D" w:rsidP="004246C8">
            <w:pPr>
              <w:spacing w:line="100" w:lineRule="atLeast"/>
              <w:jc w:val="both"/>
              <w:rPr>
                <w:lang w:eastAsia="ru-RU"/>
              </w:rPr>
            </w:pPr>
          </w:p>
          <w:p w:rsidR="00411D8D" w:rsidRPr="00A23088" w:rsidRDefault="00411D8D" w:rsidP="004246C8">
            <w:pPr>
              <w:widowControl w:val="0"/>
              <w:tabs>
                <w:tab w:val="left" w:pos="2280"/>
              </w:tabs>
              <w:spacing w:line="100" w:lineRule="atLeast"/>
              <w:jc w:val="both"/>
              <w:rPr>
                <w:lang w:eastAsia="ru-RU"/>
              </w:rPr>
            </w:pPr>
            <w:r w:rsidRPr="004246C8">
              <w:rPr>
                <w:b/>
                <w:lang w:eastAsia="ru-RU"/>
              </w:rPr>
              <w:t>Развитие игровой деятельности:</w:t>
            </w:r>
          </w:p>
          <w:p w:rsidR="00411D8D" w:rsidRPr="00A23088" w:rsidRDefault="00411D8D" w:rsidP="004246C8">
            <w:pPr>
              <w:widowControl w:val="0"/>
              <w:tabs>
                <w:tab w:val="left" w:pos="2280"/>
              </w:tabs>
              <w:spacing w:line="100" w:lineRule="atLeast"/>
              <w:jc w:val="both"/>
              <w:rPr>
                <w:lang w:eastAsia="ru-RU"/>
              </w:rPr>
            </w:pPr>
            <w:r w:rsidRPr="00A23088">
              <w:rPr>
                <w:lang w:eastAsia="ru-RU"/>
              </w:rPr>
              <w:t>1.Создавать условия для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интегрированной деятельности (познавательной, речевой, продуктивной), включающей игру.</w:t>
            </w:r>
          </w:p>
          <w:p w:rsidR="00411D8D" w:rsidRPr="00A23088" w:rsidRDefault="00411D8D" w:rsidP="004246C8">
            <w:pPr>
              <w:widowControl w:val="0"/>
              <w:tabs>
                <w:tab w:val="left" w:pos="2280"/>
              </w:tabs>
              <w:spacing w:line="100" w:lineRule="atLeast"/>
              <w:jc w:val="both"/>
              <w:rPr>
                <w:lang w:eastAsia="ru-RU"/>
              </w:rPr>
            </w:pPr>
            <w:r w:rsidRPr="00A23088">
              <w:rPr>
                <w:lang w:eastAsia="ru-RU"/>
              </w:rPr>
              <w:t>2.Способствовать самостоятельному построению игры на основе совместного со сверстниками сюжетосложения через построение новых творческих сюжетов.</w:t>
            </w:r>
          </w:p>
          <w:p w:rsidR="00411D8D" w:rsidRPr="00A23088" w:rsidRDefault="00411D8D" w:rsidP="004246C8">
            <w:pPr>
              <w:widowControl w:val="0"/>
              <w:tabs>
                <w:tab w:val="left" w:pos="2280"/>
              </w:tabs>
              <w:spacing w:line="100" w:lineRule="atLeast"/>
              <w:jc w:val="both"/>
              <w:rPr>
                <w:lang w:eastAsia="ru-RU"/>
              </w:rPr>
            </w:pPr>
            <w:r w:rsidRPr="00A23088">
              <w:rPr>
                <w:lang w:eastAsia="ru-RU"/>
              </w:rPr>
              <w:t>3.Развивать умение в режиссерских играх вести действие и повествование от имени разных персонажей, согласовывать свой замысел с замыслом партнера.</w:t>
            </w:r>
          </w:p>
          <w:p w:rsidR="00411D8D" w:rsidRPr="004246C8" w:rsidRDefault="00411D8D" w:rsidP="004246C8">
            <w:pPr>
              <w:widowControl w:val="0"/>
              <w:tabs>
                <w:tab w:val="left" w:pos="2280"/>
              </w:tabs>
              <w:spacing w:line="100" w:lineRule="atLeast"/>
              <w:jc w:val="both"/>
              <w:rPr>
                <w:b/>
                <w:lang w:eastAsia="ru-RU"/>
              </w:rPr>
            </w:pPr>
            <w:r w:rsidRPr="00A23088">
              <w:rPr>
                <w:lang w:eastAsia="ru-RU"/>
              </w:rPr>
              <w:t>4.Обогащать способы игрового сотрудничества со сверстниками, развивать дружеские взаимоотношения и способствовать становлению микрогрупп детей на основе интереса к разным видам игр.</w:t>
            </w:r>
          </w:p>
          <w:p w:rsidR="00411D8D" w:rsidRPr="00A23088" w:rsidRDefault="00411D8D" w:rsidP="004246C8">
            <w:pPr>
              <w:widowControl w:val="0"/>
              <w:tabs>
                <w:tab w:val="left" w:pos="2280"/>
              </w:tabs>
              <w:spacing w:line="100" w:lineRule="atLeast"/>
              <w:jc w:val="both"/>
              <w:rPr>
                <w:lang w:eastAsia="ru-RU"/>
              </w:rPr>
            </w:pPr>
            <w:r w:rsidRPr="004246C8">
              <w:rPr>
                <w:b/>
                <w:lang w:eastAsia="ru-RU"/>
              </w:rPr>
              <w:t>Развитие социальных представлений о мире людей, нормах взаимоотношений с взрослыми и сверстниками, эмоций самосознания:</w:t>
            </w:r>
          </w:p>
          <w:p w:rsidR="00411D8D" w:rsidRPr="00A23088" w:rsidRDefault="00411D8D" w:rsidP="004246C8">
            <w:pPr>
              <w:widowControl w:val="0"/>
              <w:tabs>
                <w:tab w:val="left" w:pos="2280"/>
              </w:tabs>
              <w:spacing w:line="100" w:lineRule="atLeast"/>
              <w:jc w:val="both"/>
              <w:rPr>
                <w:lang w:eastAsia="ru-RU"/>
              </w:rPr>
            </w:pPr>
            <w:r w:rsidRPr="00A23088">
              <w:rPr>
                <w:lang w:eastAsia="ru-RU"/>
              </w:rPr>
              <w:t>1.Воспитывать гуманистическую направленность поведения, развивать социальные чувства, эмоциональную отзывчивость, доброжелательность, начальные социально – ценностные ориентации.</w:t>
            </w:r>
          </w:p>
          <w:p w:rsidR="00411D8D" w:rsidRPr="00A23088" w:rsidRDefault="00411D8D" w:rsidP="004246C8">
            <w:pPr>
              <w:widowControl w:val="0"/>
              <w:tabs>
                <w:tab w:val="left" w:pos="2280"/>
              </w:tabs>
              <w:spacing w:line="100" w:lineRule="atLeast"/>
              <w:jc w:val="both"/>
              <w:rPr>
                <w:lang w:eastAsia="ru-RU"/>
              </w:rPr>
            </w:pPr>
            <w:r w:rsidRPr="00A23088">
              <w:rPr>
                <w:lang w:eastAsia="ru-RU"/>
              </w:rPr>
              <w:t xml:space="preserve">2.Воспитывать привычки культурного поведения и общения с людьми, </w:t>
            </w:r>
            <w:r w:rsidRPr="00A23088">
              <w:rPr>
                <w:lang w:eastAsia="ru-RU"/>
              </w:rPr>
              <w:lastRenderedPageBreak/>
              <w:t>помогать детям осваивать правила поведения в общественных местах и правила уличного движения.</w:t>
            </w:r>
          </w:p>
          <w:p w:rsidR="00411D8D" w:rsidRPr="00A23088" w:rsidRDefault="00411D8D" w:rsidP="004246C8">
            <w:pPr>
              <w:widowControl w:val="0"/>
              <w:tabs>
                <w:tab w:val="left" w:pos="2280"/>
              </w:tabs>
              <w:spacing w:line="100" w:lineRule="atLeast"/>
              <w:jc w:val="both"/>
              <w:rPr>
                <w:lang w:eastAsia="ru-RU"/>
              </w:rPr>
            </w:pPr>
            <w:r w:rsidRPr="00A23088">
              <w:rPr>
                <w:lang w:eastAsia="ru-RU"/>
              </w:rPr>
              <w:t>3.Продолжать обогащение опыта сотрудничества, дружеских взаимоотношений со сверстниками и взаимодействий с взрослыми.</w:t>
            </w:r>
          </w:p>
          <w:p w:rsidR="00411D8D" w:rsidRPr="00A23088" w:rsidRDefault="00411D8D" w:rsidP="004246C8">
            <w:pPr>
              <w:widowControl w:val="0"/>
              <w:tabs>
                <w:tab w:val="left" w:pos="2280"/>
              </w:tabs>
              <w:spacing w:line="100" w:lineRule="atLeast"/>
              <w:jc w:val="both"/>
              <w:rPr>
                <w:lang w:eastAsia="ru-RU"/>
              </w:rPr>
            </w:pPr>
            <w:r w:rsidRPr="00A23088">
              <w:rPr>
                <w:lang w:eastAsia="ru-RU"/>
              </w:rPr>
              <w:t>4.Развивать начала социальной активности, желаний на правах старших участвовать в жизни детского сада: заботиться о малышах, участвовать в оформлении детского сада к праздникам, в подготовке театрализованных представлений для детей и взрослых (педагогов и родителей)</w:t>
            </w:r>
          </w:p>
          <w:p w:rsidR="00411D8D" w:rsidRPr="00A23088" w:rsidRDefault="00411D8D" w:rsidP="004246C8">
            <w:pPr>
              <w:widowControl w:val="0"/>
              <w:tabs>
                <w:tab w:val="left" w:pos="2280"/>
              </w:tabs>
              <w:spacing w:line="100" w:lineRule="atLeast"/>
              <w:jc w:val="both"/>
              <w:rPr>
                <w:lang w:eastAsia="ru-RU"/>
              </w:rPr>
            </w:pPr>
            <w:r w:rsidRPr="00A23088">
              <w:rPr>
                <w:lang w:eastAsia="ru-RU"/>
              </w:rPr>
              <w:t>5.Развивать положительное отношение к школе и учителю, интерес к школьному обучению и активное стремление к будущей социально – личностной позиции школьника.</w:t>
            </w:r>
          </w:p>
          <w:p w:rsidR="00411D8D" w:rsidRPr="00A23088" w:rsidRDefault="00411D8D" w:rsidP="004246C8">
            <w:pPr>
              <w:widowControl w:val="0"/>
              <w:tabs>
                <w:tab w:val="left" w:pos="2280"/>
              </w:tabs>
              <w:spacing w:line="100" w:lineRule="atLeast"/>
              <w:jc w:val="both"/>
              <w:rPr>
                <w:lang w:eastAsia="ru-RU"/>
              </w:rPr>
            </w:pPr>
            <w:r w:rsidRPr="00A23088">
              <w:rPr>
                <w:lang w:eastAsia="ru-RU"/>
              </w:rPr>
              <w:t>6.Развивать в детях положительную самооценку, уверенность в себе, осознание роста своих достижений, чувство собственного достоинства, самоконтроля и ответственность за свои действия и поступки.</w:t>
            </w:r>
          </w:p>
          <w:p w:rsidR="00411D8D" w:rsidRPr="00A23088" w:rsidRDefault="00411D8D" w:rsidP="004246C8">
            <w:pPr>
              <w:widowControl w:val="0"/>
              <w:tabs>
                <w:tab w:val="left" w:pos="2280"/>
              </w:tabs>
              <w:spacing w:line="100" w:lineRule="atLeast"/>
              <w:jc w:val="both"/>
              <w:rPr>
                <w:lang w:eastAsia="ru-RU"/>
              </w:rPr>
            </w:pPr>
            <w:r w:rsidRPr="00A23088">
              <w:rPr>
                <w:lang w:eastAsia="ru-RU"/>
              </w:rPr>
              <w:t xml:space="preserve">7.Формировать представления о мире, о многообразии стран и народов мира, о некоторых расовых и национальных особенностях, нравственных качествах, социальных ролях людей; развивать интерес к отдельным фактом истории и культуры жизни разных народов. </w:t>
            </w:r>
          </w:p>
          <w:p w:rsidR="00411D8D" w:rsidRPr="008F790D" w:rsidRDefault="00411D8D" w:rsidP="004246C8">
            <w:pPr>
              <w:widowControl w:val="0"/>
              <w:tabs>
                <w:tab w:val="left" w:pos="2280"/>
              </w:tabs>
              <w:contextualSpacing/>
              <w:jc w:val="both"/>
              <w:rPr>
                <w:lang w:eastAsia="ru-RU"/>
              </w:rPr>
            </w:pPr>
            <w:r w:rsidRPr="00A23088">
              <w:rPr>
                <w:lang w:eastAsia="ru-RU"/>
              </w:rPr>
              <w:t>8.Воспитывать любовь к своей семье, детскому саду, родному городу, родной стране. Воспитывать толерантность по отношению к людям разных национальностей, формировать начала гражданственности.</w:t>
            </w:r>
            <w:r w:rsidRPr="008F790D">
              <w:rPr>
                <w:lang w:eastAsia="ru-RU"/>
              </w:rPr>
              <w:t>3.Развивать умение в режиссерских играх вести действие и повествование от имени разных персонажей, согласовывать свой замысел с замыслом партнера.</w:t>
            </w:r>
          </w:p>
          <w:p w:rsidR="00411D8D" w:rsidRPr="008F790D" w:rsidRDefault="00411D8D" w:rsidP="004246C8">
            <w:pPr>
              <w:contextualSpacing/>
              <w:jc w:val="both"/>
              <w:rPr>
                <w:lang w:eastAsia="ru-RU"/>
              </w:rPr>
            </w:pPr>
          </w:p>
          <w:p w:rsidR="00411D8D" w:rsidRPr="004246C8" w:rsidRDefault="00411D8D" w:rsidP="004246C8">
            <w:pPr>
              <w:contextualSpacing/>
              <w:jc w:val="both"/>
              <w:rPr>
                <w:b/>
                <w:lang w:eastAsia="ru-RU"/>
              </w:rPr>
            </w:pPr>
          </w:p>
        </w:tc>
      </w:tr>
    </w:tbl>
    <w:p w:rsidR="00274589" w:rsidRDefault="00274589" w:rsidP="00274589">
      <w:pPr>
        <w:widowControl w:val="0"/>
        <w:tabs>
          <w:tab w:val="left" w:pos="2280"/>
        </w:tabs>
        <w:spacing w:line="100" w:lineRule="atLeast"/>
        <w:jc w:val="both"/>
        <w:rPr>
          <w:b/>
          <w:sz w:val="28"/>
          <w:szCs w:val="28"/>
          <w:lang w:eastAsia="ru-RU"/>
        </w:rPr>
      </w:pPr>
    </w:p>
    <w:p w:rsidR="00604013" w:rsidRPr="008F790D" w:rsidRDefault="00604013" w:rsidP="008545DA">
      <w:pPr>
        <w:contextualSpacing/>
        <w:jc w:val="center"/>
        <w:rPr>
          <w:b/>
          <w:bCs/>
          <w:lang w:eastAsia="ru-RU"/>
        </w:rPr>
      </w:pPr>
      <w:r w:rsidRPr="008F790D">
        <w:rPr>
          <w:b/>
          <w:bCs/>
          <w:lang w:eastAsia="ru-RU"/>
        </w:rPr>
        <w:t>Труд</w:t>
      </w:r>
    </w:p>
    <w:p w:rsidR="00604013" w:rsidRPr="008F790D" w:rsidRDefault="00604013" w:rsidP="008F790D">
      <w:pPr>
        <w:contextualSpacing/>
        <w:jc w:val="center"/>
        <w:rPr>
          <w:b/>
          <w:bCs/>
          <w:lang w:eastAsia="ru-RU"/>
        </w:rPr>
      </w:pPr>
    </w:p>
    <w:tbl>
      <w:tblPr>
        <w:tblW w:w="9380" w:type="dxa"/>
        <w:tblInd w:w="84" w:type="dxa"/>
        <w:tblLayout w:type="fixed"/>
        <w:tblLook w:val="0000"/>
      </w:tblPr>
      <w:tblGrid>
        <w:gridCol w:w="1425"/>
        <w:gridCol w:w="7955"/>
      </w:tblGrid>
      <w:tr w:rsidR="00411D8D" w:rsidRPr="008F790D" w:rsidTr="00D60554">
        <w:tc>
          <w:tcPr>
            <w:tcW w:w="1425" w:type="dxa"/>
            <w:tcBorders>
              <w:top w:val="single" w:sz="4" w:space="0" w:color="000000"/>
              <w:left w:val="single" w:sz="4" w:space="0" w:color="000000"/>
              <w:bottom w:val="single" w:sz="4" w:space="0" w:color="000000"/>
            </w:tcBorders>
            <w:shd w:val="clear" w:color="auto" w:fill="auto"/>
          </w:tcPr>
          <w:p w:rsidR="00411D8D" w:rsidRPr="008F790D" w:rsidRDefault="00411D8D" w:rsidP="008F790D">
            <w:pPr>
              <w:contextualSpacing/>
              <w:jc w:val="both"/>
              <w:rPr>
                <w:b/>
                <w:lang w:eastAsia="ru-RU"/>
              </w:rPr>
            </w:pPr>
            <w:r w:rsidRPr="008F790D">
              <w:rPr>
                <w:b/>
                <w:lang w:eastAsia="ru-RU"/>
              </w:rPr>
              <w:t>Возраст</w:t>
            </w:r>
          </w:p>
        </w:tc>
        <w:tc>
          <w:tcPr>
            <w:tcW w:w="7955" w:type="dxa"/>
            <w:tcBorders>
              <w:top w:val="single" w:sz="4" w:space="0" w:color="000000"/>
              <w:left w:val="single" w:sz="4" w:space="0" w:color="000000"/>
              <w:bottom w:val="single" w:sz="4" w:space="0" w:color="000000"/>
              <w:right w:val="single" w:sz="4" w:space="0" w:color="auto"/>
            </w:tcBorders>
            <w:shd w:val="clear" w:color="auto" w:fill="auto"/>
          </w:tcPr>
          <w:p w:rsidR="00411D8D" w:rsidRPr="008F790D" w:rsidRDefault="00411D8D" w:rsidP="008F790D">
            <w:pPr>
              <w:contextualSpacing/>
              <w:jc w:val="both"/>
              <w:rPr>
                <w:b/>
                <w:lang w:eastAsia="ru-RU"/>
              </w:rPr>
            </w:pPr>
            <w:r w:rsidRPr="008F790D">
              <w:rPr>
                <w:b/>
                <w:lang w:eastAsia="ru-RU"/>
              </w:rPr>
              <w:t xml:space="preserve">Задачи </w:t>
            </w:r>
          </w:p>
        </w:tc>
      </w:tr>
      <w:tr w:rsidR="00411D8D" w:rsidRPr="008F790D" w:rsidTr="00D60554">
        <w:tc>
          <w:tcPr>
            <w:tcW w:w="1425" w:type="dxa"/>
            <w:tcBorders>
              <w:top w:val="single" w:sz="4" w:space="0" w:color="000000"/>
              <w:left w:val="single" w:sz="4" w:space="0" w:color="000000"/>
              <w:bottom w:val="single" w:sz="4" w:space="0" w:color="000000"/>
            </w:tcBorders>
            <w:shd w:val="clear" w:color="auto" w:fill="auto"/>
          </w:tcPr>
          <w:p w:rsidR="00411D8D" w:rsidRPr="008F790D" w:rsidRDefault="00411D8D" w:rsidP="008F790D">
            <w:pPr>
              <w:contextualSpacing/>
              <w:jc w:val="both"/>
              <w:rPr>
                <w:b/>
                <w:lang w:eastAsia="ru-RU"/>
              </w:rPr>
            </w:pPr>
            <w:r w:rsidRPr="008F790D">
              <w:rPr>
                <w:b/>
                <w:lang w:eastAsia="ru-RU"/>
              </w:rPr>
              <w:t>3-4 года</w:t>
            </w: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r w:rsidRPr="008F790D">
              <w:rPr>
                <w:b/>
                <w:lang w:eastAsia="ru-RU"/>
              </w:rPr>
              <w:t>4-5 лет</w:t>
            </w: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b/>
                <w:lang w:eastAsia="ru-RU"/>
              </w:rPr>
            </w:pPr>
          </w:p>
          <w:p w:rsidR="00411D8D" w:rsidRPr="008F790D" w:rsidRDefault="00411D8D" w:rsidP="008F790D">
            <w:pPr>
              <w:contextualSpacing/>
              <w:jc w:val="both"/>
              <w:rPr>
                <w:lang w:eastAsia="ru-RU"/>
              </w:rPr>
            </w:pPr>
            <w:r w:rsidRPr="008F790D">
              <w:rPr>
                <w:b/>
                <w:lang w:eastAsia="ru-RU"/>
              </w:rPr>
              <w:t>5-7 лет</w:t>
            </w:r>
          </w:p>
        </w:tc>
        <w:tc>
          <w:tcPr>
            <w:tcW w:w="7955" w:type="dxa"/>
            <w:tcBorders>
              <w:top w:val="single" w:sz="4" w:space="0" w:color="000000"/>
              <w:left w:val="single" w:sz="4" w:space="0" w:color="000000"/>
              <w:bottom w:val="single" w:sz="4" w:space="0" w:color="000000"/>
              <w:right w:val="single" w:sz="4" w:space="0" w:color="auto"/>
            </w:tcBorders>
            <w:shd w:val="clear" w:color="auto" w:fill="auto"/>
          </w:tcPr>
          <w:p w:rsidR="00411D8D" w:rsidRPr="008F790D" w:rsidRDefault="00411D8D" w:rsidP="008F790D">
            <w:pPr>
              <w:contextualSpacing/>
              <w:jc w:val="both"/>
              <w:rPr>
                <w:lang w:eastAsia="ru-RU"/>
              </w:rPr>
            </w:pPr>
            <w:r w:rsidRPr="008F790D">
              <w:rPr>
                <w:lang w:eastAsia="ru-RU"/>
              </w:rPr>
              <w:lastRenderedPageBreak/>
              <w:t>1.Помочь ребенку освоить первые представления и соответствующий словарь о конкретных видах хозяйственно - бытового труда, направленных на заботу о детях (мытье посуды, уборка помещений детского сада и участка и т. п.)</w:t>
            </w:r>
          </w:p>
          <w:p w:rsidR="00411D8D" w:rsidRPr="008F790D" w:rsidRDefault="00411D8D" w:rsidP="008F790D">
            <w:pPr>
              <w:contextualSpacing/>
              <w:jc w:val="both"/>
              <w:rPr>
                <w:lang w:eastAsia="ru-RU"/>
              </w:rPr>
            </w:pPr>
            <w:r w:rsidRPr="008F790D">
              <w:rPr>
                <w:lang w:eastAsia="ru-RU"/>
              </w:rPr>
              <w:t>2. Обеспечить постепенный переход от предметного восприятия и узнавания объекта («Что это? Кто это?) к простейшему сенсорному анализу, выделению ярко выраженных в предметах качеств и свойств (назначение предмета; его части и их назначение; материал, из которого сделан предмет; цвет, форма, размер).</w:t>
            </w:r>
          </w:p>
          <w:p w:rsidR="00411D8D" w:rsidRPr="008F790D" w:rsidRDefault="00411D8D" w:rsidP="008F790D">
            <w:pPr>
              <w:contextualSpacing/>
              <w:jc w:val="both"/>
              <w:rPr>
                <w:lang w:eastAsia="ru-RU"/>
              </w:rPr>
            </w:pPr>
            <w:r w:rsidRPr="008F790D">
              <w:rPr>
                <w:lang w:eastAsia="ru-RU"/>
              </w:rPr>
              <w:t>3.Способствовать осознанию и принятию правил безопасного поведения на основе представлений о предметах и материалах, которые дети широко используют в разных видах деятельности (предметная деятельность, игра, самообслуживание).</w:t>
            </w:r>
          </w:p>
          <w:p w:rsidR="00411D8D" w:rsidRPr="008F790D" w:rsidRDefault="00411D8D" w:rsidP="008F790D">
            <w:pPr>
              <w:contextualSpacing/>
              <w:jc w:val="both"/>
              <w:rPr>
                <w:lang w:eastAsia="ru-RU"/>
              </w:rPr>
            </w:pPr>
            <w:r w:rsidRPr="008F790D">
              <w:rPr>
                <w:lang w:eastAsia="ru-RU"/>
              </w:rPr>
              <w:t>4.Воспитывать ценностное, бережное отношение к предметам и игрушкам как результатам труда взрослых.</w:t>
            </w:r>
          </w:p>
          <w:p w:rsidR="00411D8D" w:rsidRPr="008F790D" w:rsidRDefault="00411D8D" w:rsidP="008F790D">
            <w:pPr>
              <w:contextualSpacing/>
              <w:jc w:val="both"/>
              <w:rPr>
                <w:lang w:eastAsia="ru-RU"/>
              </w:rPr>
            </w:pPr>
            <w:r w:rsidRPr="008F790D">
              <w:rPr>
                <w:lang w:eastAsia="ru-RU"/>
              </w:rPr>
              <w:t xml:space="preserve">5.Приобщать детей к самообслуживанию (одевание, раздевание, умывание), способствовать развитию самостоятельности, волевых усилий, положительной самооценки. </w:t>
            </w:r>
          </w:p>
          <w:p w:rsidR="00411D8D" w:rsidRPr="008F790D" w:rsidRDefault="00411D8D" w:rsidP="008F790D">
            <w:pPr>
              <w:contextualSpacing/>
              <w:jc w:val="both"/>
              <w:rPr>
                <w:lang w:eastAsia="ru-RU"/>
              </w:rPr>
            </w:pPr>
          </w:p>
          <w:p w:rsidR="00411D8D" w:rsidRPr="008F790D" w:rsidRDefault="00411D8D" w:rsidP="008F790D">
            <w:pPr>
              <w:contextualSpacing/>
              <w:jc w:val="both"/>
              <w:rPr>
                <w:lang w:eastAsia="ru-RU"/>
              </w:rPr>
            </w:pPr>
          </w:p>
          <w:p w:rsidR="00411D8D" w:rsidRPr="008F790D" w:rsidRDefault="00411D8D" w:rsidP="008F790D">
            <w:pPr>
              <w:contextualSpacing/>
              <w:jc w:val="both"/>
              <w:rPr>
                <w:lang w:eastAsia="ru-RU"/>
              </w:rPr>
            </w:pPr>
            <w:r w:rsidRPr="008F790D">
              <w:rPr>
                <w:lang w:eastAsia="ru-RU"/>
              </w:rPr>
              <w:t>1.Формировать представление о профессии на основе ознакомления с конкретными видами труда; помочь увидеть направленность труда на достижение результата и удовлетворение потребностей людей.</w:t>
            </w:r>
          </w:p>
          <w:p w:rsidR="00411D8D" w:rsidRPr="008F790D" w:rsidRDefault="00411D8D" w:rsidP="008F790D">
            <w:pPr>
              <w:contextualSpacing/>
              <w:jc w:val="both"/>
              <w:rPr>
                <w:lang w:eastAsia="ru-RU"/>
              </w:rPr>
            </w:pPr>
            <w:r w:rsidRPr="008F790D">
              <w:rPr>
                <w:lang w:eastAsia="ru-RU"/>
              </w:rPr>
              <w:lastRenderedPageBreak/>
              <w:t>2.Воспитывать уважение и благодарность к взрослым за их труд, заботу о детях; воспитывать ценностное отношение к предметному миру как результату человеческого труда; накапливать опыт бережного отношения к воде, электричеству, продуктам питания, материалам для детского творчества.</w:t>
            </w:r>
          </w:p>
          <w:p w:rsidR="00411D8D" w:rsidRPr="008F790D" w:rsidRDefault="00411D8D" w:rsidP="008F790D">
            <w:pPr>
              <w:contextualSpacing/>
              <w:jc w:val="both"/>
              <w:rPr>
                <w:lang w:eastAsia="ru-RU"/>
              </w:rPr>
            </w:pPr>
            <w:r w:rsidRPr="008F790D">
              <w:rPr>
                <w:lang w:eastAsia="ru-RU"/>
              </w:rPr>
              <w:t>3.Способствовать формированию осознанного способа безопасного для ребенка поведения в предметном мире; учить рассматривать предметы, выделяя особенности их строения, связывая их качества и свойства с назначением, разумным способом поведения в разных видах детской деятельности.</w:t>
            </w:r>
          </w:p>
          <w:p w:rsidR="00411D8D" w:rsidRPr="008F790D" w:rsidRDefault="00411D8D" w:rsidP="008F790D">
            <w:pPr>
              <w:contextualSpacing/>
              <w:jc w:val="both"/>
              <w:rPr>
                <w:lang w:eastAsia="ru-RU"/>
              </w:rPr>
            </w:pPr>
            <w:r w:rsidRPr="008F790D">
              <w:rPr>
                <w:lang w:eastAsia="ru-RU"/>
              </w:rPr>
              <w:t>4.Вовлекать детей (в объеме возрастных возможностей) в простейшие процессы хозяйственно – бытового труда – от постановки цели до получения результата труда и уборки рабочего места; развивать самостоятельность, умение контролировать качество результатов своего труда (не осталось ли грязи, насухо ли вытерто).</w:t>
            </w:r>
          </w:p>
          <w:p w:rsidR="00411D8D" w:rsidRPr="008F790D" w:rsidRDefault="00411D8D" w:rsidP="008F790D">
            <w:pPr>
              <w:contextualSpacing/>
              <w:jc w:val="both"/>
              <w:rPr>
                <w:lang w:eastAsia="ru-RU"/>
              </w:rPr>
            </w:pPr>
            <w:r w:rsidRPr="008F790D">
              <w:rPr>
                <w:lang w:eastAsia="ru-RU"/>
              </w:rPr>
              <w:t xml:space="preserve">5.Способствовать развитию самостоятельности, желания брать на себя повседневные трудовые обязанности, включаться в повседневные трудовые дела в условиях детского сада и семьи; воспитывать эмоциональную отзывчивость, сопереживание, добросовестное и ответственное отношение к делу. Товарищество и другие личностные качества. </w:t>
            </w:r>
          </w:p>
          <w:p w:rsidR="00411D8D" w:rsidRPr="008F790D" w:rsidRDefault="00411D8D" w:rsidP="008F790D">
            <w:pPr>
              <w:contextualSpacing/>
              <w:jc w:val="both"/>
              <w:rPr>
                <w:lang w:eastAsia="ru-RU"/>
              </w:rPr>
            </w:pPr>
          </w:p>
          <w:p w:rsidR="00411D8D" w:rsidRPr="008F790D" w:rsidRDefault="00411D8D" w:rsidP="008F790D">
            <w:pPr>
              <w:contextualSpacing/>
              <w:jc w:val="both"/>
              <w:rPr>
                <w:lang w:eastAsia="ru-RU"/>
              </w:rPr>
            </w:pPr>
            <w:r w:rsidRPr="008F790D">
              <w:rPr>
                <w:lang w:eastAsia="ru-RU"/>
              </w:rPr>
              <w:t>1.Формировать у детей отчетливые представления о роли труда взрослых в жизни общества и каждого человека (на основе ознакомления с разными видами производительного и обслуживающего труда, удовлетворяющего основные потребности человека в пище, одежде, жилище, образовании, медицинском обслуживании, отдыхе; через знакомство с многообразием профессий и трудовых процессов, доступных для детского понимания).</w:t>
            </w:r>
          </w:p>
          <w:p w:rsidR="00411D8D" w:rsidRPr="008F790D" w:rsidRDefault="00411D8D" w:rsidP="008F790D">
            <w:pPr>
              <w:contextualSpacing/>
              <w:jc w:val="both"/>
              <w:rPr>
                <w:lang w:eastAsia="ru-RU"/>
              </w:rPr>
            </w:pPr>
            <w:r w:rsidRPr="008F790D">
              <w:rPr>
                <w:lang w:eastAsia="ru-RU"/>
              </w:rPr>
              <w:t>2.Воспитывать уважение и благодарность к близким и незнакомым людям, создающим своим трудом разнообразные материальные и культурные ценности, необходимые современному человеку для жизни, ценностное отношение к человеческому труду и его результатам.</w:t>
            </w:r>
          </w:p>
          <w:p w:rsidR="00411D8D" w:rsidRPr="008F790D" w:rsidRDefault="00411D8D" w:rsidP="008F790D">
            <w:pPr>
              <w:contextualSpacing/>
              <w:jc w:val="both"/>
              <w:rPr>
                <w:lang w:eastAsia="ru-RU"/>
              </w:rPr>
            </w:pPr>
            <w:r w:rsidRPr="008F790D">
              <w:rPr>
                <w:lang w:eastAsia="ru-RU"/>
              </w:rPr>
              <w:t>3.Воспитывать бережливость, разумный способ достойного поведения на основе осознания материального достатка семьи, ограниченности ресурсов воды, электричества в современном социуме.</w:t>
            </w:r>
          </w:p>
          <w:p w:rsidR="00411D8D" w:rsidRPr="008F790D" w:rsidRDefault="00411D8D" w:rsidP="008F790D">
            <w:pPr>
              <w:contextualSpacing/>
              <w:jc w:val="both"/>
              <w:rPr>
                <w:lang w:eastAsia="ru-RU"/>
              </w:rPr>
            </w:pPr>
            <w:r w:rsidRPr="008F790D">
              <w:rPr>
                <w:lang w:eastAsia="ru-RU"/>
              </w:rPr>
              <w:t>4.Обеспечивать развитие позиции субъекта и расширять диапазон обязанностей в элементарной трудовой деятельности по самообслуживанию, хозяйственно – бытовому, ручному труду и конструированию, труду в природе в объеме возрастных возможностей старших дошкольников, развивать самостоятельность детей, воспитывать ценностное отношение к собственному труду и его результатам.</w:t>
            </w:r>
          </w:p>
          <w:p w:rsidR="00411D8D" w:rsidRPr="008F790D" w:rsidRDefault="00411D8D" w:rsidP="008F790D">
            <w:pPr>
              <w:contextualSpacing/>
              <w:jc w:val="both"/>
              <w:rPr>
                <w:lang w:eastAsia="ru-RU"/>
              </w:rPr>
            </w:pPr>
            <w:r w:rsidRPr="008F790D">
              <w:rPr>
                <w:lang w:eastAsia="ru-RU"/>
              </w:rPr>
              <w:t>5.Содействовать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предпочтений.</w:t>
            </w:r>
          </w:p>
        </w:tc>
      </w:tr>
    </w:tbl>
    <w:p w:rsidR="0064378A" w:rsidRDefault="0064378A" w:rsidP="00AB6476">
      <w:pPr>
        <w:contextualSpacing/>
        <w:rPr>
          <w:b/>
          <w:bCs/>
          <w:lang w:eastAsia="ru-RU"/>
        </w:rPr>
      </w:pPr>
    </w:p>
    <w:p w:rsidR="00604013" w:rsidRPr="008F790D" w:rsidRDefault="00604013" w:rsidP="008F790D">
      <w:pPr>
        <w:contextualSpacing/>
        <w:jc w:val="center"/>
        <w:rPr>
          <w:b/>
          <w:bCs/>
        </w:rPr>
      </w:pPr>
      <w:r w:rsidRPr="008F790D">
        <w:rPr>
          <w:b/>
          <w:bCs/>
          <w:lang w:eastAsia="ru-RU"/>
        </w:rPr>
        <w:t>Безопасность</w:t>
      </w:r>
    </w:p>
    <w:p w:rsidR="00604013" w:rsidRPr="008F790D" w:rsidRDefault="00604013" w:rsidP="008F790D">
      <w:pPr>
        <w:contextualSpacing/>
        <w:jc w:val="center"/>
        <w:rPr>
          <w:b/>
          <w:bCs/>
        </w:rPr>
      </w:pPr>
    </w:p>
    <w:tbl>
      <w:tblPr>
        <w:tblW w:w="0" w:type="auto"/>
        <w:tblInd w:w="105" w:type="dxa"/>
        <w:tblLayout w:type="fixed"/>
        <w:tblLook w:val="0000"/>
      </w:tblPr>
      <w:tblGrid>
        <w:gridCol w:w="1365"/>
        <w:gridCol w:w="7994"/>
      </w:tblGrid>
      <w:tr w:rsidR="00D60554" w:rsidRPr="008F790D" w:rsidTr="00D60554">
        <w:trPr>
          <w:trHeight w:val="495"/>
        </w:trPr>
        <w:tc>
          <w:tcPr>
            <w:tcW w:w="1365" w:type="dxa"/>
            <w:tcBorders>
              <w:top w:val="single" w:sz="4" w:space="0" w:color="000000"/>
              <w:left w:val="single" w:sz="4" w:space="0" w:color="000000"/>
              <w:bottom w:val="single" w:sz="4" w:space="0" w:color="000000"/>
            </w:tcBorders>
            <w:shd w:val="clear" w:color="auto" w:fill="auto"/>
          </w:tcPr>
          <w:p w:rsidR="00D60554" w:rsidRPr="008F790D" w:rsidRDefault="00D60554" w:rsidP="008F790D">
            <w:pPr>
              <w:contextualSpacing/>
              <w:jc w:val="both"/>
              <w:rPr>
                <w:b/>
                <w:lang w:eastAsia="ru-RU"/>
              </w:rPr>
            </w:pPr>
            <w:r w:rsidRPr="008F790D">
              <w:rPr>
                <w:b/>
                <w:lang w:eastAsia="ru-RU"/>
              </w:rPr>
              <w:t>Возраст</w:t>
            </w:r>
          </w:p>
        </w:tc>
        <w:tc>
          <w:tcPr>
            <w:tcW w:w="7994" w:type="dxa"/>
            <w:tcBorders>
              <w:top w:val="single" w:sz="4" w:space="0" w:color="000000"/>
              <w:left w:val="single" w:sz="4" w:space="0" w:color="000000"/>
              <w:bottom w:val="single" w:sz="4" w:space="0" w:color="000000"/>
              <w:right w:val="single" w:sz="4" w:space="0" w:color="auto"/>
            </w:tcBorders>
            <w:shd w:val="clear" w:color="auto" w:fill="auto"/>
          </w:tcPr>
          <w:p w:rsidR="00D60554" w:rsidRPr="008F790D" w:rsidRDefault="00D60554" w:rsidP="008F790D">
            <w:pPr>
              <w:contextualSpacing/>
              <w:jc w:val="both"/>
              <w:rPr>
                <w:b/>
                <w:lang w:eastAsia="ru-RU"/>
              </w:rPr>
            </w:pPr>
            <w:r w:rsidRPr="008F790D">
              <w:rPr>
                <w:b/>
                <w:lang w:eastAsia="ru-RU"/>
              </w:rPr>
              <w:t>Задачи</w:t>
            </w:r>
          </w:p>
        </w:tc>
      </w:tr>
      <w:tr w:rsidR="00D60554" w:rsidRPr="008F790D" w:rsidTr="00D60554">
        <w:trPr>
          <w:trHeight w:val="1124"/>
        </w:trPr>
        <w:tc>
          <w:tcPr>
            <w:tcW w:w="1365" w:type="dxa"/>
            <w:tcBorders>
              <w:top w:val="single" w:sz="4" w:space="0" w:color="000000"/>
              <w:left w:val="single" w:sz="4" w:space="0" w:color="000000"/>
              <w:bottom w:val="single" w:sz="4" w:space="0" w:color="000000"/>
            </w:tcBorders>
            <w:shd w:val="clear" w:color="auto" w:fill="auto"/>
          </w:tcPr>
          <w:p w:rsidR="00D60554" w:rsidRPr="008F790D" w:rsidRDefault="00D60554" w:rsidP="008F790D">
            <w:pPr>
              <w:contextualSpacing/>
              <w:rPr>
                <w:rFonts w:eastAsia="Calibri"/>
                <w:b/>
              </w:rPr>
            </w:pPr>
            <w:r w:rsidRPr="008F790D">
              <w:rPr>
                <w:rFonts w:eastAsia="Calibri"/>
                <w:b/>
              </w:rPr>
              <w:lastRenderedPageBreak/>
              <w:t>3 – 4 года</w:t>
            </w: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r w:rsidRPr="008F790D">
              <w:rPr>
                <w:rFonts w:eastAsia="Calibri"/>
                <w:b/>
              </w:rPr>
              <w:t>4-5 лет</w:t>
            </w: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r w:rsidRPr="008F790D">
              <w:rPr>
                <w:rFonts w:eastAsia="Calibri"/>
                <w:b/>
              </w:rPr>
              <w:t>5-6 лет</w:t>
            </w: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r w:rsidRPr="008F790D">
              <w:rPr>
                <w:rFonts w:eastAsia="Calibri"/>
                <w:b/>
              </w:rPr>
              <w:t>6-7 лет</w:t>
            </w: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p w:rsidR="00D60554" w:rsidRPr="008F790D" w:rsidRDefault="00D60554" w:rsidP="008F790D">
            <w:pPr>
              <w:contextualSpacing/>
              <w:jc w:val="both"/>
              <w:rPr>
                <w:rFonts w:eastAsia="Calibri"/>
                <w:b/>
              </w:rPr>
            </w:pPr>
          </w:p>
        </w:tc>
        <w:tc>
          <w:tcPr>
            <w:tcW w:w="7994" w:type="dxa"/>
            <w:tcBorders>
              <w:top w:val="single" w:sz="4" w:space="0" w:color="000000"/>
              <w:left w:val="single" w:sz="4" w:space="0" w:color="000000"/>
              <w:bottom w:val="single" w:sz="4" w:space="0" w:color="000000"/>
              <w:right w:val="single" w:sz="4" w:space="0" w:color="auto"/>
            </w:tcBorders>
            <w:shd w:val="clear" w:color="auto" w:fill="auto"/>
          </w:tcPr>
          <w:p w:rsidR="00D60554" w:rsidRPr="008F790D" w:rsidRDefault="00D60554" w:rsidP="008F790D">
            <w:pPr>
              <w:contextualSpacing/>
              <w:jc w:val="both"/>
              <w:rPr>
                <w:rFonts w:eastAsia="Calibri"/>
              </w:rPr>
            </w:pPr>
            <w:r w:rsidRPr="008F790D">
              <w:rPr>
                <w:rFonts w:eastAsia="Calibri"/>
              </w:rPr>
              <w:t xml:space="preserve">1.Продолжать знакомить детей с элементарными правилами поведения в детском саду. </w:t>
            </w:r>
          </w:p>
          <w:p w:rsidR="00D60554" w:rsidRPr="008F790D" w:rsidRDefault="00D60554" w:rsidP="008F790D">
            <w:pPr>
              <w:contextualSpacing/>
              <w:jc w:val="both"/>
              <w:rPr>
                <w:rFonts w:eastAsia="Calibri"/>
              </w:rPr>
            </w:pPr>
            <w:r w:rsidRPr="008F790D">
              <w:rPr>
                <w:rFonts w:eastAsia="Calibri"/>
              </w:rPr>
              <w:t>2.Продолжать объяснять детям, что нельзя брать в рот различные предметы, засовывать их в уши и нос.</w:t>
            </w:r>
          </w:p>
          <w:p w:rsidR="00D60554" w:rsidRPr="008F790D" w:rsidRDefault="00D60554" w:rsidP="008F790D">
            <w:pPr>
              <w:contextualSpacing/>
              <w:jc w:val="both"/>
              <w:rPr>
                <w:rFonts w:eastAsia="Calibri"/>
              </w:rPr>
            </w:pPr>
            <w:r w:rsidRPr="008F790D">
              <w:rPr>
                <w:rFonts w:eastAsia="Calibri"/>
              </w:rPr>
              <w:t xml:space="preserve">3.Учить умение соблюдать правила безопасного передвижения в помещении и  осторожно спускаться и подниматься по лестнице; держаться за перила. </w:t>
            </w:r>
          </w:p>
          <w:p w:rsidR="00D60554" w:rsidRPr="008F790D" w:rsidRDefault="00D60554" w:rsidP="008F790D">
            <w:pPr>
              <w:contextualSpacing/>
              <w:jc w:val="both"/>
              <w:rPr>
                <w:rFonts w:eastAsia="Calibri"/>
              </w:rPr>
            </w:pPr>
            <w:r w:rsidRPr="008F790D">
              <w:rPr>
                <w:rFonts w:eastAsia="Calibri"/>
              </w:rPr>
              <w:t>4.Формировать представления о том, что следует одеваться по погоде.</w:t>
            </w:r>
          </w:p>
          <w:p w:rsidR="00D60554" w:rsidRPr="008F790D" w:rsidRDefault="00D60554" w:rsidP="008F790D">
            <w:pPr>
              <w:contextualSpacing/>
              <w:jc w:val="both"/>
              <w:rPr>
                <w:rFonts w:eastAsia="Calibri"/>
              </w:rPr>
            </w:pPr>
            <w:r w:rsidRPr="008F790D">
              <w:rPr>
                <w:rFonts w:eastAsia="Calibri"/>
              </w:rPr>
              <w:t xml:space="preserve">5.Расширять представления детей о правилах дорожного движения. </w:t>
            </w:r>
          </w:p>
          <w:p w:rsidR="00D60554" w:rsidRPr="008F790D" w:rsidRDefault="00D60554" w:rsidP="008F790D">
            <w:pPr>
              <w:contextualSpacing/>
              <w:jc w:val="both"/>
              <w:rPr>
                <w:rFonts w:eastAsia="Calibri"/>
              </w:rPr>
            </w:pPr>
            <w:r w:rsidRPr="008F790D">
              <w:rPr>
                <w:rFonts w:eastAsia="Calibri"/>
              </w:rPr>
              <w:t>6.Обогащать представления о доступном ребенку предметном мире и назначении предметов, о правилах их безопасного использования.</w:t>
            </w:r>
          </w:p>
          <w:p w:rsidR="00D60554" w:rsidRPr="008F790D" w:rsidRDefault="00D60554" w:rsidP="008F790D">
            <w:pPr>
              <w:contextualSpacing/>
              <w:jc w:val="both"/>
              <w:rPr>
                <w:rFonts w:eastAsia="Calibri"/>
              </w:rPr>
            </w:pPr>
            <w:r w:rsidRPr="008F790D">
              <w:rPr>
                <w:rFonts w:eastAsia="Calibri"/>
              </w:rPr>
              <w:t>7.Формировать осторожное и осмотрительное отношение к потенциально опасным для человека ситуациям.</w:t>
            </w:r>
          </w:p>
          <w:p w:rsidR="00D60554" w:rsidRPr="008F790D" w:rsidRDefault="00D60554" w:rsidP="008F790D">
            <w:pPr>
              <w:contextualSpacing/>
              <w:jc w:val="both"/>
              <w:rPr>
                <w:rFonts w:eastAsia="Calibri"/>
              </w:rPr>
            </w:pPr>
          </w:p>
          <w:p w:rsidR="00D60554" w:rsidRPr="008F790D" w:rsidRDefault="00D60554" w:rsidP="008F790D">
            <w:pPr>
              <w:contextualSpacing/>
              <w:jc w:val="both"/>
              <w:rPr>
                <w:rFonts w:eastAsia="Calibri"/>
              </w:rPr>
            </w:pPr>
          </w:p>
          <w:p w:rsidR="00D60554" w:rsidRPr="008F790D" w:rsidRDefault="00D60554" w:rsidP="008F790D">
            <w:pPr>
              <w:contextualSpacing/>
              <w:jc w:val="both"/>
              <w:rPr>
                <w:rFonts w:eastAsia="Calibri"/>
              </w:rPr>
            </w:pPr>
            <w:r w:rsidRPr="008F790D">
              <w:rPr>
                <w:rFonts w:eastAsia="Calibri"/>
              </w:rPr>
              <w:t>1.Обогащение представлений детей об основных источниках и видах опасности в быту, на улице, в природе, в общении с незнакомыми людьми.</w:t>
            </w:r>
          </w:p>
          <w:p w:rsidR="00D60554" w:rsidRPr="008F790D" w:rsidRDefault="00D60554" w:rsidP="008F790D">
            <w:pPr>
              <w:contextualSpacing/>
              <w:jc w:val="both"/>
              <w:rPr>
                <w:rFonts w:eastAsia="Calibri"/>
              </w:rPr>
            </w:pPr>
            <w:r w:rsidRPr="008F790D">
              <w:rPr>
                <w:rFonts w:eastAsia="Calibri"/>
              </w:rPr>
              <w:t>2.Ознакомление детей с простейшими способами безопасного поведения в разнообразных ситуациях.</w:t>
            </w:r>
          </w:p>
          <w:p w:rsidR="00D60554" w:rsidRPr="008F790D" w:rsidRDefault="00D60554" w:rsidP="008F790D">
            <w:pPr>
              <w:contextualSpacing/>
              <w:jc w:val="both"/>
              <w:rPr>
                <w:rFonts w:eastAsia="Calibri"/>
              </w:rPr>
            </w:pPr>
            <w:r w:rsidRPr="008F790D">
              <w:rPr>
                <w:rFonts w:eastAsia="Calibri"/>
              </w:rPr>
              <w:t>3.Формирование знаний о правилах безопасного дорожного движения в качестве пешехода и пассажира транспортного средства.</w:t>
            </w:r>
          </w:p>
          <w:p w:rsidR="00D60554" w:rsidRPr="008F790D" w:rsidRDefault="00D60554" w:rsidP="008F790D">
            <w:pPr>
              <w:contextualSpacing/>
              <w:jc w:val="both"/>
              <w:rPr>
                <w:rFonts w:eastAsia="Calibri"/>
              </w:rPr>
            </w:pPr>
            <w:r w:rsidRPr="008F790D">
              <w:rPr>
                <w:rFonts w:eastAsia="Calibri"/>
              </w:rPr>
              <w:t>4.Развитие умений и навыков безопасного поведения у детей в разнообразных опасных ситуациях.</w:t>
            </w:r>
          </w:p>
          <w:p w:rsidR="00D60554" w:rsidRPr="008F790D" w:rsidRDefault="00D60554" w:rsidP="008F790D">
            <w:pPr>
              <w:contextualSpacing/>
              <w:jc w:val="both"/>
              <w:rPr>
                <w:rFonts w:eastAsia="Calibri"/>
              </w:rPr>
            </w:pPr>
            <w:r w:rsidRPr="008F790D">
              <w:rPr>
                <w:rFonts w:eastAsia="Calibri"/>
              </w:rPr>
              <w:t>5.Закрепление умений и навыков безопасного поведения в условиях специально организованной и самостоятельной деятельности.</w:t>
            </w:r>
          </w:p>
          <w:p w:rsidR="00D60554" w:rsidRPr="008F790D" w:rsidRDefault="00D60554" w:rsidP="008F790D">
            <w:pPr>
              <w:contextualSpacing/>
              <w:jc w:val="both"/>
              <w:rPr>
                <w:rFonts w:eastAsia="Calibri"/>
              </w:rPr>
            </w:pPr>
            <w:r w:rsidRPr="008F790D">
              <w:rPr>
                <w:rFonts w:eastAsia="Calibri"/>
              </w:rPr>
              <w:t>6.Развитие осознанности и произвольности в выполнении основных правил безопасного поведения в быту, на улице, в природе, в общении с незнакомыми людьми.</w:t>
            </w:r>
          </w:p>
          <w:p w:rsidR="00D60554" w:rsidRPr="008F790D" w:rsidRDefault="00D60554" w:rsidP="008F790D">
            <w:pPr>
              <w:contextualSpacing/>
              <w:jc w:val="both"/>
              <w:rPr>
                <w:rFonts w:eastAsia="Calibri"/>
              </w:rPr>
            </w:pPr>
            <w:r w:rsidRPr="008F790D">
              <w:rPr>
                <w:rFonts w:eastAsia="Calibri"/>
              </w:rPr>
              <w:t>7.Формирование осторожного и осмотрительного отношения к потенциально опасным ситуациям.</w:t>
            </w:r>
          </w:p>
          <w:p w:rsidR="00D60554" w:rsidRPr="008F790D" w:rsidRDefault="00D60554" w:rsidP="008F790D">
            <w:pPr>
              <w:contextualSpacing/>
              <w:jc w:val="both"/>
              <w:rPr>
                <w:rFonts w:eastAsia="Calibri"/>
              </w:rPr>
            </w:pPr>
          </w:p>
          <w:p w:rsidR="00D60554" w:rsidRPr="008F790D" w:rsidRDefault="00D60554" w:rsidP="008F790D">
            <w:pPr>
              <w:contextualSpacing/>
              <w:jc w:val="both"/>
              <w:rPr>
                <w:rFonts w:eastAsia="Calibri"/>
              </w:rPr>
            </w:pPr>
          </w:p>
          <w:p w:rsidR="00D60554" w:rsidRPr="008F790D" w:rsidRDefault="00D60554" w:rsidP="008F790D">
            <w:pPr>
              <w:contextualSpacing/>
              <w:jc w:val="both"/>
              <w:rPr>
                <w:lang w:eastAsia="ru-RU"/>
              </w:rPr>
            </w:pPr>
            <w:r w:rsidRPr="008F790D">
              <w:rPr>
                <w:lang w:eastAsia="ru-RU"/>
              </w:rPr>
              <w:t>1.Формировать представления детей об основных источниках и видах опасности в быту, на улице, в природе и способах безопасного поведения.</w:t>
            </w:r>
          </w:p>
          <w:p w:rsidR="00D60554" w:rsidRPr="008F790D" w:rsidRDefault="00D60554" w:rsidP="008F790D">
            <w:pPr>
              <w:contextualSpacing/>
              <w:jc w:val="both"/>
              <w:rPr>
                <w:lang w:eastAsia="ru-RU"/>
              </w:rPr>
            </w:pPr>
            <w:r w:rsidRPr="008F790D">
              <w:rPr>
                <w:lang w:eastAsia="ru-RU"/>
              </w:rPr>
              <w:t>2.Формировать умения самостоятельного безопасного поведения в повседневной жизни на основе правил безопасного поведения.</w:t>
            </w:r>
          </w:p>
          <w:p w:rsidR="00D60554" w:rsidRPr="008F790D" w:rsidRDefault="00D60554" w:rsidP="008F790D">
            <w:pPr>
              <w:contextualSpacing/>
              <w:jc w:val="both"/>
              <w:rPr>
                <w:lang w:eastAsia="ru-RU"/>
              </w:rPr>
            </w:pPr>
            <w:r w:rsidRPr="008F790D">
              <w:rPr>
                <w:lang w:eastAsia="ru-RU"/>
              </w:rPr>
              <w:t>3.Передавать детям знания о правилах безопасности дорожного движения в качестве пешехода и пассажира транспортного средства.</w:t>
            </w:r>
          </w:p>
          <w:p w:rsidR="00D60554" w:rsidRPr="008F790D" w:rsidRDefault="00D60554" w:rsidP="008F790D">
            <w:pPr>
              <w:contextualSpacing/>
              <w:jc w:val="both"/>
              <w:rPr>
                <w:rFonts w:eastAsia="Calibri"/>
              </w:rPr>
            </w:pPr>
            <w:r w:rsidRPr="008F790D">
              <w:rPr>
                <w:lang w:eastAsia="ru-RU"/>
              </w:rPr>
              <w:t xml:space="preserve">4.Развивать осторожное и осмотрительное отношение к потенциально опасным для человека ситуациям в природе.  </w:t>
            </w:r>
          </w:p>
          <w:p w:rsidR="00D60554" w:rsidRPr="008F790D" w:rsidRDefault="00D60554" w:rsidP="008F790D">
            <w:pPr>
              <w:contextualSpacing/>
              <w:jc w:val="both"/>
              <w:rPr>
                <w:rFonts w:eastAsia="Calibri"/>
              </w:rPr>
            </w:pPr>
          </w:p>
          <w:p w:rsidR="00D60554" w:rsidRPr="008F790D" w:rsidRDefault="00D60554" w:rsidP="008F790D">
            <w:pPr>
              <w:contextualSpacing/>
              <w:jc w:val="both"/>
              <w:rPr>
                <w:rFonts w:eastAsia="Calibri"/>
              </w:rPr>
            </w:pPr>
          </w:p>
          <w:p w:rsidR="00D60554" w:rsidRPr="008F790D" w:rsidRDefault="00D60554" w:rsidP="008F790D">
            <w:pPr>
              <w:contextualSpacing/>
              <w:jc w:val="both"/>
              <w:rPr>
                <w:lang w:eastAsia="ru-RU"/>
              </w:rPr>
            </w:pPr>
            <w:r w:rsidRPr="008F790D">
              <w:rPr>
                <w:lang w:eastAsia="ru-RU"/>
              </w:rPr>
              <w:t>1.Формировать предпосылки экологического сознания, представления об опасных для человека ситуациях в природе и способах поведения в них.</w:t>
            </w:r>
          </w:p>
          <w:p w:rsidR="00D60554" w:rsidRPr="008F790D" w:rsidRDefault="00D60554" w:rsidP="008F790D">
            <w:pPr>
              <w:contextualSpacing/>
              <w:jc w:val="both"/>
              <w:rPr>
                <w:lang w:eastAsia="ru-RU"/>
              </w:rPr>
            </w:pPr>
            <w:r w:rsidRPr="008F790D">
              <w:rPr>
                <w:lang w:eastAsia="ru-RU"/>
              </w:rPr>
              <w:t>2.Формировать знания о правилах безопасности дорожного движения в качестве пешехода и пассажира транспортного средства.</w:t>
            </w:r>
          </w:p>
          <w:p w:rsidR="00D60554" w:rsidRPr="008F790D" w:rsidRDefault="00D60554" w:rsidP="008F790D">
            <w:pPr>
              <w:contextualSpacing/>
              <w:jc w:val="both"/>
              <w:rPr>
                <w:rFonts w:eastAsia="Calibri"/>
                <w:lang w:eastAsia="ru-RU"/>
              </w:rPr>
            </w:pPr>
            <w:r w:rsidRPr="008F790D">
              <w:rPr>
                <w:lang w:eastAsia="ru-RU"/>
              </w:rPr>
              <w:t>3.Воспитывать осторожное и осмотрительное отношение к потенциально опасным для человека ситуациям в быту, на улице, в природе.</w:t>
            </w:r>
          </w:p>
          <w:p w:rsidR="00D60554" w:rsidRPr="008F790D" w:rsidRDefault="00D60554" w:rsidP="008F790D">
            <w:pPr>
              <w:contextualSpacing/>
              <w:jc w:val="both"/>
              <w:rPr>
                <w:lang w:eastAsia="ru-RU"/>
              </w:rPr>
            </w:pPr>
            <w:r w:rsidRPr="008F790D">
              <w:rPr>
                <w:rFonts w:eastAsia="Calibri"/>
                <w:lang w:eastAsia="ru-RU"/>
              </w:rPr>
              <w:t>4.Обеспечить сохранение и укрепление физического и психического здоровья детей.</w:t>
            </w:r>
          </w:p>
        </w:tc>
      </w:tr>
    </w:tbl>
    <w:p w:rsidR="00604013" w:rsidRPr="008F790D" w:rsidRDefault="00604013" w:rsidP="008F790D">
      <w:pPr>
        <w:contextualSpacing/>
        <w:jc w:val="both"/>
        <w:rPr>
          <w:lang w:eastAsia="ru-RU"/>
        </w:rPr>
      </w:pPr>
    </w:p>
    <w:p w:rsidR="00604013" w:rsidRDefault="00604013" w:rsidP="001F0399">
      <w:pPr>
        <w:pStyle w:val="13"/>
        <w:spacing w:after="0"/>
        <w:ind w:left="780"/>
        <w:jc w:val="center"/>
        <w:rPr>
          <w:b/>
          <w:color w:val="000000"/>
          <w:lang w:eastAsia="ru-RU"/>
        </w:rPr>
      </w:pPr>
      <w:r w:rsidRPr="008F790D">
        <w:rPr>
          <w:b/>
          <w:color w:val="000000"/>
          <w:lang w:eastAsia="ru-RU"/>
        </w:rPr>
        <w:t>Образовательная область «Познавательное развитие»</w:t>
      </w:r>
    </w:p>
    <w:p w:rsidR="00C81326" w:rsidRPr="008F790D" w:rsidRDefault="00C81326" w:rsidP="001F0399">
      <w:pPr>
        <w:pStyle w:val="13"/>
        <w:spacing w:after="0"/>
        <w:ind w:left="780"/>
        <w:jc w:val="center"/>
        <w:rPr>
          <w:b/>
          <w:color w:val="000000"/>
          <w:lang w:eastAsia="ru-RU"/>
        </w:rPr>
      </w:pPr>
    </w:p>
    <w:p w:rsidR="00604013" w:rsidRPr="008F790D" w:rsidRDefault="00604013" w:rsidP="008F790D">
      <w:pPr>
        <w:contextualSpacing/>
        <w:jc w:val="both"/>
        <w:rPr>
          <w:b/>
          <w:lang w:eastAsia="ru-RU"/>
        </w:rPr>
      </w:pPr>
      <w:r w:rsidRPr="008F790D">
        <w:rPr>
          <w:b/>
          <w:color w:val="000000"/>
          <w:lang w:eastAsia="ru-RU"/>
        </w:rPr>
        <w:t>Познавательное развитие</w:t>
      </w:r>
      <w:r w:rsidRPr="008F790D">
        <w:rPr>
          <w:color w:val="000000"/>
          <w:lang w:eastAsia="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04013" w:rsidRPr="008F790D" w:rsidRDefault="00604013" w:rsidP="008F790D">
      <w:pPr>
        <w:contextualSpacing/>
        <w:jc w:val="both"/>
        <w:rPr>
          <w:b/>
          <w:lang w:eastAsia="ru-RU"/>
        </w:rPr>
      </w:pPr>
      <w:r w:rsidRPr="008F790D">
        <w:rPr>
          <w:b/>
          <w:lang w:eastAsia="ru-RU"/>
        </w:rPr>
        <w:t>Образовательная область «Познание»</w:t>
      </w:r>
    </w:p>
    <w:p w:rsidR="00604013" w:rsidRPr="008F790D" w:rsidRDefault="00604013" w:rsidP="008F790D">
      <w:pPr>
        <w:contextualSpacing/>
        <w:jc w:val="both"/>
        <w:rPr>
          <w:b/>
          <w:lang w:eastAsia="ru-RU"/>
        </w:rPr>
      </w:pPr>
      <w:r w:rsidRPr="008F790D">
        <w:rPr>
          <w:b/>
          <w:lang w:eastAsia="ru-RU"/>
        </w:rPr>
        <w:t xml:space="preserve">Цель: </w:t>
      </w:r>
      <w:r w:rsidRPr="008F790D">
        <w:rPr>
          <w:lang w:eastAsia="ru-RU"/>
        </w:rPr>
        <w:t xml:space="preserve">развитие у детей познавательных интересов и способностей, которые можно подразделить на </w:t>
      </w:r>
      <w:r w:rsidRPr="008F790D">
        <w:rPr>
          <w:bCs/>
          <w:color w:val="000000"/>
          <w:lang w:eastAsia="ru-RU"/>
        </w:rPr>
        <w:t>сенсорные, интеллектуально-познавательные и интеллектуально-творческие.</w:t>
      </w:r>
    </w:p>
    <w:p w:rsidR="00604013" w:rsidRPr="008F790D" w:rsidRDefault="00604013" w:rsidP="008F790D">
      <w:pPr>
        <w:contextualSpacing/>
        <w:jc w:val="both"/>
        <w:rPr>
          <w:lang w:eastAsia="ru-RU"/>
        </w:rPr>
      </w:pPr>
      <w:r w:rsidRPr="008F790D">
        <w:rPr>
          <w:b/>
          <w:lang w:eastAsia="ru-RU"/>
        </w:rPr>
        <w:t>Задачи познавательного развития:</w:t>
      </w:r>
    </w:p>
    <w:p w:rsidR="00604013" w:rsidRPr="008F790D" w:rsidRDefault="00604013" w:rsidP="00593BCE">
      <w:pPr>
        <w:numPr>
          <w:ilvl w:val="0"/>
          <w:numId w:val="16"/>
        </w:numPr>
        <w:ind w:left="0" w:firstLine="0"/>
        <w:contextualSpacing/>
        <w:jc w:val="both"/>
        <w:rPr>
          <w:lang w:eastAsia="ru-RU"/>
        </w:rPr>
      </w:pPr>
      <w:r w:rsidRPr="008F790D">
        <w:rPr>
          <w:lang w:eastAsia="ru-RU"/>
        </w:rPr>
        <w:t xml:space="preserve"> развивать</w:t>
      </w:r>
      <w:r w:rsidRPr="008F790D">
        <w:rPr>
          <w:b/>
          <w:lang w:eastAsia="ru-RU"/>
        </w:rPr>
        <w:t xml:space="preserve"> </w:t>
      </w:r>
      <w:r w:rsidRPr="008F790D">
        <w:rPr>
          <w:lang w:eastAsia="ru-RU"/>
        </w:rPr>
        <w:t>сенсорные способности;</w:t>
      </w:r>
    </w:p>
    <w:p w:rsidR="00604013" w:rsidRPr="008F790D" w:rsidRDefault="00604013" w:rsidP="00593BCE">
      <w:pPr>
        <w:numPr>
          <w:ilvl w:val="0"/>
          <w:numId w:val="16"/>
        </w:numPr>
        <w:ind w:left="0" w:firstLine="0"/>
        <w:contextualSpacing/>
        <w:jc w:val="both"/>
        <w:rPr>
          <w:lang w:eastAsia="ru-RU"/>
        </w:rPr>
      </w:pPr>
      <w:r w:rsidRPr="008F790D">
        <w:rPr>
          <w:lang w:eastAsia="ru-RU"/>
        </w:rPr>
        <w:t>развивать  познавательно-исследовательскую  и продуктивную  (конструктивную) деятельности;</w:t>
      </w:r>
    </w:p>
    <w:p w:rsidR="00604013" w:rsidRPr="008F790D" w:rsidRDefault="00604013" w:rsidP="00593BCE">
      <w:pPr>
        <w:numPr>
          <w:ilvl w:val="0"/>
          <w:numId w:val="16"/>
        </w:numPr>
        <w:tabs>
          <w:tab w:val="left" w:pos="509"/>
        </w:tabs>
        <w:ind w:left="0" w:firstLine="0"/>
        <w:contextualSpacing/>
        <w:jc w:val="both"/>
        <w:rPr>
          <w:lang w:eastAsia="ru-RU"/>
        </w:rPr>
      </w:pPr>
      <w:r w:rsidRPr="008F790D">
        <w:rPr>
          <w:lang w:eastAsia="ru-RU"/>
        </w:rPr>
        <w:t xml:space="preserve"> формировать  элементарные  математические представления;</w:t>
      </w:r>
    </w:p>
    <w:p w:rsidR="00604013" w:rsidRPr="008F790D" w:rsidRDefault="00604013" w:rsidP="00593BCE">
      <w:pPr>
        <w:numPr>
          <w:ilvl w:val="0"/>
          <w:numId w:val="16"/>
        </w:numPr>
        <w:ind w:left="0" w:firstLine="0"/>
        <w:contextualSpacing/>
        <w:jc w:val="both"/>
        <w:rPr>
          <w:lang w:eastAsia="ru-RU"/>
        </w:rPr>
      </w:pPr>
      <w:r w:rsidRPr="008F790D">
        <w:rPr>
          <w:lang w:eastAsia="ru-RU"/>
        </w:rPr>
        <w:t>формировать целостную  картину мира, расширять  кругозор детей.</w:t>
      </w:r>
    </w:p>
    <w:p w:rsidR="00604013" w:rsidRPr="008F790D" w:rsidRDefault="00604013" w:rsidP="008F790D">
      <w:pPr>
        <w:contextualSpacing/>
        <w:jc w:val="both"/>
        <w:rPr>
          <w:color w:val="000000"/>
          <w:lang w:eastAsia="ru-RU"/>
        </w:rPr>
      </w:pPr>
    </w:p>
    <w:tbl>
      <w:tblPr>
        <w:tblW w:w="9214" w:type="dxa"/>
        <w:tblInd w:w="108" w:type="dxa"/>
        <w:tblLayout w:type="fixed"/>
        <w:tblLook w:val="0000"/>
      </w:tblPr>
      <w:tblGrid>
        <w:gridCol w:w="1402"/>
        <w:gridCol w:w="7812"/>
      </w:tblGrid>
      <w:tr w:rsidR="00604013" w:rsidRPr="008F790D" w:rsidTr="009071C4">
        <w:trPr>
          <w:trHeight w:val="165"/>
        </w:trPr>
        <w:tc>
          <w:tcPr>
            <w:tcW w:w="1402" w:type="dxa"/>
            <w:tcBorders>
              <w:top w:val="single" w:sz="4" w:space="0" w:color="000000"/>
              <w:left w:val="single" w:sz="4" w:space="0" w:color="000000"/>
              <w:bottom w:val="single" w:sz="4" w:space="0" w:color="000000"/>
            </w:tcBorders>
            <w:shd w:val="clear" w:color="auto" w:fill="auto"/>
          </w:tcPr>
          <w:p w:rsidR="00604013" w:rsidRPr="008F790D" w:rsidRDefault="00604013" w:rsidP="008F790D">
            <w:pPr>
              <w:contextualSpacing/>
              <w:jc w:val="both"/>
              <w:rPr>
                <w:b/>
                <w:color w:val="000000"/>
                <w:lang w:eastAsia="ru-RU"/>
              </w:rPr>
            </w:pPr>
            <w:r w:rsidRPr="008F790D">
              <w:rPr>
                <w:b/>
                <w:color w:val="000000"/>
                <w:lang w:eastAsia="ru-RU"/>
              </w:rPr>
              <w:t>Возраст</w:t>
            </w:r>
          </w:p>
        </w:tc>
        <w:tc>
          <w:tcPr>
            <w:tcW w:w="7812" w:type="dxa"/>
            <w:tcBorders>
              <w:top w:val="single" w:sz="4" w:space="0" w:color="000000"/>
              <w:left w:val="single" w:sz="4" w:space="0" w:color="000000"/>
              <w:bottom w:val="single" w:sz="4" w:space="0" w:color="000000"/>
              <w:right w:val="single" w:sz="4" w:space="0" w:color="000000"/>
            </w:tcBorders>
            <w:shd w:val="clear" w:color="auto" w:fill="auto"/>
          </w:tcPr>
          <w:p w:rsidR="00604013" w:rsidRPr="008F790D" w:rsidRDefault="00604013" w:rsidP="008F790D">
            <w:pPr>
              <w:contextualSpacing/>
              <w:jc w:val="both"/>
              <w:rPr>
                <w:b/>
                <w:color w:val="000000"/>
                <w:lang w:eastAsia="ru-RU"/>
              </w:rPr>
            </w:pPr>
            <w:r w:rsidRPr="008F790D">
              <w:rPr>
                <w:b/>
                <w:color w:val="000000"/>
                <w:lang w:eastAsia="ru-RU"/>
              </w:rPr>
              <w:t>Задачи образовательной деятельности</w:t>
            </w:r>
          </w:p>
        </w:tc>
      </w:tr>
      <w:tr w:rsidR="00604013" w:rsidRPr="008F790D" w:rsidTr="009071C4">
        <w:trPr>
          <w:trHeight w:val="135"/>
        </w:trPr>
        <w:tc>
          <w:tcPr>
            <w:tcW w:w="1402" w:type="dxa"/>
            <w:tcBorders>
              <w:top w:val="single" w:sz="4" w:space="0" w:color="000000"/>
              <w:left w:val="single" w:sz="4" w:space="0" w:color="000000"/>
              <w:bottom w:val="single" w:sz="4" w:space="0" w:color="000000"/>
            </w:tcBorders>
            <w:shd w:val="clear" w:color="auto" w:fill="auto"/>
          </w:tcPr>
          <w:p w:rsidR="00604013" w:rsidRPr="008F790D" w:rsidRDefault="00604013" w:rsidP="008F790D">
            <w:pPr>
              <w:contextualSpacing/>
              <w:jc w:val="both"/>
              <w:rPr>
                <w:color w:val="000000"/>
                <w:lang w:eastAsia="ru-RU"/>
              </w:rPr>
            </w:pPr>
            <w:r w:rsidRPr="008F790D">
              <w:rPr>
                <w:b/>
                <w:color w:val="000000"/>
                <w:lang w:eastAsia="ru-RU"/>
              </w:rPr>
              <w:t>1 – 3 года</w:t>
            </w:r>
          </w:p>
        </w:tc>
        <w:tc>
          <w:tcPr>
            <w:tcW w:w="7812" w:type="dxa"/>
            <w:tcBorders>
              <w:top w:val="single" w:sz="4" w:space="0" w:color="000000"/>
              <w:left w:val="single" w:sz="4" w:space="0" w:color="000000"/>
              <w:bottom w:val="single" w:sz="4" w:space="0" w:color="000000"/>
              <w:right w:val="single" w:sz="4" w:space="0" w:color="000000"/>
            </w:tcBorders>
            <w:shd w:val="clear" w:color="auto" w:fill="auto"/>
          </w:tcPr>
          <w:p w:rsidR="00604013" w:rsidRPr="008F790D" w:rsidRDefault="00604013" w:rsidP="008F790D">
            <w:pPr>
              <w:contextualSpacing/>
              <w:jc w:val="both"/>
              <w:rPr>
                <w:color w:val="000000"/>
                <w:lang w:eastAsia="ru-RU"/>
              </w:rPr>
            </w:pPr>
            <w:r w:rsidRPr="008F790D">
              <w:rPr>
                <w:color w:val="000000"/>
                <w:lang w:eastAsia="ru-RU"/>
              </w:rPr>
              <w:t>1.Поддерживать интерес и активные действия детей с предметами, геометрическими телами и фигурами, песком, водой и снегом.</w:t>
            </w:r>
          </w:p>
          <w:p w:rsidR="00604013" w:rsidRPr="008F790D" w:rsidRDefault="00604013" w:rsidP="008F790D">
            <w:pPr>
              <w:contextualSpacing/>
              <w:jc w:val="both"/>
              <w:rPr>
                <w:color w:val="000000"/>
                <w:lang w:eastAsia="ru-RU"/>
              </w:rPr>
            </w:pPr>
            <w:r w:rsidRPr="008F790D">
              <w:rPr>
                <w:color w:val="000000"/>
                <w:lang w:eastAsia="ru-RU"/>
              </w:rPr>
              <w:t>2.Формировать представления о сенсорных свойствах и качествах предметов окружающего мира, развитии разных видов детского восприятия: зрительного, слухового, осязательного, вкусового, обонятельного.</w:t>
            </w:r>
          </w:p>
          <w:p w:rsidR="00604013" w:rsidRPr="008F790D" w:rsidRDefault="00604013" w:rsidP="008F790D">
            <w:pPr>
              <w:contextualSpacing/>
              <w:jc w:val="both"/>
              <w:rPr>
                <w:color w:val="000000"/>
                <w:lang w:eastAsia="ru-RU"/>
              </w:rPr>
            </w:pPr>
            <w:r w:rsidRPr="008F790D">
              <w:rPr>
                <w:color w:val="000000"/>
                <w:lang w:eastAsia="ru-RU"/>
              </w:rPr>
              <w:t>3.Формировать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w:t>
            </w:r>
          </w:p>
          <w:p w:rsidR="00604013" w:rsidRPr="008F790D" w:rsidRDefault="00604013" w:rsidP="008F790D">
            <w:pPr>
              <w:contextualSpacing/>
              <w:jc w:val="both"/>
              <w:rPr>
                <w:color w:val="000000"/>
                <w:lang w:eastAsia="ru-RU"/>
              </w:rPr>
            </w:pPr>
            <w:r w:rsidRPr="008F790D">
              <w:rPr>
                <w:color w:val="000000"/>
                <w:lang w:eastAsia="ru-RU"/>
              </w:rPr>
              <w:t>4.Поддерживать положительные переживания детей в процессе общения с природой: радость, удивление, любопытство при восприятии природных объектов.</w:t>
            </w:r>
          </w:p>
          <w:p w:rsidR="00604013" w:rsidRPr="008F790D" w:rsidRDefault="00604013" w:rsidP="008F790D">
            <w:pPr>
              <w:contextualSpacing/>
              <w:jc w:val="both"/>
            </w:pPr>
            <w:r w:rsidRPr="008F790D">
              <w:rPr>
                <w:color w:val="000000"/>
                <w:lang w:eastAsia="ru-RU"/>
              </w:rPr>
              <w:t>5.Содействовать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w:t>
            </w:r>
          </w:p>
        </w:tc>
      </w:tr>
    </w:tbl>
    <w:p w:rsidR="00604013" w:rsidRPr="008F790D" w:rsidRDefault="00604013" w:rsidP="008F790D">
      <w:pPr>
        <w:contextualSpacing/>
        <w:jc w:val="both"/>
      </w:pPr>
    </w:p>
    <w:tbl>
      <w:tblPr>
        <w:tblW w:w="0" w:type="auto"/>
        <w:tblInd w:w="84" w:type="dxa"/>
        <w:tblLayout w:type="fixed"/>
        <w:tblLook w:val="0000"/>
      </w:tblPr>
      <w:tblGrid>
        <w:gridCol w:w="1421"/>
        <w:gridCol w:w="7817"/>
      </w:tblGrid>
      <w:tr w:rsidR="00604013" w:rsidRPr="008F790D" w:rsidTr="009071C4">
        <w:tc>
          <w:tcPr>
            <w:tcW w:w="1421" w:type="dxa"/>
            <w:tcBorders>
              <w:top w:val="single" w:sz="4" w:space="0" w:color="000000"/>
              <w:left w:val="single" w:sz="4" w:space="0" w:color="000000"/>
              <w:bottom w:val="single" w:sz="4" w:space="0" w:color="000000"/>
            </w:tcBorders>
            <w:shd w:val="clear" w:color="auto" w:fill="FFFFFF"/>
          </w:tcPr>
          <w:p w:rsidR="00604013" w:rsidRPr="008F790D" w:rsidRDefault="00604013" w:rsidP="008F790D">
            <w:pPr>
              <w:contextualSpacing/>
              <w:jc w:val="both"/>
              <w:rPr>
                <w:b/>
                <w:lang w:eastAsia="ru-RU"/>
              </w:rPr>
            </w:pPr>
            <w:r w:rsidRPr="008F790D">
              <w:rPr>
                <w:b/>
                <w:lang w:eastAsia="ru-RU"/>
              </w:rPr>
              <w:t>3 – 4 года</w:t>
            </w:r>
          </w:p>
        </w:tc>
        <w:tc>
          <w:tcPr>
            <w:tcW w:w="7817" w:type="dxa"/>
            <w:tcBorders>
              <w:top w:val="single" w:sz="4" w:space="0" w:color="000000"/>
              <w:left w:val="single" w:sz="4" w:space="0" w:color="000000"/>
              <w:bottom w:val="single" w:sz="4" w:space="0" w:color="000000"/>
              <w:right w:val="single" w:sz="4" w:space="0" w:color="000000"/>
            </w:tcBorders>
            <w:shd w:val="clear" w:color="auto" w:fill="FFFFFF"/>
          </w:tcPr>
          <w:p w:rsidR="00604013" w:rsidRPr="008F790D" w:rsidRDefault="00604013" w:rsidP="008F790D">
            <w:pPr>
              <w:contextualSpacing/>
              <w:jc w:val="both"/>
              <w:rPr>
                <w:b/>
                <w:i/>
                <w:lang w:eastAsia="ru-RU"/>
              </w:rPr>
            </w:pPr>
            <w:r w:rsidRPr="008F790D">
              <w:rPr>
                <w:b/>
                <w:lang w:eastAsia="ru-RU"/>
              </w:rPr>
              <w:t>Развитие сенсорной культуры</w:t>
            </w:r>
          </w:p>
          <w:p w:rsidR="00604013" w:rsidRPr="008F790D" w:rsidRDefault="00604013" w:rsidP="008F790D">
            <w:pPr>
              <w:contextualSpacing/>
              <w:jc w:val="both"/>
              <w:rPr>
                <w:lang w:eastAsia="ru-RU"/>
              </w:rPr>
            </w:pPr>
            <w:r w:rsidRPr="008F790D">
              <w:rPr>
                <w:b/>
                <w:i/>
                <w:lang w:eastAsia="ru-RU"/>
              </w:rPr>
              <w:t>Ребенок познает многообразие свойств и качеств окружающих предметов, исследует и экспериментирует</w:t>
            </w:r>
          </w:p>
          <w:p w:rsidR="00604013" w:rsidRPr="008F790D" w:rsidRDefault="00604013" w:rsidP="008F790D">
            <w:pPr>
              <w:contextualSpacing/>
              <w:jc w:val="both"/>
              <w:rPr>
                <w:lang w:eastAsia="ru-RU"/>
              </w:rPr>
            </w:pPr>
            <w:r w:rsidRPr="008F790D">
              <w:rPr>
                <w:lang w:eastAsia="ru-RU"/>
              </w:rPr>
              <w:t>1.Создавать условия для обогащения чувственного опыта детей, их представлений о многообразии свойств предметов окружающего мира; развитие разных видов детского восприятия: зрительного, слухового, вкусового, обонятельного.</w:t>
            </w:r>
          </w:p>
          <w:p w:rsidR="00604013" w:rsidRPr="008F790D" w:rsidRDefault="00604013" w:rsidP="008F790D">
            <w:pPr>
              <w:contextualSpacing/>
              <w:jc w:val="both"/>
              <w:rPr>
                <w:lang w:eastAsia="ru-RU"/>
              </w:rPr>
            </w:pPr>
            <w:r w:rsidRPr="008F790D">
              <w:rPr>
                <w:lang w:eastAsia="ru-RU"/>
              </w:rPr>
              <w:t>2.Поддерживать и развивать интерес детей к совместному со взрослым и самостоятельному обследованию предметов, разнообразным действиям с ними.</w:t>
            </w:r>
          </w:p>
          <w:p w:rsidR="00604013" w:rsidRPr="008F790D" w:rsidRDefault="00604013" w:rsidP="008F790D">
            <w:pPr>
              <w:contextualSpacing/>
              <w:jc w:val="both"/>
              <w:rPr>
                <w:lang w:eastAsia="ru-RU"/>
              </w:rPr>
            </w:pPr>
            <w:r w:rsidRPr="008F790D">
              <w:rPr>
                <w:lang w:eastAsia="ru-RU"/>
              </w:rPr>
              <w:t xml:space="preserve">3.Знакомить детей с разными видами сенсорных эталонов (представления </w:t>
            </w:r>
            <w:r w:rsidRPr="008F790D">
              <w:rPr>
                <w:lang w:eastAsia="ru-RU"/>
              </w:rPr>
              <w:lastRenderedPageBreak/>
              <w:t>о цветах спектра, геометрических фигурах, отношениях по величине) и способами обследования предметов (погладить, понюхать, прокатить, надавить, попробовать на вкус, обвести пальцем контур); содействовать запоминанию  и использованию детьми названий сенсорных эталонов и обследовательских действий.</w:t>
            </w:r>
          </w:p>
          <w:p w:rsidR="00604013" w:rsidRPr="008F790D" w:rsidRDefault="00604013" w:rsidP="008F790D">
            <w:pPr>
              <w:contextualSpacing/>
              <w:jc w:val="both"/>
              <w:rPr>
                <w:lang w:eastAsia="ru-RU"/>
              </w:rPr>
            </w:pPr>
            <w:r w:rsidRPr="008F790D">
              <w:rPr>
                <w:lang w:eastAsia="ru-RU"/>
              </w:rPr>
              <w:t>4. Формировать умение сравнивать предметы по основным свойствам на основе 1 – 2 признаков (цвету, форме, размеру), устанавливая тождество и различие; подбирать пары и группы предметов на основе сходного сенсорного признака.</w:t>
            </w:r>
          </w:p>
          <w:p w:rsidR="00604013" w:rsidRPr="008F790D" w:rsidRDefault="00604013" w:rsidP="008F790D">
            <w:pPr>
              <w:contextualSpacing/>
              <w:jc w:val="both"/>
              <w:rPr>
                <w:b/>
                <w:lang w:eastAsia="ru-RU"/>
              </w:rPr>
            </w:pPr>
            <w:r w:rsidRPr="008F790D">
              <w:rPr>
                <w:lang w:eastAsia="ru-RU"/>
              </w:rPr>
              <w:t>5.Формировать умение ориентироваться в пространстве групповой  комнаты, на участке детского сада; понимать слова, указывающие направления: впереди, вверху, сзади, внизу, сбоку, справа, слева.</w:t>
            </w:r>
          </w:p>
          <w:p w:rsidR="00604013" w:rsidRPr="008F790D" w:rsidRDefault="00604013" w:rsidP="008F790D">
            <w:pPr>
              <w:contextualSpacing/>
              <w:jc w:val="both"/>
              <w:rPr>
                <w:b/>
                <w:lang w:eastAsia="ru-RU"/>
              </w:rPr>
            </w:pPr>
          </w:p>
          <w:p w:rsidR="00604013" w:rsidRPr="008F790D" w:rsidRDefault="00604013" w:rsidP="008F790D">
            <w:pPr>
              <w:contextualSpacing/>
              <w:jc w:val="both"/>
              <w:rPr>
                <w:b/>
                <w:lang w:eastAsia="ru-RU"/>
              </w:rPr>
            </w:pPr>
            <w:r w:rsidRPr="008F790D">
              <w:rPr>
                <w:b/>
                <w:lang w:eastAsia="ru-RU"/>
              </w:rPr>
              <w:t xml:space="preserve">Развитие кругозора и познавательно – исследовательской </w:t>
            </w:r>
          </w:p>
          <w:p w:rsidR="00604013" w:rsidRPr="008F790D" w:rsidRDefault="00604013" w:rsidP="008F790D">
            <w:pPr>
              <w:contextualSpacing/>
              <w:jc w:val="both"/>
              <w:rPr>
                <w:b/>
                <w:i/>
                <w:lang w:eastAsia="ru-RU"/>
              </w:rPr>
            </w:pPr>
            <w:r w:rsidRPr="008F790D">
              <w:rPr>
                <w:b/>
                <w:lang w:eastAsia="ru-RU"/>
              </w:rPr>
              <w:t>деятельности в природе.</w:t>
            </w:r>
          </w:p>
          <w:p w:rsidR="00604013" w:rsidRPr="008F790D" w:rsidRDefault="00604013" w:rsidP="008F790D">
            <w:pPr>
              <w:contextualSpacing/>
              <w:jc w:val="both"/>
              <w:rPr>
                <w:lang w:eastAsia="ru-RU"/>
              </w:rPr>
            </w:pPr>
            <w:r w:rsidRPr="008F790D">
              <w:rPr>
                <w:b/>
                <w:i/>
                <w:lang w:eastAsia="ru-RU"/>
              </w:rPr>
              <w:t>Ребенок открывает мир природы</w:t>
            </w:r>
          </w:p>
          <w:p w:rsidR="00604013" w:rsidRPr="008F790D" w:rsidRDefault="00604013" w:rsidP="008F790D">
            <w:pPr>
              <w:contextualSpacing/>
              <w:jc w:val="both"/>
              <w:rPr>
                <w:lang w:eastAsia="ru-RU"/>
              </w:rPr>
            </w:pPr>
            <w:r w:rsidRPr="008F790D">
              <w:rPr>
                <w:lang w:eastAsia="ru-RU"/>
              </w:rPr>
              <w:t>1.Способствовать накоплению ребенком ярких впечатлений о природе. Обогащать представления детей о растениях, животных, человеке, а также об объектах неживой природы, встречающихся в ближайшем окружении: обращать внимание, рассматривать, обследовать, прислушиваться, называть то, что увидел, передавать особенности голосом, в движениях («кружатся листочки», « прыгают воробышки, цыплятки»), узнавать объекты и явления в природе, на картинках, различать их, называть.</w:t>
            </w:r>
          </w:p>
          <w:p w:rsidR="00604013" w:rsidRPr="008F790D" w:rsidRDefault="00604013" w:rsidP="008F790D">
            <w:pPr>
              <w:contextualSpacing/>
              <w:jc w:val="both"/>
              <w:rPr>
                <w:lang w:eastAsia="ru-RU"/>
              </w:rPr>
            </w:pPr>
            <w:r w:rsidRPr="008F790D">
              <w:rPr>
                <w:lang w:eastAsia="ru-RU"/>
              </w:rPr>
              <w:t>2.Развивать эмоциональную отзывчивость  и разнообразие переживаний детей в процессе общения с природой: доброжелательность, любование красотой природы, любопытство при встрече с объектами, удивление, сопереживание, сочувствие.</w:t>
            </w:r>
          </w:p>
          <w:p w:rsidR="00604013" w:rsidRPr="008F790D" w:rsidRDefault="00604013" w:rsidP="008F790D">
            <w:pPr>
              <w:contextualSpacing/>
              <w:jc w:val="both"/>
              <w:rPr>
                <w:lang w:eastAsia="ru-RU"/>
              </w:rPr>
            </w:pPr>
            <w:r w:rsidRPr="008F790D">
              <w:rPr>
                <w:lang w:eastAsia="ru-RU"/>
              </w:rPr>
              <w:t>3.Вовлекать детей в элементарную исследовательскую деятельность по изучению качеств и свойств объектов неживой природы.</w:t>
            </w:r>
          </w:p>
          <w:p w:rsidR="00604013" w:rsidRPr="008F790D" w:rsidRDefault="00604013" w:rsidP="008F790D">
            <w:pPr>
              <w:contextualSpacing/>
              <w:jc w:val="both"/>
              <w:rPr>
                <w:lang w:eastAsia="ru-RU"/>
              </w:rPr>
            </w:pPr>
            <w:r w:rsidRPr="008F790D">
              <w:rPr>
                <w:lang w:eastAsia="ru-RU"/>
              </w:rPr>
              <w:t>4.Привлекать малышей к посильной деятельности по уходу за растениями и животными уголка природы.</w:t>
            </w:r>
          </w:p>
          <w:p w:rsidR="00604013" w:rsidRPr="008F790D" w:rsidRDefault="00604013" w:rsidP="008F790D">
            <w:pPr>
              <w:contextualSpacing/>
              <w:jc w:val="both"/>
              <w:rPr>
                <w:lang w:eastAsia="ru-RU"/>
              </w:rPr>
            </w:pPr>
          </w:p>
          <w:p w:rsidR="00604013" w:rsidRPr="008F790D" w:rsidRDefault="00604013" w:rsidP="008F790D">
            <w:pPr>
              <w:contextualSpacing/>
              <w:jc w:val="both"/>
              <w:rPr>
                <w:b/>
                <w:i/>
                <w:lang w:eastAsia="ru-RU"/>
              </w:rPr>
            </w:pPr>
            <w:r w:rsidRPr="008F790D">
              <w:rPr>
                <w:b/>
                <w:lang w:eastAsia="ru-RU"/>
              </w:rPr>
              <w:t>Развитие математических представлений</w:t>
            </w:r>
          </w:p>
          <w:p w:rsidR="00604013" w:rsidRPr="008F790D" w:rsidRDefault="00604013" w:rsidP="008F790D">
            <w:pPr>
              <w:contextualSpacing/>
              <w:jc w:val="both"/>
              <w:rPr>
                <w:b/>
                <w:i/>
                <w:lang w:eastAsia="ru-RU"/>
              </w:rPr>
            </w:pPr>
            <w:r w:rsidRPr="008F790D">
              <w:rPr>
                <w:b/>
                <w:i/>
                <w:lang w:eastAsia="ru-RU"/>
              </w:rPr>
              <w:t>Делаем первые шаги в математику.</w:t>
            </w:r>
          </w:p>
          <w:p w:rsidR="00604013" w:rsidRPr="008F790D" w:rsidRDefault="00604013" w:rsidP="008F790D">
            <w:pPr>
              <w:contextualSpacing/>
              <w:jc w:val="both"/>
              <w:rPr>
                <w:lang w:eastAsia="ru-RU"/>
              </w:rPr>
            </w:pPr>
            <w:r w:rsidRPr="008F790D">
              <w:rPr>
                <w:b/>
                <w:i/>
                <w:lang w:eastAsia="ru-RU"/>
              </w:rPr>
              <w:t>Исследуем и экспериментируем.</w:t>
            </w:r>
          </w:p>
          <w:p w:rsidR="00604013" w:rsidRPr="008F790D" w:rsidRDefault="00604013" w:rsidP="008F790D">
            <w:pPr>
              <w:contextualSpacing/>
              <w:jc w:val="both"/>
              <w:rPr>
                <w:lang w:eastAsia="ru-RU"/>
              </w:rPr>
            </w:pPr>
            <w:r w:rsidRPr="008F790D">
              <w:rPr>
                <w:lang w:eastAsia="ru-RU"/>
              </w:rPr>
              <w:t>1.Привлекать внимание детей к освоению свойства предметов (формы, размера), отношений идентичности (такой же, как), порядка, равенства и неравенства, простых зависимостей между предметами в повседневных видах детской деятельности и к использованию освоенных умений с целью совершенствования игр, разнообразных практических действий.</w:t>
            </w:r>
          </w:p>
          <w:p w:rsidR="00604013" w:rsidRPr="008F790D" w:rsidRDefault="00604013" w:rsidP="008F790D">
            <w:pPr>
              <w:contextualSpacing/>
              <w:jc w:val="both"/>
              <w:rPr>
                <w:lang w:eastAsia="ru-RU"/>
              </w:rPr>
            </w:pPr>
            <w:r w:rsidRPr="008F790D">
              <w:rPr>
                <w:lang w:eastAsia="ru-RU"/>
              </w:rPr>
              <w:t>2.Развивать активность и самостоятельность познания, поощрять проявление элементов творческой инициативы.</w:t>
            </w:r>
          </w:p>
          <w:p w:rsidR="00604013" w:rsidRPr="008F790D" w:rsidRDefault="00604013" w:rsidP="008F790D">
            <w:pPr>
              <w:contextualSpacing/>
              <w:jc w:val="both"/>
              <w:rPr>
                <w:lang w:eastAsia="ru-RU"/>
              </w:rPr>
            </w:pPr>
            <w:r w:rsidRPr="008F790D">
              <w:rPr>
                <w:lang w:eastAsia="ru-RU"/>
              </w:rPr>
              <w:t>3.Осваивать и применять познавательные и речевые умения по выявлению свойств и отношений, речевых высказываний в жизненных ситуациях, рисовании и лепке, природоведческих играх, конструировании.</w:t>
            </w:r>
          </w:p>
          <w:p w:rsidR="00604013" w:rsidRPr="008F790D" w:rsidRDefault="00604013" w:rsidP="008F790D">
            <w:pPr>
              <w:contextualSpacing/>
              <w:jc w:val="both"/>
              <w:rPr>
                <w:lang w:eastAsia="ru-RU"/>
              </w:rPr>
            </w:pPr>
          </w:p>
        </w:tc>
      </w:tr>
      <w:tr w:rsidR="00604013" w:rsidRPr="008F790D" w:rsidTr="009071C4">
        <w:tc>
          <w:tcPr>
            <w:tcW w:w="1421" w:type="dxa"/>
            <w:tcBorders>
              <w:top w:val="single" w:sz="4" w:space="0" w:color="000000"/>
              <w:left w:val="single" w:sz="4" w:space="0" w:color="000000"/>
              <w:bottom w:val="single" w:sz="4" w:space="0" w:color="000000"/>
            </w:tcBorders>
            <w:shd w:val="clear" w:color="auto" w:fill="FFFFFF"/>
          </w:tcPr>
          <w:p w:rsidR="00604013" w:rsidRPr="008F790D" w:rsidRDefault="00604013" w:rsidP="008F790D">
            <w:pPr>
              <w:contextualSpacing/>
              <w:jc w:val="both"/>
              <w:rPr>
                <w:b/>
                <w:lang w:eastAsia="ru-RU"/>
              </w:rPr>
            </w:pPr>
            <w:r w:rsidRPr="008F790D">
              <w:rPr>
                <w:b/>
                <w:lang w:eastAsia="ru-RU"/>
              </w:rPr>
              <w:lastRenderedPageBreak/>
              <w:t>4 – 5 лет</w:t>
            </w:r>
          </w:p>
        </w:tc>
        <w:tc>
          <w:tcPr>
            <w:tcW w:w="7817" w:type="dxa"/>
            <w:tcBorders>
              <w:top w:val="single" w:sz="4" w:space="0" w:color="000000"/>
              <w:left w:val="single" w:sz="4" w:space="0" w:color="000000"/>
              <w:bottom w:val="single" w:sz="4" w:space="0" w:color="000000"/>
              <w:right w:val="single" w:sz="4" w:space="0" w:color="000000"/>
            </w:tcBorders>
            <w:shd w:val="clear" w:color="auto" w:fill="FFFFFF"/>
          </w:tcPr>
          <w:p w:rsidR="00604013" w:rsidRPr="008F790D" w:rsidRDefault="00604013" w:rsidP="008F790D">
            <w:pPr>
              <w:contextualSpacing/>
              <w:jc w:val="both"/>
              <w:rPr>
                <w:b/>
                <w:i/>
                <w:lang w:eastAsia="ru-RU"/>
              </w:rPr>
            </w:pPr>
            <w:r w:rsidRPr="008F790D">
              <w:rPr>
                <w:b/>
                <w:lang w:eastAsia="ru-RU"/>
              </w:rPr>
              <w:t>Развитие сенсорной культуры</w:t>
            </w:r>
          </w:p>
          <w:p w:rsidR="00604013" w:rsidRPr="008F790D" w:rsidRDefault="00604013" w:rsidP="008F790D">
            <w:pPr>
              <w:contextualSpacing/>
              <w:jc w:val="both"/>
              <w:rPr>
                <w:lang w:eastAsia="ru-RU"/>
              </w:rPr>
            </w:pPr>
            <w:r w:rsidRPr="008F790D">
              <w:rPr>
                <w:b/>
                <w:i/>
                <w:lang w:eastAsia="ru-RU"/>
              </w:rPr>
              <w:t>Ребенок познает многообразие свойств и качеств окружающих предметов, исследует и экспериментирует</w:t>
            </w:r>
          </w:p>
          <w:p w:rsidR="00604013" w:rsidRPr="008F790D" w:rsidRDefault="00604013" w:rsidP="008F790D">
            <w:pPr>
              <w:contextualSpacing/>
              <w:jc w:val="both"/>
              <w:rPr>
                <w:lang w:eastAsia="ru-RU"/>
              </w:rPr>
            </w:pPr>
            <w:r w:rsidRPr="008F790D">
              <w:rPr>
                <w:lang w:eastAsia="ru-RU"/>
              </w:rPr>
              <w:t xml:space="preserve">1.Обогащать сенсорный опыт детей, совершенствовать восприятие ими </w:t>
            </w:r>
            <w:r w:rsidRPr="008F790D">
              <w:rPr>
                <w:lang w:eastAsia="ru-RU"/>
              </w:rPr>
              <w:lastRenderedPageBreak/>
              <w:t>окружающих предметов с опорой на разные органы чувств, знакомить с новыми способами обследования.</w:t>
            </w:r>
          </w:p>
          <w:p w:rsidR="00604013" w:rsidRPr="008F790D" w:rsidRDefault="00604013" w:rsidP="008F790D">
            <w:pPr>
              <w:contextualSpacing/>
              <w:jc w:val="both"/>
              <w:rPr>
                <w:lang w:eastAsia="ru-RU"/>
              </w:rPr>
            </w:pPr>
            <w:r w:rsidRPr="008F790D">
              <w:rPr>
                <w:lang w:eastAsia="ru-RU"/>
              </w:rPr>
              <w:t>2.Привлекать детей к обследованию предметов, выделению их качественных особенностей, поддерживать способность замечать не только ярко представленные в предмете свойства, но и менее заметные, скрытые; устанавливать связи между качествами предмета и его назначением.</w:t>
            </w:r>
          </w:p>
          <w:p w:rsidR="00604013" w:rsidRPr="008F790D" w:rsidRDefault="00604013" w:rsidP="008F790D">
            <w:pPr>
              <w:contextualSpacing/>
              <w:jc w:val="both"/>
              <w:rPr>
                <w:lang w:eastAsia="ru-RU"/>
              </w:rPr>
            </w:pPr>
            <w:r w:rsidRPr="008F790D">
              <w:rPr>
                <w:lang w:eastAsia="ru-RU"/>
              </w:rPr>
              <w:t>3. Способствовать освоению ребенком соответствующего словаря: самостоятельно называть признаки и качества, действия обследования, понимать значение слов «форма», «размер», «цвет», «материал».</w:t>
            </w:r>
          </w:p>
          <w:p w:rsidR="00604013" w:rsidRPr="008F790D" w:rsidRDefault="00604013" w:rsidP="008F790D">
            <w:pPr>
              <w:contextualSpacing/>
              <w:jc w:val="both"/>
              <w:rPr>
                <w:lang w:eastAsia="ru-RU"/>
              </w:rPr>
            </w:pPr>
            <w:r w:rsidRPr="008F790D">
              <w:rPr>
                <w:lang w:eastAsia="ru-RU"/>
              </w:rPr>
              <w:t>4.Различать и называть цвета спектра – красный, оранжевый, желтый, зеленый, голубой, синий, фиолетовый; черный, серый, белый; два – три оттенка цвета (например, светло – зеленый, темно – зеленый)</w:t>
            </w:r>
          </w:p>
          <w:p w:rsidR="00604013" w:rsidRPr="008F790D" w:rsidRDefault="00604013" w:rsidP="008F790D">
            <w:pPr>
              <w:contextualSpacing/>
              <w:jc w:val="both"/>
              <w:rPr>
                <w:lang w:eastAsia="ru-RU"/>
              </w:rPr>
            </w:pPr>
            <w:r w:rsidRPr="008F790D">
              <w:rPr>
                <w:lang w:eastAsia="ru-RU"/>
              </w:rPr>
              <w:t>5.Знать геометрические фигуры и их названия (круг, квадрат, овал, прямоугольник, треугольник), уметь воссоздавать фигуру из частей.</w:t>
            </w:r>
          </w:p>
          <w:p w:rsidR="00604013" w:rsidRPr="008F790D" w:rsidRDefault="00604013" w:rsidP="008F790D">
            <w:pPr>
              <w:contextualSpacing/>
              <w:jc w:val="both"/>
              <w:rPr>
                <w:lang w:eastAsia="ru-RU"/>
              </w:rPr>
            </w:pPr>
            <w:r w:rsidRPr="008F790D">
              <w:rPr>
                <w:lang w:eastAsia="ru-RU"/>
              </w:rPr>
              <w:t xml:space="preserve">6.Формировать умение соотносить признаки предметов с освоенными эталонами (трава зеленая, яблоко крупное, похоже на шар, крыша треугольная, карандаш деревянный, елка высокая)  </w:t>
            </w:r>
          </w:p>
          <w:p w:rsidR="00604013" w:rsidRPr="008F790D" w:rsidRDefault="00604013" w:rsidP="008F790D">
            <w:pPr>
              <w:contextualSpacing/>
              <w:jc w:val="both"/>
              <w:rPr>
                <w:lang w:eastAsia="ru-RU"/>
              </w:rPr>
            </w:pPr>
            <w:r w:rsidRPr="008F790D">
              <w:rPr>
                <w:lang w:eastAsia="ru-RU"/>
              </w:rPr>
              <w:t>7.Развивать любознательность детей, поддерживать проявления самостоятельности в познании окружающего мира.</w:t>
            </w:r>
          </w:p>
          <w:p w:rsidR="00604013" w:rsidRPr="008F790D" w:rsidRDefault="00604013" w:rsidP="008F790D">
            <w:pPr>
              <w:contextualSpacing/>
              <w:jc w:val="both"/>
              <w:rPr>
                <w:lang w:eastAsia="ru-RU"/>
              </w:rPr>
            </w:pPr>
          </w:p>
          <w:p w:rsidR="00604013" w:rsidRPr="008F790D" w:rsidRDefault="00604013" w:rsidP="008F790D">
            <w:pPr>
              <w:contextualSpacing/>
              <w:jc w:val="both"/>
              <w:rPr>
                <w:b/>
                <w:lang w:eastAsia="ru-RU"/>
              </w:rPr>
            </w:pPr>
            <w:r w:rsidRPr="008F790D">
              <w:rPr>
                <w:b/>
                <w:lang w:eastAsia="ru-RU"/>
              </w:rPr>
              <w:t xml:space="preserve">Развитие кругозора и познавательно – исследовательской </w:t>
            </w:r>
          </w:p>
          <w:p w:rsidR="00604013" w:rsidRPr="008F790D" w:rsidRDefault="00604013" w:rsidP="008F790D">
            <w:pPr>
              <w:contextualSpacing/>
              <w:jc w:val="both"/>
              <w:rPr>
                <w:b/>
                <w:i/>
                <w:lang w:eastAsia="ru-RU"/>
              </w:rPr>
            </w:pPr>
            <w:r w:rsidRPr="008F790D">
              <w:rPr>
                <w:b/>
                <w:lang w:eastAsia="ru-RU"/>
              </w:rPr>
              <w:t>деятельности в природе.</w:t>
            </w:r>
          </w:p>
          <w:p w:rsidR="00604013" w:rsidRPr="008F790D" w:rsidRDefault="00604013" w:rsidP="008F790D">
            <w:pPr>
              <w:contextualSpacing/>
              <w:jc w:val="both"/>
              <w:rPr>
                <w:lang w:eastAsia="ru-RU"/>
              </w:rPr>
            </w:pPr>
            <w:r w:rsidRPr="008F790D">
              <w:rPr>
                <w:b/>
                <w:i/>
                <w:lang w:eastAsia="ru-RU"/>
              </w:rPr>
              <w:t>Ребенок открывает мир природы</w:t>
            </w:r>
          </w:p>
          <w:p w:rsidR="00604013" w:rsidRPr="008F790D" w:rsidRDefault="00604013" w:rsidP="008F790D">
            <w:pPr>
              <w:contextualSpacing/>
              <w:jc w:val="both"/>
              <w:rPr>
                <w:lang w:eastAsia="ru-RU"/>
              </w:rPr>
            </w:pPr>
            <w:r w:rsidRPr="008F790D">
              <w:rPr>
                <w:lang w:eastAsia="ru-RU"/>
              </w:rPr>
              <w:t>1.Постоянно поддерживать активный интерес детей 4 – 5 лет к окружающей природе, укреплять и стимулировать его, удовлетворять детскую любознательность.</w:t>
            </w:r>
          </w:p>
          <w:p w:rsidR="00604013" w:rsidRPr="008F790D" w:rsidRDefault="00604013" w:rsidP="008F790D">
            <w:pPr>
              <w:contextualSpacing/>
              <w:jc w:val="both"/>
              <w:rPr>
                <w:lang w:eastAsia="ru-RU"/>
              </w:rPr>
            </w:pPr>
            <w:r w:rsidRPr="008F790D">
              <w:rPr>
                <w:lang w:eastAsia="ru-RU"/>
              </w:rPr>
              <w:t>2.Способствовать дальнейшему познанию ребенком мира природы, открывая для него новые растения, животных, людей, признаки живых организмов, объекты неживой природы, свойства природных материалов (воды, глины, почвы и др.)</w:t>
            </w:r>
          </w:p>
          <w:p w:rsidR="00604013" w:rsidRPr="008F790D" w:rsidRDefault="00604013" w:rsidP="008F790D">
            <w:pPr>
              <w:contextualSpacing/>
              <w:jc w:val="both"/>
              <w:rPr>
                <w:lang w:eastAsia="ru-RU"/>
              </w:rPr>
            </w:pPr>
            <w:r w:rsidRPr="008F790D">
              <w:rPr>
                <w:lang w:eastAsia="ru-RU"/>
              </w:rPr>
              <w:t>3.В процессе познавательно – исследовательской деятельности развивать интерес и активность дошкольников, обогащать опыт исследовательских действий, удовлетворять детскую пытливость.</w:t>
            </w:r>
          </w:p>
          <w:p w:rsidR="00604013" w:rsidRPr="008F790D" w:rsidRDefault="00604013" w:rsidP="008F790D">
            <w:pPr>
              <w:contextualSpacing/>
              <w:jc w:val="both"/>
              <w:rPr>
                <w:lang w:eastAsia="ru-RU"/>
              </w:rPr>
            </w:pPr>
            <w:r w:rsidRPr="008F790D">
              <w:rPr>
                <w:lang w:eastAsia="ru-RU"/>
              </w:rPr>
              <w:t>4.Поддерживать свободный разговор ребенка со взрослым, сверстниками по поводу результатов собственных наблюдений, впечатлений, поощрять обращения с вопросами и предложениями по проверке суждений и предположений в ходе экспериментирования.</w:t>
            </w:r>
          </w:p>
          <w:p w:rsidR="00604013" w:rsidRPr="008F790D" w:rsidRDefault="00604013" w:rsidP="008F790D">
            <w:pPr>
              <w:contextualSpacing/>
              <w:jc w:val="both"/>
              <w:rPr>
                <w:lang w:eastAsia="ru-RU"/>
              </w:rPr>
            </w:pPr>
            <w:r w:rsidRPr="008F790D">
              <w:rPr>
                <w:lang w:eastAsia="ru-RU"/>
              </w:rPr>
              <w:t>5. способствовать активному освоению несложных способов ухода за растениями и животными, живущими рядом с ним.</w:t>
            </w:r>
          </w:p>
          <w:p w:rsidR="00604013" w:rsidRPr="008F790D" w:rsidRDefault="00604013" w:rsidP="008F790D">
            <w:pPr>
              <w:contextualSpacing/>
              <w:jc w:val="both"/>
              <w:rPr>
                <w:lang w:eastAsia="ru-RU"/>
              </w:rPr>
            </w:pPr>
            <w:r w:rsidRPr="008F790D">
              <w:rPr>
                <w:lang w:eastAsia="ru-RU"/>
              </w:rPr>
              <w:t>6.Стимулировать и поощрять добрые, трогательные поступки детей, радостные переживания от положительного поступка, разделять размышления ребенка над проявлениями разного отношения людей к природе.</w:t>
            </w:r>
          </w:p>
          <w:p w:rsidR="00604013" w:rsidRPr="008F790D" w:rsidRDefault="00604013" w:rsidP="008F790D">
            <w:pPr>
              <w:contextualSpacing/>
              <w:jc w:val="both"/>
              <w:rPr>
                <w:lang w:eastAsia="ru-RU"/>
              </w:rPr>
            </w:pPr>
          </w:p>
          <w:p w:rsidR="00604013" w:rsidRPr="008F790D" w:rsidRDefault="00604013" w:rsidP="008F790D">
            <w:pPr>
              <w:contextualSpacing/>
              <w:jc w:val="both"/>
              <w:rPr>
                <w:b/>
                <w:i/>
                <w:lang w:eastAsia="ru-RU"/>
              </w:rPr>
            </w:pPr>
            <w:r w:rsidRPr="008F790D">
              <w:rPr>
                <w:b/>
                <w:lang w:eastAsia="ru-RU"/>
              </w:rPr>
              <w:t>Развитие математических представлений</w:t>
            </w:r>
          </w:p>
          <w:p w:rsidR="00604013" w:rsidRPr="008F790D" w:rsidRDefault="00604013" w:rsidP="008F790D">
            <w:pPr>
              <w:contextualSpacing/>
              <w:jc w:val="both"/>
              <w:rPr>
                <w:b/>
                <w:i/>
                <w:lang w:eastAsia="ru-RU"/>
              </w:rPr>
            </w:pPr>
            <w:r w:rsidRPr="008F790D">
              <w:rPr>
                <w:b/>
                <w:i/>
                <w:lang w:eastAsia="ru-RU"/>
              </w:rPr>
              <w:t>Делаем первые шаги в математику.</w:t>
            </w:r>
          </w:p>
          <w:p w:rsidR="00604013" w:rsidRPr="008F790D" w:rsidRDefault="00604013" w:rsidP="008F790D">
            <w:pPr>
              <w:contextualSpacing/>
              <w:jc w:val="both"/>
              <w:rPr>
                <w:lang w:eastAsia="ru-RU"/>
              </w:rPr>
            </w:pPr>
            <w:r w:rsidRPr="008F790D">
              <w:rPr>
                <w:b/>
                <w:i/>
                <w:lang w:eastAsia="ru-RU"/>
              </w:rPr>
              <w:t>Исследуем и экспериментируем.</w:t>
            </w:r>
          </w:p>
          <w:p w:rsidR="00604013" w:rsidRPr="008F790D" w:rsidRDefault="00604013" w:rsidP="008F790D">
            <w:pPr>
              <w:contextualSpacing/>
              <w:jc w:val="both"/>
              <w:rPr>
                <w:lang w:eastAsia="ru-RU"/>
              </w:rPr>
            </w:pPr>
            <w:r w:rsidRPr="008F790D">
              <w:rPr>
                <w:lang w:eastAsia="ru-RU"/>
              </w:rPr>
              <w:t>1.Развивать умения различать объекты по свойствам (форма, размер, количество, пространственное расположение), сравнивать (устанавливать соответствие, порядок следования, находить часть от целого) в практических видах деятельности и в играх.</w:t>
            </w:r>
          </w:p>
          <w:p w:rsidR="00604013" w:rsidRPr="008F790D" w:rsidRDefault="00604013" w:rsidP="008F790D">
            <w:pPr>
              <w:contextualSpacing/>
              <w:jc w:val="both"/>
              <w:rPr>
                <w:lang w:eastAsia="ru-RU"/>
              </w:rPr>
            </w:pPr>
            <w:r w:rsidRPr="008F790D">
              <w:rPr>
                <w:lang w:eastAsia="ru-RU"/>
              </w:rPr>
              <w:lastRenderedPageBreak/>
              <w:t>2.Выявлять простейшие зависимости предметов по форме, размеру, количеству и прослеживать изменения объектов по одному – двум признакам.</w:t>
            </w:r>
          </w:p>
          <w:p w:rsidR="00604013" w:rsidRPr="008F790D" w:rsidRDefault="00604013" w:rsidP="008F790D">
            <w:pPr>
              <w:contextualSpacing/>
              <w:jc w:val="both"/>
              <w:rPr>
                <w:lang w:eastAsia="ru-RU"/>
              </w:rPr>
            </w:pPr>
            <w:r w:rsidRPr="008F790D">
              <w:rPr>
                <w:lang w:eastAsia="ru-RU"/>
              </w:rPr>
              <w:t>3.Развивать умения сравнивать, обобщать группы предметов, соотносить, вычленять закономерности чередования и следования, оперировать в плане представлений, стремиться к творчеству.</w:t>
            </w:r>
          </w:p>
          <w:p w:rsidR="00604013" w:rsidRPr="008F790D" w:rsidRDefault="00604013" w:rsidP="008F790D">
            <w:pPr>
              <w:contextualSpacing/>
              <w:jc w:val="both"/>
              <w:rPr>
                <w:lang w:eastAsia="ru-RU"/>
              </w:rPr>
            </w:pPr>
            <w:r w:rsidRPr="008F790D">
              <w:rPr>
                <w:lang w:eastAsia="ru-RU"/>
              </w:rPr>
              <w:t>4.Проявлять инициативу в деятельности, в уточнении или выдвижении цели, в ходе рассуждений, в выполнении  и достижении результата.</w:t>
            </w:r>
          </w:p>
          <w:p w:rsidR="00604013" w:rsidRPr="008F790D" w:rsidRDefault="00604013" w:rsidP="008F790D">
            <w:pPr>
              <w:contextualSpacing/>
              <w:jc w:val="both"/>
              <w:rPr>
                <w:lang w:eastAsia="ru-RU"/>
              </w:rPr>
            </w:pPr>
            <w:r w:rsidRPr="008F790D">
              <w:rPr>
                <w:lang w:eastAsia="ru-RU"/>
              </w:rPr>
              <w:t>5.Осваивать умения рассказывать о выполняемом или выполненном действии (по вопросам), разговаривать со взрослыми, сверстниками по поводу содержания игрового (практического) действия.</w:t>
            </w:r>
          </w:p>
          <w:p w:rsidR="00604013" w:rsidRPr="008F790D" w:rsidRDefault="00604013" w:rsidP="008F790D">
            <w:pPr>
              <w:contextualSpacing/>
              <w:jc w:val="both"/>
              <w:rPr>
                <w:lang w:eastAsia="ru-RU"/>
              </w:rPr>
            </w:pPr>
          </w:p>
        </w:tc>
      </w:tr>
      <w:tr w:rsidR="00604013" w:rsidRPr="008F790D" w:rsidTr="009071C4">
        <w:tc>
          <w:tcPr>
            <w:tcW w:w="1421" w:type="dxa"/>
            <w:tcBorders>
              <w:top w:val="single" w:sz="4" w:space="0" w:color="000000"/>
              <w:left w:val="single" w:sz="4" w:space="0" w:color="000000"/>
              <w:bottom w:val="single" w:sz="4" w:space="0" w:color="000000"/>
            </w:tcBorders>
            <w:shd w:val="clear" w:color="auto" w:fill="FFFFFF"/>
          </w:tcPr>
          <w:p w:rsidR="00604013" w:rsidRPr="008F790D" w:rsidRDefault="00604013" w:rsidP="008F790D">
            <w:pPr>
              <w:contextualSpacing/>
              <w:jc w:val="both"/>
              <w:rPr>
                <w:b/>
                <w:lang w:eastAsia="ru-RU"/>
              </w:rPr>
            </w:pPr>
            <w:r w:rsidRPr="008F790D">
              <w:rPr>
                <w:b/>
                <w:lang w:eastAsia="ru-RU"/>
              </w:rPr>
              <w:lastRenderedPageBreak/>
              <w:t>5 – 6 лет</w:t>
            </w:r>
          </w:p>
        </w:tc>
        <w:tc>
          <w:tcPr>
            <w:tcW w:w="7817" w:type="dxa"/>
            <w:tcBorders>
              <w:top w:val="single" w:sz="4" w:space="0" w:color="000000"/>
              <w:left w:val="single" w:sz="4" w:space="0" w:color="000000"/>
              <w:bottom w:val="single" w:sz="4" w:space="0" w:color="000000"/>
              <w:right w:val="single" w:sz="4" w:space="0" w:color="000000"/>
            </w:tcBorders>
            <w:shd w:val="clear" w:color="auto" w:fill="FFFFFF"/>
          </w:tcPr>
          <w:p w:rsidR="00604013" w:rsidRPr="008F790D" w:rsidRDefault="00604013" w:rsidP="008F790D">
            <w:pPr>
              <w:contextualSpacing/>
              <w:jc w:val="both"/>
              <w:rPr>
                <w:b/>
                <w:i/>
                <w:lang w:eastAsia="ru-RU"/>
              </w:rPr>
            </w:pPr>
            <w:r w:rsidRPr="008F790D">
              <w:rPr>
                <w:b/>
                <w:lang w:eastAsia="ru-RU"/>
              </w:rPr>
              <w:t>Развитие сенсорной культуры</w:t>
            </w:r>
          </w:p>
          <w:p w:rsidR="00604013" w:rsidRPr="008F790D" w:rsidRDefault="00604013" w:rsidP="008F790D">
            <w:pPr>
              <w:contextualSpacing/>
              <w:jc w:val="both"/>
              <w:rPr>
                <w:lang w:eastAsia="ru-RU"/>
              </w:rPr>
            </w:pPr>
            <w:r w:rsidRPr="008F790D">
              <w:rPr>
                <w:b/>
                <w:i/>
                <w:lang w:eastAsia="ru-RU"/>
              </w:rPr>
              <w:t>Ребенок познает многообразие свойств и качеств окружающих предметов, исследует и экспериментирует</w:t>
            </w:r>
          </w:p>
          <w:p w:rsidR="00604013" w:rsidRPr="008F790D" w:rsidRDefault="00604013" w:rsidP="008F790D">
            <w:pPr>
              <w:contextualSpacing/>
              <w:jc w:val="both"/>
              <w:rPr>
                <w:lang w:eastAsia="ru-RU"/>
              </w:rPr>
            </w:pPr>
            <w:r w:rsidRPr="008F790D">
              <w:rPr>
                <w:lang w:eastAsia="ru-RU"/>
              </w:rPr>
              <w:t>1.Обогащать сенсорный опыт детей, совершенствовать аналитическое восприятие, развивать умение выделять свойства предметов с помощью разных органов чувств.</w:t>
            </w:r>
          </w:p>
          <w:p w:rsidR="00604013" w:rsidRPr="008F790D" w:rsidRDefault="00604013" w:rsidP="008F790D">
            <w:pPr>
              <w:contextualSpacing/>
              <w:jc w:val="both"/>
              <w:rPr>
                <w:lang w:eastAsia="ru-RU"/>
              </w:rPr>
            </w:pPr>
            <w:r w:rsidRPr="008F790D">
              <w:rPr>
                <w:lang w:eastAsia="ru-RU"/>
              </w:rPr>
              <w:t>2.Способствовать освоению детьми разных способов обследования, установлению связей между способом обследования и познаваемым свойством предмета.</w:t>
            </w:r>
          </w:p>
          <w:p w:rsidR="00604013" w:rsidRPr="008F790D" w:rsidRDefault="00604013" w:rsidP="008F790D">
            <w:pPr>
              <w:contextualSpacing/>
              <w:jc w:val="both"/>
              <w:rPr>
                <w:lang w:eastAsia="ru-RU"/>
              </w:rPr>
            </w:pPr>
            <w:r w:rsidRPr="008F790D">
              <w:rPr>
                <w:lang w:eastAsia="ru-RU"/>
              </w:rPr>
              <w:t>3.Способствовать освоению детьми соответствующего словаря (название способа обследования и познаваемых свойств: ударил об пол – отскочил, упругий; понюхал – без запаха; погладил ладонью – шероховатый, холодный и т.д.), его активному использованию.</w:t>
            </w:r>
          </w:p>
          <w:p w:rsidR="00604013" w:rsidRPr="008F790D" w:rsidRDefault="00604013" w:rsidP="008F790D">
            <w:pPr>
              <w:contextualSpacing/>
              <w:jc w:val="both"/>
              <w:rPr>
                <w:lang w:eastAsia="ru-RU"/>
              </w:rPr>
            </w:pPr>
            <w:r w:rsidRPr="008F790D">
              <w:rPr>
                <w:lang w:eastAsia="ru-RU"/>
              </w:rPr>
              <w:t>4.Учить выделять структуру геометрических фигур (угол, сторона, вершина0, устанавливать связи между цветами спектра (например, смещение желтого и красного цветов дают оранжевый), подбирать мерки для измерения соответствующих величин (протяженность – условной мерой длины, глубину – палочкой, шестом с отметкой уровня, объем – условной мерой, имеющей объем и т. п.)</w:t>
            </w:r>
          </w:p>
          <w:p w:rsidR="00604013" w:rsidRPr="008F790D" w:rsidRDefault="00604013" w:rsidP="008F790D">
            <w:pPr>
              <w:contextualSpacing/>
              <w:jc w:val="both"/>
              <w:rPr>
                <w:b/>
                <w:lang w:eastAsia="ru-RU"/>
              </w:rPr>
            </w:pPr>
            <w:r w:rsidRPr="008F790D">
              <w:rPr>
                <w:lang w:eastAsia="ru-RU"/>
              </w:rPr>
              <w:t>5.Поддерживать и стимулировать попытки самостоятельного познания детьми окружающих предметов, установления связей между ними по чувственно воспринимаемым признакам.</w:t>
            </w:r>
          </w:p>
          <w:p w:rsidR="00604013" w:rsidRPr="008F790D" w:rsidRDefault="00604013" w:rsidP="008F790D">
            <w:pPr>
              <w:contextualSpacing/>
              <w:jc w:val="both"/>
              <w:rPr>
                <w:b/>
                <w:lang w:eastAsia="ru-RU"/>
              </w:rPr>
            </w:pPr>
          </w:p>
          <w:p w:rsidR="00604013" w:rsidRPr="008F790D" w:rsidRDefault="00604013" w:rsidP="008F790D">
            <w:pPr>
              <w:contextualSpacing/>
              <w:jc w:val="both"/>
              <w:rPr>
                <w:b/>
                <w:lang w:eastAsia="ru-RU"/>
              </w:rPr>
            </w:pPr>
            <w:r w:rsidRPr="008F790D">
              <w:rPr>
                <w:b/>
                <w:lang w:eastAsia="ru-RU"/>
              </w:rPr>
              <w:t xml:space="preserve">Развитие кругозора и познавательно – исследовательской </w:t>
            </w:r>
          </w:p>
          <w:p w:rsidR="00604013" w:rsidRPr="008F790D" w:rsidRDefault="00604013" w:rsidP="008F790D">
            <w:pPr>
              <w:contextualSpacing/>
              <w:jc w:val="both"/>
              <w:rPr>
                <w:b/>
                <w:i/>
                <w:lang w:eastAsia="ru-RU"/>
              </w:rPr>
            </w:pPr>
            <w:r w:rsidRPr="008F790D">
              <w:rPr>
                <w:b/>
                <w:lang w:eastAsia="ru-RU"/>
              </w:rPr>
              <w:t>деятельности в природе.</w:t>
            </w:r>
          </w:p>
          <w:p w:rsidR="00604013" w:rsidRPr="008F790D" w:rsidRDefault="00604013" w:rsidP="008F790D">
            <w:pPr>
              <w:contextualSpacing/>
              <w:jc w:val="both"/>
              <w:rPr>
                <w:lang w:eastAsia="ru-RU"/>
              </w:rPr>
            </w:pPr>
            <w:r w:rsidRPr="008F790D">
              <w:rPr>
                <w:b/>
                <w:i/>
                <w:lang w:eastAsia="ru-RU"/>
              </w:rPr>
              <w:t>Ребенок открывает мир природы</w:t>
            </w:r>
          </w:p>
          <w:p w:rsidR="00604013" w:rsidRPr="008F790D" w:rsidRDefault="00604013" w:rsidP="008F790D">
            <w:pPr>
              <w:contextualSpacing/>
              <w:jc w:val="both"/>
              <w:rPr>
                <w:lang w:eastAsia="ru-RU"/>
              </w:rPr>
            </w:pPr>
            <w:r w:rsidRPr="008F790D">
              <w:rPr>
                <w:lang w:eastAsia="ru-RU"/>
              </w:rPr>
              <w:t>1.Развивать у дошкольников интерес к природе, желание активно познавать и действовать с природными объектами с учетом избирательности и предпочтения детей.</w:t>
            </w:r>
          </w:p>
          <w:p w:rsidR="00604013" w:rsidRPr="008F790D" w:rsidRDefault="00604013" w:rsidP="008F790D">
            <w:pPr>
              <w:contextualSpacing/>
              <w:jc w:val="both"/>
              <w:rPr>
                <w:lang w:eastAsia="ru-RU"/>
              </w:rPr>
            </w:pPr>
            <w:r w:rsidRPr="008F790D">
              <w:rPr>
                <w:lang w:eastAsia="ru-RU"/>
              </w:rPr>
              <w:t>2.Обогащать представления детей о многообразии признаков животных и растений, обитающих в разных климатических условиях (жаркого климата юга и холодного севера). Объединять в группы растения и животные по признакам сходства (деревья, кустарники и т. д., рыбы, птицы, звери и т. д.)</w:t>
            </w:r>
          </w:p>
          <w:p w:rsidR="00604013" w:rsidRPr="008F790D" w:rsidRDefault="00604013" w:rsidP="008F790D">
            <w:pPr>
              <w:contextualSpacing/>
              <w:jc w:val="both"/>
              <w:rPr>
                <w:lang w:eastAsia="ru-RU"/>
              </w:rPr>
            </w:pPr>
            <w:r w:rsidRPr="008F790D">
              <w:rPr>
                <w:lang w:eastAsia="ru-RU"/>
              </w:rPr>
              <w:t>3.Развивать самостоятельность в процессе познавательно – исследовательской деятельности: в выдвижении предположений, отборе способов проверки, достижении результата, их интерпретации и применении в деятельности.</w:t>
            </w:r>
          </w:p>
          <w:p w:rsidR="00604013" w:rsidRPr="008F790D" w:rsidRDefault="00604013" w:rsidP="008F790D">
            <w:pPr>
              <w:contextualSpacing/>
              <w:jc w:val="both"/>
              <w:rPr>
                <w:lang w:eastAsia="ru-RU"/>
              </w:rPr>
            </w:pPr>
            <w:r w:rsidRPr="008F790D">
              <w:rPr>
                <w:lang w:eastAsia="ru-RU"/>
              </w:rPr>
              <w:t>4.Развивать самостоятельность детей в уходе за животными и растениями.</w:t>
            </w:r>
          </w:p>
          <w:p w:rsidR="00604013" w:rsidRPr="008F790D" w:rsidRDefault="00604013" w:rsidP="008F790D">
            <w:pPr>
              <w:contextualSpacing/>
              <w:jc w:val="both"/>
              <w:rPr>
                <w:lang w:eastAsia="ru-RU"/>
              </w:rPr>
            </w:pPr>
            <w:r w:rsidRPr="008F790D">
              <w:rPr>
                <w:lang w:eastAsia="ru-RU"/>
              </w:rPr>
              <w:lastRenderedPageBreak/>
              <w:t xml:space="preserve">5.Продолжать воспитывать стремление сохранять и оберегать природный мир, видеть его красоту, следовать доступным экологическим правилам в деятельности и поведении. </w:t>
            </w:r>
          </w:p>
          <w:p w:rsidR="00604013" w:rsidRPr="008F790D" w:rsidRDefault="00604013" w:rsidP="008F790D">
            <w:pPr>
              <w:contextualSpacing/>
              <w:jc w:val="both"/>
              <w:rPr>
                <w:lang w:eastAsia="ru-RU"/>
              </w:rPr>
            </w:pPr>
          </w:p>
          <w:p w:rsidR="00604013" w:rsidRPr="008F790D" w:rsidRDefault="00604013" w:rsidP="008F790D">
            <w:pPr>
              <w:contextualSpacing/>
              <w:jc w:val="both"/>
              <w:rPr>
                <w:b/>
                <w:i/>
                <w:lang w:eastAsia="ru-RU"/>
              </w:rPr>
            </w:pPr>
            <w:r w:rsidRPr="008F790D">
              <w:rPr>
                <w:b/>
                <w:lang w:eastAsia="ru-RU"/>
              </w:rPr>
              <w:t>Развитие математических представлений</w:t>
            </w:r>
          </w:p>
          <w:p w:rsidR="00604013" w:rsidRPr="008F790D" w:rsidRDefault="00604013" w:rsidP="008F790D">
            <w:pPr>
              <w:contextualSpacing/>
              <w:jc w:val="both"/>
              <w:rPr>
                <w:b/>
                <w:i/>
                <w:lang w:eastAsia="ru-RU"/>
              </w:rPr>
            </w:pPr>
            <w:r w:rsidRPr="008F790D">
              <w:rPr>
                <w:b/>
                <w:i/>
                <w:lang w:eastAsia="ru-RU"/>
              </w:rPr>
              <w:t>Делаем первые шаги в математику.</w:t>
            </w:r>
          </w:p>
          <w:p w:rsidR="00604013" w:rsidRPr="008F790D" w:rsidRDefault="00604013" w:rsidP="008F790D">
            <w:pPr>
              <w:contextualSpacing/>
              <w:jc w:val="both"/>
              <w:rPr>
                <w:lang w:eastAsia="ru-RU"/>
              </w:rPr>
            </w:pPr>
            <w:r w:rsidRPr="008F790D">
              <w:rPr>
                <w:b/>
                <w:i/>
                <w:lang w:eastAsia="ru-RU"/>
              </w:rPr>
              <w:t>Исследуем и экспериментируем.</w:t>
            </w:r>
          </w:p>
          <w:p w:rsidR="00604013" w:rsidRPr="008F790D" w:rsidRDefault="00604013" w:rsidP="008F790D">
            <w:pPr>
              <w:contextualSpacing/>
              <w:jc w:val="both"/>
              <w:rPr>
                <w:lang w:eastAsia="ru-RU"/>
              </w:rPr>
            </w:pPr>
            <w:r w:rsidRPr="008F790D">
              <w:rPr>
                <w:lang w:eastAsia="ru-RU"/>
              </w:rPr>
              <w:t>1.Активизировать освоенные детьми умения сравнивать (по форме, расположению в пространстве, числовому значению, временным  длительностям), измерять, упорядочивать и классифицировать, использовать эти умения с целью самостоятельного познания окружающего мира, освоения картины мира.</w:t>
            </w:r>
          </w:p>
          <w:p w:rsidR="00604013" w:rsidRPr="008F790D" w:rsidRDefault="00604013" w:rsidP="008F790D">
            <w:pPr>
              <w:contextualSpacing/>
              <w:jc w:val="both"/>
              <w:rPr>
                <w:lang w:eastAsia="ru-RU"/>
              </w:rPr>
            </w:pPr>
            <w:r w:rsidRPr="008F790D">
              <w:rPr>
                <w:lang w:eastAsia="ru-RU"/>
              </w:rPr>
              <w:t>2.развивать интерес к познанию простейших зависимостей между объектами (сходства и отличия), порядка следования и изменений в связи с этим (продвижение по ряду, сущность различий между смежными элементами), измерения объектов мерками разного размера, способов деления целого на части, размещения в пространстве.</w:t>
            </w:r>
          </w:p>
          <w:p w:rsidR="00604013" w:rsidRPr="008F790D" w:rsidRDefault="00604013" w:rsidP="008F790D">
            <w:pPr>
              <w:contextualSpacing/>
              <w:jc w:val="both"/>
              <w:rPr>
                <w:lang w:eastAsia="ru-RU"/>
              </w:rPr>
            </w:pPr>
            <w:r w:rsidRPr="008F790D">
              <w:rPr>
                <w:lang w:eastAsia="ru-RU"/>
              </w:rPr>
              <w:t>3.Развивать умения конструировать простые высказывания по поводу выполненного действия (что сделал, для чего, что узнал при этом), проявления положительных эмоций.</w:t>
            </w:r>
          </w:p>
          <w:p w:rsidR="00604013" w:rsidRPr="008F790D" w:rsidRDefault="00604013" w:rsidP="008F790D">
            <w:pPr>
              <w:contextualSpacing/>
              <w:jc w:val="both"/>
              <w:rPr>
                <w:lang w:eastAsia="ru-RU"/>
              </w:rPr>
            </w:pPr>
            <w:r w:rsidRPr="008F790D">
              <w:rPr>
                <w:lang w:eastAsia="ru-RU"/>
              </w:rPr>
              <w:t>4.Активно включать в коллективные познавательные игры, общение со сверстниками по поводу поиска рациональных способов игровых действий, организации экспериментирования, помощи сверстнику в случае необходимости.</w:t>
            </w:r>
          </w:p>
          <w:p w:rsidR="00604013" w:rsidRPr="008F790D" w:rsidRDefault="00604013" w:rsidP="008F790D">
            <w:pPr>
              <w:contextualSpacing/>
              <w:jc w:val="both"/>
              <w:rPr>
                <w:b/>
                <w:lang w:eastAsia="ru-RU"/>
              </w:rPr>
            </w:pPr>
            <w:r w:rsidRPr="008F790D">
              <w:rPr>
                <w:lang w:eastAsia="ru-RU"/>
              </w:rPr>
              <w:t>5.Развивать умения свободно общаться со взрослыми по поводу игр, обращаться с вопросами и предложениями, в том числе и по поводу игр, упражнений, ситуаций, придуманных и составленных самими детьми.</w:t>
            </w:r>
          </w:p>
        </w:tc>
      </w:tr>
      <w:tr w:rsidR="00604013" w:rsidRPr="008F790D" w:rsidTr="009071C4">
        <w:tc>
          <w:tcPr>
            <w:tcW w:w="1421" w:type="dxa"/>
            <w:tcBorders>
              <w:top w:val="single" w:sz="4" w:space="0" w:color="000000"/>
              <w:left w:val="single" w:sz="4" w:space="0" w:color="000000"/>
              <w:bottom w:val="single" w:sz="4" w:space="0" w:color="000000"/>
            </w:tcBorders>
            <w:shd w:val="clear" w:color="auto" w:fill="FFFFFF"/>
          </w:tcPr>
          <w:p w:rsidR="00604013" w:rsidRPr="008F790D" w:rsidRDefault="00604013" w:rsidP="008F790D">
            <w:pPr>
              <w:contextualSpacing/>
              <w:jc w:val="both"/>
              <w:rPr>
                <w:b/>
                <w:lang w:eastAsia="ru-RU"/>
              </w:rPr>
            </w:pPr>
            <w:r w:rsidRPr="008F790D">
              <w:rPr>
                <w:b/>
                <w:lang w:eastAsia="ru-RU"/>
              </w:rPr>
              <w:lastRenderedPageBreak/>
              <w:t>6 – 7 лет</w:t>
            </w:r>
          </w:p>
        </w:tc>
        <w:tc>
          <w:tcPr>
            <w:tcW w:w="7817" w:type="dxa"/>
            <w:tcBorders>
              <w:top w:val="single" w:sz="4" w:space="0" w:color="000000"/>
              <w:left w:val="single" w:sz="4" w:space="0" w:color="000000"/>
              <w:bottom w:val="single" w:sz="4" w:space="0" w:color="000000"/>
              <w:right w:val="single" w:sz="4" w:space="0" w:color="000000"/>
            </w:tcBorders>
            <w:shd w:val="clear" w:color="auto" w:fill="FFFFFF"/>
          </w:tcPr>
          <w:p w:rsidR="00604013" w:rsidRPr="008F790D" w:rsidRDefault="00604013" w:rsidP="008F790D">
            <w:pPr>
              <w:contextualSpacing/>
              <w:jc w:val="both"/>
              <w:rPr>
                <w:b/>
                <w:i/>
                <w:lang w:eastAsia="ru-RU"/>
              </w:rPr>
            </w:pPr>
            <w:r w:rsidRPr="008F790D">
              <w:rPr>
                <w:b/>
                <w:lang w:eastAsia="ru-RU"/>
              </w:rPr>
              <w:t>Развитие сенсорной культуры</w:t>
            </w:r>
          </w:p>
          <w:p w:rsidR="00604013" w:rsidRPr="008F790D" w:rsidRDefault="00604013" w:rsidP="008F790D">
            <w:pPr>
              <w:contextualSpacing/>
              <w:jc w:val="both"/>
              <w:rPr>
                <w:lang w:eastAsia="ru-RU"/>
              </w:rPr>
            </w:pPr>
            <w:r w:rsidRPr="008F790D">
              <w:rPr>
                <w:b/>
                <w:i/>
                <w:lang w:eastAsia="ru-RU"/>
              </w:rPr>
              <w:t>Ребенок познает многообразие свойств и качеств окружающих предметов, исследует и экспериментирует</w:t>
            </w:r>
          </w:p>
          <w:p w:rsidR="00604013" w:rsidRPr="008F790D" w:rsidRDefault="00604013" w:rsidP="008F790D">
            <w:pPr>
              <w:contextualSpacing/>
              <w:jc w:val="both"/>
              <w:rPr>
                <w:lang w:eastAsia="ru-RU"/>
              </w:rPr>
            </w:pPr>
            <w:r w:rsidRPr="008F790D">
              <w:rPr>
                <w:lang w:eastAsia="ru-RU"/>
              </w:rPr>
              <w:t>1.Формировать у детей представление о системе сенсорных эталонов формы, цвета, эталонов величин, длительности времени, эталонов материалов.</w:t>
            </w:r>
          </w:p>
          <w:p w:rsidR="00604013" w:rsidRPr="008F790D" w:rsidRDefault="00604013" w:rsidP="008F790D">
            <w:pPr>
              <w:contextualSpacing/>
              <w:jc w:val="both"/>
              <w:rPr>
                <w:lang w:eastAsia="ru-RU"/>
              </w:rPr>
            </w:pPr>
            <w:r w:rsidRPr="008F790D">
              <w:rPr>
                <w:lang w:eastAsia="ru-RU"/>
              </w:rPr>
              <w:t>2.поддерживать стремление старших дошкольников использовать систему обследовательских действий (погладить, надавить, понюхать, попробовать на вкус и прочее) при рассматривании предметов для выявления их особенностей, определения качеств и свойств материалов, из которых сделаны предметы.</w:t>
            </w:r>
          </w:p>
          <w:p w:rsidR="00604013" w:rsidRPr="008F790D" w:rsidRDefault="00604013" w:rsidP="008F790D">
            <w:pPr>
              <w:contextualSpacing/>
              <w:jc w:val="both"/>
              <w:rPr>
                <w:lang w:eastAsia="ru-RU"/>
              </w:rPr>
            </w:pPr>
            <w:r w:rsidRPr="008F790D">
              <w:rPr>
                <w:lang w:eastAsia="ru-RU"/>
              </w:rPr>
              <w:t>3.Способствовать самостоятельному применению детьми освоенных эталонов для анализа предметов, сравнивать предмет с эталоном, замечать их сходство и отличие по нескольким основаниям.</w:t>
            </w:r>
          </w:p>
          <w:p w:rsidR="00604013" w:rsidRPr="008F790D" w:rsidRDefault="00604013" w:rsidP="008F790D">
            <w:pPr>
              <w:contextualSpacing/>
              <w:jc w:val="both"/>
              <w:rPr>
                <w:lang w:eastAsia="ru-RU"/>
              </w:rPr>
            </w:pPr>
            <w:r w:rsidRPr="008F790D">
              <w:rPr>
                <w:lang w:eastAsia="ru-RU"/>
              </w:rPr>
              <w:t>4.Побуждать детей точно обозначать словом особенности предметов и материалов, называть обследовательские действия.</w:t>
            </w:r>
          </w:p>
          <w:p w:rsidR="00604013" w:rsidRPr="008F790D" w:rsidRDefault="00604013" w:rsidP="008F790D">
            <w:pPr>
              <w:contextualSpacing/>
              <w:jc w:val="both"/>
              <w:rPr>
                <w:b/>
                <w:lang w:eastAsia="ru-RU"/>
              </w:rPr>
            </w:pPr>
            <w:r w:rsidRPr="008F790D">
              <w:rPr>
                <w:lang w:eastAsia="ru-RU"/>
              </w:rPr>
              <w:t>5.Совершенствовать аналитическое восприятие, стимулировать интерес к сравнению предметов, познанию их особенностей и назначения.</w:t>
            </w:r>
          </w:p>
          <w:p w:rsidR="00604013" w:rsidRPr="008F790D" w:rsidRDefault="00604013" w:rsidP="008F790D">
            <w:pPr>
              <w:contextualSpacing/>
              <w:jc w:val="both"/>
              <w:rPr>
                <w:b/>
                <w:lang w:eastAsia="ru-RU"/>
              </w:rPr>
            </w:pPr>
          </w:p>
          <w:p w:rsidR="00604013" w:rsidRPr="008F790D" w:rsidRDefault="00604013" w:rsidP="008F790D">
            <w:pPr>
              <w:contextualSpacing/>
              <w:jc w:val="both"/>
              <w:rPr>
                <w:b/>
                <w:lang w:eastAsia="ru-RU"/>
              </w:rPr>
            </w:pPr>
            <w:r w:rsidRPr="008F790D">
              <w:rPr>
                <w:b/>
                <w:lang w:eastAsia="ru-RU"/>
              </w:rPr>
              <w:t xml:space="preserve">Развитие кругозора и познавательно – исследовательской </w:t>
            </w:r>
          </w:p>
          <w:p w:rsidR="00604013" w:rsidRPr="008F790D" w:rsidRDefault="00604013" w:rsidP="008F790D">
            <w:pPr>
              <w:contextualSpacing/>
              <w:jc w:val="both"/>
              <w:rPr>
                <w:b/>
                <w:i/>
                <w:lang w:eastAsia="ru-RU"/>
              </w:rPr>
            </w:pPr>
            <w:r w:rsidRPr="008F790D">
              <w:rPr>
                <w:b/>
                <w:lang w:eastAsia="ru-RU"/>
              </w:rPr>
              <w:t>деятельности в природе.</w:t>
            </w:r>
          </w:p>
          <w:p w:rsidR="00604013" w:rsidRPr="008F790D" w:rsidRDefault="00604013" w:rsidP="008F790D">
            <w:pPr>
              <w:contextualSpacing/>
              <w:jc w:val="both"/>
              <w:rPr>
                <w:lang w:eastAsia="ru-RU"/>
              </w:rPr>
            </w:pPr>
            <w:r w:rsidRPr="008F790D">
              <w:rPr>
                <w:b/>
                <w:i/>
                <w:lang w:eastAsia="ru-RU"/>
              </w:rPr>
              <w:t>Ребенок открывает мир природы</w:t>
            </w:r>
          </w:p>
          <w:p w:rsidR="00604013" w:rsidRPr="008F790D" w:rsidRDefault="00604013" w:rsidP="008F790D">
            <w:pPr>
              <w:contextualSpacing/>
              <w:jc w:val="both"/>
              <w:rPr>
                <w:lang w:eastAsia="ru-RU"/>
              </w:rPr>
            </w:pPr>
            <w:r w:rsidRPr="008F790D">
              <w:rPr>
                <w:lang w:eastAsia="ru-RU"/>
              </w:rPr>
              <w:t xml:space="preserve">1.Развивать познавательный интерес детей к природе, желание активно изучать природный мир: искать ответы на вопросы, высказывать догадки и предположения, эвристические суждения. Поддерживать проявление </w:t>
            </w:r>
            <w:r w:rsidRPr="008F790D">
              <w:rPr>
                <w:lang w:eastAsia="ru-RU"/>
              </w:rPr>
              <w:lastRenderedPageBreak/>
              <w:t>избирательности детей в интересах и предпочтениях в выборе природных объектов (мне интересно, мне нравится).</w:t>
            </w:r>
          </w:p>
          <w:p w:rsidR="00604013" w:rsidRPr="008F790D" w:rsidRDefault="00604013" w:rsidP="008F790D">
            <w:pPr>
              <w:contextualSpacing/>
              <w:jc w:val="both"/>
              <w:rPr>
                <w:lang w:eastAsia="ru-RU"/>
              </w:rPr>
            </w:pPr>
            <w:r w:rsidRPr="008F790D">
              <w:rPr>
                <w:lang w:eastAsia="ru-RU"/>
              </w:rPr>
              <w:t>2.Обогащать представления детей о природе родного края и различных природных зон (пустыня, тундра, степь, тропический лес), о многообразии природного мира, причинах природных явлений, об особенностях существования животных и растений в сообществе (на лугу, в лесу, парке, водоеме, городе), о взаимодействии человека и природы.</w:t>
            </w:r>
          </w:p>
          <w:p w:rsidR="00604013" w:rsidRPr="008F790D" w:rsidRDefault="00604013" w:rsidP="008F790D">
            <w:pPr>
              <w:contextualSpacing/>
              <w:jc w:val="both"/>
              <w:rPr>
                <w:lang w:eastAsia="ru-RU"/>
              </w:rPr>
            </w:pPr>
            <w:r w:rsidRPr="008F790D">
              <w:rPr>
                <w:lang w:eastAsia="ru-RU"/>
              </w:rPr>
              <w:t>3.Поддерживать проявление инициативы детей в самостоятельных наблюдениях, опытах, эвристических суждениях по содержанию прочитанной познавательной литературы. Развивать самостоятельность детей в познавательно – исследовательской деятельности, замечать противоречия, формулировать познавательную задачу, использовать разные способы проверки предположений, применять результаты исследования в разных видах деятельности.</w:t>
            </w:r>
          </w:p>
          <w:p w:rsidR="00604013" w:rsidRPr="008F790D" w:rsidRDefault="00604013" w:rsidP="008F790D">
            <w:pPr>
              <w:contextualSpacing/>
              <w:jc w:val="both"/>
              <w:rPr>
                <w:lang w:eastAsia="ru-RU"/>
              </w:rPr>
            </w:pPr>
            <w:r w:rsidRPr="008F790D">
              <w:rPr>
                <w:lang w:eastAsia="ru-RU"/>
              </w:rPr>
              <w:t>4.Обогащать самостоятельный опыт практической деятельности о уходу за животными и растениями участка детского сада и уголка природы. Поддерживать детей в соблюдении экологических правил, вовлекать в элементарную природоохранную деятельность.</w:t>
            </w:r>
          </w:p>
          <w:p w:rsidR="00604013" w:rsidRPr="008F790D" w:rsidRDefault="00604013" w:rsidP="008F790D">
            <w:pPr>
              <w:contextualSpacing/>
              <w:jc w:val="both"/>
              <w:rPr>
                <w:lang w:eastAsia="ru-RU"/>
              </w:rPr>
            </w:pPr>
            <w:r w:rsidRPr="008F790D">
              <w:rPr>
                <w:lang w:eastAsia="ru-RU"/>
              </w:rPr>
              <w:t>5.Воспитывать нравственные чувства, выражающиеся в сопереживании природе, и эстетические чувства, связанные с красотой природного мира.</w:t>
            </w:r>
          </w:p>
          <w:p w:rsidR="00604013" w:rsidRPr="008F790D" w:rsidRDefault="00604013" w:rsidP="008F790D">
            <w:pPr>
              <w:contextualSpacing/>
              <w:jc w:val="both"/>
              <w:rPr>
                <w:b/>
                <w:lang w:eastAsia="ru-RU"/>
              </w:rPr>
            </w:pPr>
            <w:r w:rsidRPr="008F790D">
              <w:rPr>
                <w:lang w:eastAsia="ru-RU"/>
              </w:rPr>
              <w:t>6.Воспитывать основы гуманно – ценностного отношения детей к природе через понимание ценности природы, ориентацию на оказание помощи живым существам, охранение природных объектов ближайшего окружения, проявление ответственности за свои поступки.</w:t>
            </w:r>
          </w:p>
          <w:p w:rsidR="00604013" w:rsidRPr="008F790D" w:rsidRDefault="00604013" w:rsidP="008F790D">
            <w:pPr>
              <w:contextualSpacing/>
              <w:jc w:val="both"/>
              <w:rPr>
                <w:b/>
                <w:lang w:eastAsia="ru-RU"/>
              </w:rPr>
            </w:pPr>
          </w:p>
          <w:p w:rsidR="00604013" w:rsidRPr="008F790D" w:rsidRDefault="00604013" w:rsidP="008F790D">
            <w:pPr>
              <w:contextualSpacing/>
              <w:jc w:val="both"/>
              <w:rPr>
                <w:b/>
                <w:i/>
                <w:lang w:eastAsia="ru-RU"/>
              </w:rPr>
            </w:pPr>
            <w:r w:rsidRPr="008F790D">
              <w:rPr>
                <w:b/>
                <w:lang w:eastAsia="ru-RU"/>
              </w:rPr>
              <w:t>Развитие математических представлений</w:t>
            </w:r>
          </w:p>
          <w:p w:rsidR="00604013" w:rsidRPr="008F790D" w:rsidRDefault="00604013" w:rsidP="008F790D">
            <w:pPr>
              <w:contextualSpacing/>
              <w:jc w:val="both"/>
              <w:rPr>
                <w:b/>
                <w:i/>
                <w:lang w:eastAsia="ru-RU"/>
              </w:rPr>
            </w:pPr>
            <w:r w:rsidRPr="008F790D">
              <w:rPr>
                <w:b/>
                <w:i/>
                <w:lang w:eastAsia="ru-RU"/>
              </w:rPr>
              <w:t>Делаем первые шаги в математику.</w:t>
            </w:r>
          </w:p>
          <w:p w:rsidR="00604013" w:rsidRPr="008F790D" w:rsidRDefault="00604013" w:rsidP="008F790D">
            <w:pPr>
              <w:contextualSpacing/>
              <w:jc w:val="both"/>
              <w:rPr>
                <w:lang w:eastAsia="ru-RU"/>
              </w:rPr>
            </w:pPr>
            <w:r w:rsidRPr="008F790D">
              <w:rPr>
                <w:b/>
                <w:i/>
                <w:lang w:eastAsia="ru-RU"/>
              </w:rPr>
              <w:t>Исследуем и экспериментируем.</w:t>
            </w:r>
          </w:p>
          <w:p w:rsidR="00604013" w:rsidRPr="008F790D" w:rsidRDefault="00604013" w:rsidP="008F790D">
            <w:pPr>
              <w:contextualSpacing/>
              <w:jc w:val="both"/>
              <w:rPr>
                <w:lang w:eastAsia="ru-RU"/>
              </w:rPr>
            </w:pPr>
            <w:r w:rsidRPr="008F790D">
              <w:rPr>
                <w:lang w:eastAsia="ru-RU"/>
              </w:rPr>
              <w:t>1.Развивать самостоятельность, инициативу, творчеств в поиске ребенком вариативных способов сравнения, упорядочения, классификации объектов окружения.</w:t>
            </w:r>
          </w:p>
          <w:p w:rsidR="00604013" w:rsidRPr="008F790D" w:rsidRDefault="00604013" w:rsidP="008F790D">
            <w:pPr>
              <w:contextualSpacing/>
              <w:jc w:val="both"/>
              <w:rPr>
                <w:lang w:eastAsia="ru-RU"/>
              </w:rPr>
            </w:pPr>
            <w:r w:rsidRPr="008F790D">
              <w:rPr>
                <w:lang w:eastAsia="ru-RU"/>
              </w:rPr>
              <w:t>2.Содействовать в самостоятельном обнаружении детьми связей и зависимостей между объектами, в том числе и скрытых от непосредственного восприятия (по свойствам и отношениям: часть и целое, соответствие и подобие, порядок расположения и следования).</w:t>
            </w:r>
          </w:p>
          <w:p w:rsidR="00604013" w:rsidRPr="008F790D" w:rsidRDefault="00604013" w:rsidP="008F790D">
            <w:pPr>
              <w:contextualSpacing/>
              <w:jc w:val="both"/>
              <w:rPr>
                <w:lang w:eastAsia="ru-RU"/>
              </w:rPr>
            </w:pPr>
            <w:r w:rsidRPr="008F790D">
              <w:rPr>
                <w:lang w:eastAsia="ru-RU"/>
              </w:rPr>
              <w:t>3.Побуждать дошкольников обосновывать и доказывать рациональность выбранного способа действий (изменить; проверить путем подбора аналогичных объектов, используя при этом соответствующую терминологию: увеличить, уменьшить, разделить на части, соединить, изменить форму, расположение на листе и т. п.).</w:t>
            </w:r>
          </w:p>
          <w:p w:rsidR="00604013" w:rsidRPr="008F790D" w:rsidRDefault="00604013" w:rsidP="008F790D">
            <w:pPr>
              <w:contextualSpacing/>
              <w:jc w:val="both"/>
            </w:pPr>
            <w:r w:rsidRPr="008F790D">
              <w:rPr>
                <w:lang w:eastAsia="ru-RU"/>
              </w:rPr>
              <w:t>4.Способствовать проявлению исследовательской активности детей в самостоятельных математических играх, в процессе решения задач разных видов, стремлению к развитию игры и поиску результата своеобразными, оригинальными действиями (по – своему, на уровне возрастных возможностей).</w:t>
            </w:r>
          </w:p>
        </w:tc>
      </w:tr>
    </w:tbl>
    <w:p w:rsidR="00604013" w:rsidRPr="008F790D" w:rsidRDefault="00604013" w:rsidP="008F790D">
      <w:pPr>
        <w:contextualSpacing/>
        <w:jc w:val="both"/>
        <w:rPr>
          <w:color w:val="000000"/>
          <w:lang w:eastAsia="ru-RU"/>
        </w:rPr>
      </w:pPr>
    </w:p>
    <w:p w:rsidR="00604013" w:rsidRPr="008F790D" w:rsidRDefault="00604013" w:rsidP="001F0399">
      <w:pPr>
        <w:pStyle w:val="13"/>
        <w:tabs>
          <w:tab w:val="left" w:pos="284"/>
        </w:tabs>
        <w:spacing w:after="0"/>
        <w:ind w:left="780"/>
        <w:jc w:val="center"/>
        <w:rPr>
          <w:b/>
          <w:color w:val="000000"/>
          <w:lang w:eastAsia="ru-RU"/>
        </w:rPr>
      </w:pPr>
      <w:r w:rsidRPr="008F790D">
        <w:rPr>
          <w:b/>
          <w:lang w:eastAsia="ru-RU"/>
        </w:rPr>
        <w:t>Образовательная область «Речевое развитие»</w:t>
      </w:r>
    </w:p>
    <w:p w:rsidR="00604013" w:rsidRPr="008F790D" w:rsidRDefault="00604013" w:rsidP="008F790D">
      <w:pPr>
        <w:tabs>
          <w:tab w:val="left" w:pos="284"/>
        </w:tabs>
        <w:contextualSpacing/>
        <w:jc w:val="both"/>
        <w:rPr>
          <w:color w:val="000000"/>
          <w:lang w:eastAsia="ru-RU"/>
        </w:rPr>
      </w:pPr>
      <w:r>
        <w:rPr>
          <w:b/>
          <w:color w:val="000000"/>
          <w:lang w:eastAsia="ru-RU"/>
        </w:rPr>
        <w:tab/>
      </w:r>
      <w:r>
        <w:rPr>
          <w:b/>
          <w:color w:val="000000"/>
          <w:lang w:eastAsia="ru-RU"/>
        </w:rPr>
        <w:tab/>
      </w:r>
      <w:r w:rsidRPr="008F790D">
        <w:rPr>
          <w:b/>
          <w:color w:val="000000"/>
          <w:lang w:eastAsia="ru-RU"/>
        </w:rPr>
        <w:t>Речевое развитие</w:t>
      </w:r>
      <w:r w:rsidRPr="008F790D">
        <w:rPr>
          <w:color w:val="000000"/>
          <w:lang w:eastAsia="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w:t>
      </w:r>
      <w:r w:rsidRPr="008F790D">
        <w:rPr>
          <w:color w:val="000000"/>
          <w:lang w:eastAsia="ru-RU"/>
        </w:rPr>
        <w:lastRenderedPageBreak/>
        <w:t>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604013" w:rsidRPr="008F790D" w:rsidRDefault="00604013" w:rsidP="00604013">
      <w:pPr>
        <w:ind w:firstLine="708"/>
        <w:contextualSpacing/>
        <w:jc w:val="both"/>
        <w:rPr>
          <w:b/>
          <w:lang w:eastAsia="ru-RU"/>
        </w:rPr>
      </w:pPr>
      <w:r w:rsidRPr="008F790D">
        <w:rPr>
          <w:b/>
          <w:lang w:eastAsia="ru-RU"/>
        </w:rPr>
        <w:t>Цель:</w:t>
      </w:r>
      <w:r w:rsidRPr="008F790D">
        <w:rPr>
          <w:lang w:eastAsia="ru-RU"/>
        </w:rPr>
        <w:t xml:space="preserve"> овладение конструктивными способами и средствами взаимодействия с окружающими людьми. </w:t>
      </w:r>
    </w:p>
    <w:p w:rsidR="00604013" w:rsidRPr="008F790D" w:rsidRDefault="00604013" w:rsidP="00604013">
      <w:pPr>
        <w:ind w:firstLine="708"/>
        <w:contextualSpacing/>
        <w:jc w:val="both"/>
        <w:rPr>
          <w:lang w:eastAsia="ru-RU"/>
        </w:rPr>
      </w:pPr>
      <w:r w:rsidRPr="008F790D">
        <w:rPr>
          <w:b/>
          <w:lang w:eastAsia="ru-RU"/>
        </w:rPr>
        <w:t>Задачи</w:t>
      </w:r>
      <w:r w:rsidRPr="008F790D">
        <w:rPr>
          <w:lang w:eastAsia="ru-RU"/>
        </w:rPr>
        <w:t>:</w:t>
      </w:r>
    </w:p>
    <w:p w:rsidR="00604013" w:rsidRPr="008F790D" w:rsidRDefault="00604013" w:rsidP="00593BCE">
      <w:pPr>
        <w:numPr>
          <w:ilvl w:val="0"/>
          <w:numId w:val="25"/>
        </w:numPr>
        <w:ind w:left="0" w:firstLine="0"/>
        <w:contextualSpacing/>
        <w:jc w:val="both"/>
        <w:rPr>
          <w:lang w:eastAsia="ru-RU"/>
        </w:rPr>
      </w:pPr>
      <w:r w:rsidRPr="008F790D">
        <w:rPr>
          <w:lang w:eastAsia="ru-RU"/>
        </w:rPr>
        <w:t>развитие свободного общения с взрослыми и детьми.</w:t>
      </w:r>
    </w:p>
    <w:p w:rsidR="00604013" w:rsidRPr="008F790D" w:rsidRDefault="00604013" w:rsidP="00593BCE">
      <w:pPr>
        <w:numPr>
          <w:ilvl w:val="0"/>
          <w:numId w:val="25"/>
        </w:numPr>
        <w:ind w:left="0" w:firstLine="0"/>
        <w:contextualSpacing/>
        <w:jc w:val="both"/>
        <w:rPr>
          <w:lang w:eastAsia="ru-RU"/>
        </w:rPr>
      </w:pPr>
      <w:r w:rsidRPr="008F790D">
        <w:rPr>
          <w:lang w:eastAsia="ru-RU"/>
        </w:rPr>
        <w:t xml:space="preserve">развитие всех компонентов устной  речи детей (лексической стороны, грамматического строя речи, произносительной стороны; </w:t>
      </w:r>
    </w:p>
    <w:p w:rsidR="00604013" w:rsidRPr="008F790D" w:rsidRDefault="00604013" w:rsidP="00593BCE">
      <w:pPr>
        <w:numPr>
          <w:ilvl w:val="0"/>
          <w:numId w:val="25"/>
        </w:numPr>
        <w:ind w:left="0" w:firstLine="0"/>
        <w:contextualSpacing/>
        <w:jc w:val="both"/>
        <w:rPr>
          <w:lang w:eastAsia="ru-RU"/>
        </w:rPr>
      </w:pPr>
      <w:r w:rsidRPr="008F790D">
        <w:rPr>
          <w:lang w:eastAsia="ru-RU"/>
        </w:rPr>
        <w:t>связной речи – диалогической и монологической форм) в различных формах и видах детской деятельности.</w:t>
      </w:r>
    </w:p>
    <w:p w:rsidR="00714BFF" w:rsidRPr="00322907" w:rsidRDefault="00604013" w:rsidP="008F790D">
      <w:pPr>
        <w:numPr>
          <w:ilvl w:val="0"/>
          <w:numId w:val="25"/>
        </w:numPr>
        <w:ind w:left="0" w:firstLine="0"/>
        <w:contextualSpacing/>
        <w:jc w:val="both"/>
        <w:rPr>
          <w:lang w:eastAsia="ru-RU"/>
        </w:rPr>
      </w:pPr>
      <w:r w:rsidRPr="008F790D">
        <w:rPr>
          <w:lang w:eastAsia="ru-RU"/>
        </w:rPr>
        <w:t>практическое овладение воспитанниками нормами речи.</w:t>
      </w:r>
    </w:p>
    <w:p w:rsidR="00714BFF" w:rsidRPr="008F790D" w:rsidRDefault="00714BFF" w:rsidP="008F790D">
      <w:pPr>
        <w:contextualSpacing/>
        <w:jc w:val="both"/>
      </w:pPr>
    </w:p>
    <w:tbl>
      <w:tblPr>
        <w:tblW w:w="0" w:type="auto"/>
        <w:tblInd w:w="84" w:type="dxa"/>
        <w:tblLayout w:type="fixed"/>
        <w:tblLook w:val="0000"/>
      </w:tblPr>
      <w:tblGrid>
        <w:gridCol w:w="1828"/>
        <w:gridCol w:w="7650"/>
      </w:tblGrid>
      <w:tr w:rsidR="00604013" w:rsidRPr="008F790D">
        <w:trPr>
          <w:trHeight w:val="425"/>
        </w:trPr>
        <w:tc>
          <w:tcPr>
            <w:tcW w:w="1828" w:type="dxa"/>
            <w:tcBorders>
              <w:top w:val="single" w:sz="4" w:space="0" w:color="000000"/>
              <w:left w:val="single" w:sz="4" w:space="0" w:color="000000"/>
              <w:bottom w:val="single" w:sz="4" w:space="0" w:color="000000"/>
            </w:tcBorders>
            <w:shd w:val="clear" w:color="auto" w:fill="auto"/>
          </w:tcPr>
          <w:p w:rsidR="00604013" w:rsidRPr="008F790D" w:rsidRDefault="00604013" w:rsidP="008F790D">
            <w:pPr>
              <w:contextualSpacing/>
              <w:jc w:val="both"/>
              <w:rPr>
                <w:b/>
                <w:lang w:eastAsia="ru-RU"/>
              </w:rPr>
            </w:pPr>
            <w:r w:rsidRPr="008F790D">
              <w:rPr>
                <w:b/>
                <w:lang w:eastAsia="ru-RU"/>
              </w:rPr>
              <w:t>Возраст детей</w:t>
            </w:r>
          </w:p>
        </w:tc>
        <w:tc>
          <w:tcPr>
            <w:tcW w:w="7650" w:type="dxa"/>
            <w:tcBorders>
              <w:top w:val="single" w:sz="4" w:space="0" w:color="000000"/>
              <w:left w:val="single" w:sz="4" w:space="0" w:color="000000"/>
              <w:bottom w:val="single" w:sz="4" w:space="0" w:color="000000"/>
              <w:right w:val="single" w:sz="4" w:space="0" w:color="000000"/>
            </w:tcBorders>
            <w:shd w:val="clear" w:color="auto" w:fill="auto"/>
          </w:tcPr>
          <w:p w:rsidR="00604013" w:rsidRPr="008F790D" w:rsidRDefault="00604013" w:rsidP="008F790D">
            <w:pPr>
              <w:contextualSpacing/>
              <w:jc w:val="both"/>
              <w:rPr>
                <w:b/>
                <w:lang w:eastAsia="ru-RU"/>
              </w:rPr>
            </w:pPr>
            <w:r w:rsidRPr="008F790D">
              <w:rPr>
                <w:b/>
                <w:lang w:eastAsia="ru-RU"/>
              </w:rPr>
              <w:t>Задачи образовательной деятельности</w:t>
            </w:r>
          </w:p>
        </w:tc>
      </w:tr>
      <w:tr w:rsidR="00604013" w:rsidRPr="008F790D">
        <w:trPr>
          <w:trHeight w:val="1905"/>
        </w:trPr>
        <w:tc>
          <w:tcPr>
            <w:tcW w:w="1828" w:type="dxa"/>
            <w:tcBorders>
              <w:top w:val="single" w:sz="4" w:space="0" w:color="000000"/>
              <w:left w:val="single" w:sz="4" w:space="0" w:color="000000"/>
              <w:bottom w:val="single" w:sz="4" w:space="0" w:color="000000"/>
            </w:tcBorders>
            <w:shd w:val="clear" w:color="auto" w:fill="auto"/>
          </w:tcPr>
          <w:p w:rsidR="00604013" w:rsidRPr="008F790D" w:rsidRDefault="00604013" w:rsidP="008F790D">
            <w:pPr>
              <w:contextualSpacing/>
              <w:jc w:val="both"/>
              <w:rPr>
                <w:lang w:eastAsia="ru-RU"/>
              </w:rPr>
            </w:pPr>
            <w:r w:rsidRPr="008F790D">
              <w:rPr>
                <w:b/>
                <w:lang w:eastAsia="ru-RU"/>
              </w:rPr>
              <w:t>1 – 3 года</w:t>
            </w:r>
          </w:p>
          <w:p w:rsidR="00604013" w:rsidRPr="008F790D" w:rsidRDefault="00604013" w:rsidP="008F790D">
            <w:pPr>
              <w:contextualSpacing/>
              <w:jc w:val="both"/>
              <w:rPr>
                <w:lang w:eastAsia="ru-RU"/>
              </w:rPr>
            </w:pPr>
          </w:p>
          <w:p w:rsidR="00604013" w:rsidRPr="008F790D" w:rsidRDefault="00604013" w:rsidP="008F790D">
            <w:pPr>
              <w:contextualSpacing/>
              <w:jc w:val="both"/>
              <w:rPr>
                <w:lang w:eastAsia="ru-RU"/>
              </w:rPr>
            </w:pPr>
          </w:p>
        </w:tc>
        <w:tc>
          <w:tcPr>
            <w:tcW w:w="7650" w:type="dxa"/>
            <w:tcBorders>
              <w:top w:val="single" w:sz="4" w:space="0" w:color="000000"/>
              <w:left w:val="single" w:sz="4" w:space="0" w:color="000000"/>
              <w:bottom w:val="single" w:sz="4" w:space="0" w:color="000000"/>
              <w:right w:val="single" w:sz="4" w:space="0" w:color="000000"/>
            </w:tcBorders>
            <w:shd w:val="clear" w:color="auto" w:fill="auto"/>
          </w:tcPr>
          <w:p w:rsidR="00604013" w:rsidRPr="008F790D" w:rsidRDefault="00604013" w:rsidP="008F790D">
            <w:pPr>
              <w:contextualSpacing/>
              <w:jc w:val="both"/>
              <w:rPr>
                <w:lang w:eastAsia="ru-RU"/>
              </w:rPr>
            </w:pPr>
            <w:r w:rsidRPr="008F790D">
              <w:rPr>
                <w:lang w:eastAsia="ru-RU"/>
              </w:rPr>
              <w:t>1.Воспитывать у детей интерес к общению со взрослыми и сверстниками.</w:t>
            </w:r>
          </w:p>
          <w:p w:rsidR="00604013" w:rsidRPr="008F790D" w:rsidRDefault="00604013" w:rsidP="008F790D">
            <w:pPr>
              <w:contextualSpacing/>
              <w:jc w:val="both"/>
              <w:rPr>
                <w:lang w:eastAsia="ru-RU"/>
              </w:rPr>
            </w:pPr>
            <w:r w:rsidRPr="008F790D">
              <w:rPr>
                <w:lang w:eastAsia="ru-RU"/>
              </w:rPr>
              <w:t>2.Обучать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w:t>
            </w:r>
          </w:p>
          <w:p w:rsidR="00604013" w:rsidRPr="008F790D" w:rsidRDefault="00604013" w:rsidP="008F790D">
            <w:pPr>
              <w:contextualSpacing/>
              <w:jc w:val="both"/>
              <w:rPr>
                <w:lang w:eastAsia="ru-RU"/>
              </w:rPr>
            </w:pPr>
            <w:r w:rsidRPr="008F790D">
              <w:rPr>
                <w:lang w:eastAsia="ru-RU"/>
              </w:rPr>
              <w:t>3.Развивать желание детей активно включаться в речевое взаимодействие, направленное на развитие умения понимать обращенную речь с опорой и без опоры на наглядность.</w:t>
            </w:r>
          </w:p>
          <w:p w:rsidR="00604013" w:rsidRPr="008F790D" w:rsidRDefault="00604013" w:rsidP="008F790D">
            <w:pPr>
              <w:contextualSpacing/>
              <w:jc w:val="both"/>
            </w:pPr>
            <w:r w:rsidRPr="008F790D">
              <w:rPr>
                <w:lang w:eastAsia="ru-RU"/>
              </w:rPr>
              <w:t>4.Обогащать и активизировать словарь детей за счет слов – названий предметов, объектов, их действий или действий с ними, некоторых ярко выраженных частей, свойств предмета (цвет, форма, размер, характер поверхности)</w:t>
            </w:r>
          </w:p>
        </w:tc>
      </w:tr>
    </w:tbl>
    <w:p w:rsidR="00604013" w:rsidRPr="008F790D" w:rsidRDefault="00604013" w:rsidP="008F790D">
      <w:pPr>
        <w:contextualSpacing/>
        <w:jc w:val="both"/>
      </w:pPr>
    </w:p>
    <w:tbl>
      <w:tblPr>
        <w:tblW w:w="0" w:type="auto"/>
        <w:tblInd w:w="84" w:type="dxa"/>
        <w:tblLayout w:type="fixed"/>
        <w:tblLook w:val="0000"/>
      </w:tblPr>
      <w:tblGrid>
        <w:gridCol w:w="1842"/>
        <w:gridCol w:w="7650"/>
      </w:tblGrid>
      <w:tr w:rsidR="00604013" w:rsidRPr="008F790D">
        <w:trPr>
          <w:trHeight w:val="562"/>
        </w:trPr>
        <w:tc>
          <w:tcPr>
            <w:tcW w:w="1842" w:type="dxa"/>
            <w:tcBorders>
              <w:top w:val="single" w:sz="4" w:space="0" w:color="000000"/>
              <w:left w:val="single" w:sz="4" w:space="0" w:color="000000"/>
              <w:bottom w:val="single" w:sz="4" w:space="0" w:color="000000"/>
            </w:tcBorders>
            <w:shd w:val="clear" w:color="auto" w:fill="FFFFFF"/>
          </w:tcPr>
          <w:p w:rsidR="00604013" w:rsidRPr="008F790D" w:rsidRDefault="00604013" w:rsidP="008F790D">
            <w:pPr>
              <w:contextualSpacing/>
              <w:jc w:val="both"/>
              <w:rPr>
                <w:b/>
                <w:i/>
                <w:lang w:eastAsia="ru-RU"/>
              </w:rPr>
            </w:pPr>
            <w:r w:rsidRPr="008F790D">
              <w:rPr>
                <w:b/>
                <w:lang w:eastAsia="ru-RU"/>
              </w:rPr>
              <w:t>3 – 4 года</w:t>
            </w:r>
          </w:p>
        </w:tc>
        <w:tc>
          <w:tcPr>
            <w:tcW w:w="7650" w:type="dxa"/>
            <w:tcBorders>
              <w:top w:val="single" w:sz="4" w:space="0" w:color="000000"/>
              <w:left w:val="single" w:sz="4" w:space="0" w:color="000000"/>
              <w:bottom w:val="single" w:sz="4" w:space="0" w:color="000000"/>
              <w:right w:val="single" w:sz="4" w:space="0" w:color="000000"/>
            </w:tcBorders>
            <w:shd w:val="clear" w:color="auto" w:fill="FFFFFF"/>
          </w:tcPr>
          <w:p w:rsidR="00604013" w:rsidRPr="008F790D" w:rsidRDefault="00604013" w:rsidP="008F790D">
            <w:pPr>
              <w:contextualSpacing/>
              <w:jc w:val="both"/>
              <w:rPr>
                <w:lang w:eastAsia="ru-RU"/>
              </w:rPr>
            </w:pPr>
            <w:r w:rsidRPr="008F790D">
              <w:rPr>
                <w:b/>
                <w:i/>
                <w:lang w:eastAsia="ru-RU"/>
              </w:rPr>
              <w:t>Задачи на развитие свободного общения со взрослыми и детьми:</w:t>
            </w:r>
          </w:p>
          <w:p w:rsidR="00604013" w:rsidRPr="008F790D" w:rsidRDefault="00604013" w:rsidP="008F790D">
            <w:pPr>
              <w:contextualSpacing/>
              <w:jc w:val="both"/>
              <w:rPr>
                <w:lang w:eastAsia="ru-RU"/>
              </w:rPr>
            </w:pPr>
            <w:r w:rsidRPr="008F790D">
              <w:rPr>
                <w:lang w:eastAsia="ru-RU"/>
              </w:rPr>
              <w:t>1.Стимулировать эмоциональное содержательное общение ребенка со взрослыми.</w:t>
            </w:r>
          </w:p>
          <w:p w:rsidR="00604013" w:rsidRPr="008F790D" w:rsidRDefault="00604013" w:rsidP="008F790D">
            <w:pPr>
              <w:contextualSpacing/>
              <w:jc w:val="both"/>
              <w:rPr>
                <w:lang w:eastAsia="ru-RU"/>
              </w:rPr>
            </w:pPr>
            <w:r w:rsidRPr="008F790D">
              <w:rPr>
                <w:lang w:eastAsia="ru-RU"/>
              </w:rPr>
              <w:t>2.Поддерживать деловые мотивы общения ребенка со взрослым.</w:t>
            </w:r>
          </w:p>
          <w:p w:rsidR="00604013" w:rsidRPr="008F790D" w:rsidRDefault="00604013" w:rsidP="008F790D">
            <w:pPr>
              <w:contextualSpacing/>
              <w:jc w:val="both"/>
              <w:rPr>
                <w:lang w:eastAsia="ru-RU"/>
              </w:rPr>
            </w:pPr>
            <w:r w:rsidRPr="008F790D">
              <w:rPr>
                <w:lang w:eastAsia="ru-RU"/>
              </w:rPr>
              <w:t>3.Стимулировать проявление признаков внеситуативно – познавательного общения со взрослыми.</w:t>
            </w:r>
          </w:p>
          <w:p w:rsidR="00604013" w:rsidRPr="008F790D" w:rsidRDefault="00604013" w:rsidP="008F790D">
            <w:pPr>
              <w:contextualSpacing/>
              <w:jc w:val="both"/>
              <w:rPr>
                <w:b/>
                <w:i/>
                <w:lang w:eastAsia="ru-RU"/>
              </w:rPr>
            </w:pPr>
            <w:r w:rsidRPr="008F790D">
              <w:rPr>
                <w:lang w:eastAsia="ru-RU"/>
              </w:rPr>
              <w:t>4.Развивать интерес к сверстнику, желание взаимодействовать с ним.</w:t>
            </w:r>
          </w:p>
          <w:p w:rsidR="00604013" w:rsidRPr="008F790D" w:rsidRDefault="00604013" w:rsidP="008F790D">
            <w:pPr>
              <w:contextualSpacing/>
              <w:jc w:val="both"/>
              <w:rPr>
                <w:lang w:eastAsia="ru-RU"/>
              </w:rPr>
            </w:pPr>
            <w:r w:rsidRPr="008F790D">
              <w:rPr>
                <w:b/>
                <w:i/>
                <w:lang w:eastAsia="ru-RU"/>
              </w:rPr>
              <w:t>Задачи на развитие всех компонентов устной речи детей в различных видах детской деятельности:</w:t>
            </w:r>
          </w:p>
          <w:p w:rsidR="00604013" w:rsidRPr="008F790D" w:rsidRDefault="00604013" w:rsidP="008F790D">
            <w:pPr>
              <w:contextualSpacing/>
              <w:jc w:val="both"/>
              <w:rPr>
                <w:lang w:eastAsia="ru-RU"/>
              </w:rPr>
            </w:pPr>
            <w:r w:rsidRPr="008F790D">
              <w:rPr>
                <w:lang w:eastAsia="ru-RU"/>
              </w:rPr>
              <w:t>1.Развивать умение понимать обращенную речь с опорой и без опоры на наглядность.</w:t>
            </w:r>
          </w:p>
          <w:p w:rsidR="00604013" w:rsidRPr="008F790D" w:rsidRDefault="00604013" w:rsidP="008F790D">
            <w:pPr>
              <w:contextualSpacing/>
              <w:jc w:val="both"/>
              <w:rPr>
                <w:lang w:eastAsia="ru-RU"/>
              </w:rPr>
            </w:pPr>
            <w:r w:rsidRPr="008F790D">
              <w:rPr>
                <w:lang w:eastAsia="ru-RU"/>
              </w:rPr>
              <w:t>2.Стимулировать желание вступать в контакт с окружающими, выражать свои мысли, чувства, впечатления, используя речевые средства.</w:t>
            </w:r>
          </w:p>
          <w:p w:rsidR="00604013" w:rsidRPr="008F790D" w:rsidRDefault="00604013" w:rsidP="008F790D">
            <w:pPr>
              <w:contextualSpacing/>
              <w:jc w:val="both"/>
              <w:rPr>
                <w:lang w:eastAsia="ru-RU"/>
              </w:rPr>
            </w:pPr>
            <w:r w:rsidRPr="008F790D">
              <w:rPr>
                <w:lang w:eastAsia="ru-RU"/>
              </w:rPr>
              <w:t>3.Развивать умение отвечать на вопросы, используя форму простого предложения или высказывания из 2 – 3 фраз.</w:t>
            </w:r>
          </w:p>
          <w:p w:rsidR="00604013" w:rsidRPr="008F790D" w:rsidRDefault="00604013" w:rsidP="008F790D">
            <w:pPr>
              <w:contextualSpacing/>
              <w:jc w:val="both"/>
              <w:rPr>
                <w:lang w:eastAsia="ru-RU"/>
              </w:rPr>
            </w:pPr>
            <w:r w:rsidRPr="008F790D">
              <w:rPr>
                <w:lang w:eastAsia="ru-RU"/>
              </w:rPr>
              <w:t>4.Стимулировать детские высказывания в форме сложного предложения.</w:t>
            </w:r>
          </w:p>
          <w:p w:rsidR="00604013" w:rsidRPr="008F790D" w:rsidRDefault="00604013" w:rsidP="008F790D">
            <w:pPr>
              <w:contextualSpacing/>
              <w:jc w:val="both"/>
              <w:rPr>
                <w:lang w:eastAsia="ru-RU"/>
              </w:rPr>
            </w:pPr>
            <w:r w:rsidRPr="008F790D">
              <w:rPr>
                <w:lang w:eastAsia="ru-RU"/>
              </w:rPr>
              <w:t>5.Обогащать словарь детей за счет расширения представлений о людях, предметах, объектах природы ближайшего окружения, их действиях, ярко выраженных свойствах и качествах.</w:t>
            </w:r>
          </w:p>
          <w:p w:rsidR="00604013" w:rsidRPr="008F790D" w:rsidRDefault="00604013" w:rsidP="008F790D">
            <w:pPr>
              <w:contextualSpacing/>
              <w:jc w:val="both"/>
              <w:rPr>
                <w:lang w:eastAsia="ru-RU"/>
              </w:rPr>
            </w:pPr>
            <w:r w:rsidRPr="008F790D">
              <w:rPr>
                <w:lang w:eastAsia="ru-RU"/>
              </w:rPr>
              <w:t>6.Развивать умение воспроизводить ритм речи, звуковой образ слова. Правильно пользоваться  речевым дыханием.</w:t>
            </w:r>
          </w:p>
          <w:p w:rsidR="00604013" w:rsidRPr="008F790D" w:rsidRDefault="00604013" w:rsidP="008F790D">
            <w:pPr>
              <w:contextualSpacing/>
              <w:jc w:val="both"/>
              <w:rPr>
                <w:b/>
                <w:i/>
                <w:lang w:eastAsia="ru-RU"/>
              </w:rPr>
            </w:pPr>
            <w:r w:rsidRPr="008F790D">
              <w:rPr>
                <w:lang w:eastAsia="ru-RU"/>
              </w:rPr>
              <w:t xml:space="preserve">7.Развивать умение использовать в речи правильное сочетание </w:t>
            </w:r>
            <w:r w:rsidRPr="008F790D">
              <w:rPr>
                <w:lang w:eastAsia="ru-RU"/>
              </w:rPr>
              <w:lastRenderedPageBreak/>
              <w:t>прилагательных и существительных в роде, падеже.</w:t>
            </w:r>
          </w:p>
          <w:p w:rsidR="00604013" w:rsidRPr="008F790D" w:rsidRDefault="00604013" w:rsidP="008F790D">
            <w:pPr>
              <w:contextualSpacing/>
              <w:jc w:val="both"/>
              <w:rPr>
                <w:lang w:eastAsia="ru-RU"/>
              </w:rPr>
            </w:pPr>
            <w:r w:rsidRPr="008F790D">
              <w:rPr>
                <w:b/>
                <w:i/>
                <w:lang w:eastAsia="ru-RU"/>
              </w:rPr>
              <w:t>Задачи на практическое овладение нормами речи:</w:t>
            </w:r>
          </w:p>
          <w:p w:rsidR="00604013" w:rsidRPr="008F790D" w:rsidRDefault="00604013" w:rsidP="008F790D">
            <w:pPr>
              <w:contextualSpacing/>
              <w:jc w:val="both"/>
              <w:rPr>
                <w:lang w:eastAsia="ru-RU"/>
              </w:rPr>
            </w:pPr>
            <w:r w:rsidRPr="008F790D">
              <w:rPr>
                <w:lang w:eastAsia="ru-RU"/>
              </w:rPr>
              <w:t>1.Побуждать детей использовать дружелюбный, спокойный тон общения со взрослыми и сверстниками.</w:t>
            </w:r>
          </w:p>
          <w:p w:rsidR="00604013" w:rsidRPr="008F790D" w:rsidRDefault="00604013" w:rsidP="008F790D">
            <w:pPr>
              <w:contextualSpacing/>
              <w:jc w:val="both"/>
              <w:rPr>
                <w:lang w:eastAsia="ru-RU"/>
              </w:rPr>
            </w:pPr>
            <w:r w:rsidRPr="008F790D">
              <w:rPr>
                <w:lang w:eastAsia="ru-RU"/>
              </w:rPr>
              <w:t>2.Учить использовать речевые формы вежливого общения: здороваться, прощаться, благодарить, выражать просьбу, знакомиться.</w:t>
            </w:r>
          </w:p>
          <w:p w:rsidR="00604013" w:rsidRPr="008F790D" w:rsidRDefault="00604013" w:rsidP="008F790D">
            <w:pPr>
              <w:contextualSpacing/>
              <w:jc w:val="both"/>
              <w:rPr>
                <w:lang w:eastAsia="ru-RU"/>
              </w:rPr>
            </w:pPr>
          </w:p>
        </w:tc>
      </w:tr>
      <w:tr w:rsidR="00604013" w:rsidRPr="008F790D">
        <w:tc>
          <w:tcPr>
            <w:tcW w:w="1842" w:type="dxa"/>
            <w:tcBorders>
              <w:top w:val="single" w:sz="4" w:space="0" w:color="000000"/>
              <w:left w:val="single" w:sz="4" w:space="0" w:color="000000"/>
              <w:bottom w:val="single" w:sz="4" w:space="0" w:color="000000"/>
            </w:tcBorders>
            <w:shd w:val="clear" w:color="auto" w:fill="FFFFFF"/>
          </w:tcPr>
          <w:p w:rsidR="00604013" w:rsidRPr="008F790D" w:rsidRDefault="00604013" w:rsidP="008F790D">
            <w:pPr>
              <w:contextualSpacing/>
              <w:jc w:val="both"/>
              <w:rPr>
                <w:b/>
                <w:i/>
                <w:lang w:eastAsia="ru-RU"/>
              </w:rPr>
            </w:pPr>
            <w:r w:rsidRPr="008F790D">
              <w:rPr>
                <w:b/>
                <w:lang w:eastAsia="ru-RU"/>
              </w:rPr>
              <w:lastRenderedPageBreak/>
              <w:t>4– 5 лет</w:t>
            </w:r>
          </w:p>
        </w:tc>
        <w:tc>
          <w:tcPr>
            <w:tcW w:w="7650" w:type="dxa"/>
            <w:tcBorders>
              <w:top w:val="single" w:sz="4" w:space="0" w:color="000000"/>
              <w:left w:val="single" w:sz="4" w:space="0" w:color="000000"/>
              <w:bottom w:val="single" w:sz="4" w:space="0" w:color="000000"/>
              <w:right w:val="single" w:sz="4" w:space="0" w:color="000000"/>
            </w:tcBorders>
            <w:shd w:val="clear" w:color="auto" w:fill="FFFFFF"/>
          </w:tcPr>
          <w:p w:rsidR="00604013" w:rsidRPr="008F790D" w:rsidRDefault="00604013" w:rsidP="008F790D">
            <w:pPr>
              <w:contextualSpacing/>
              <w:jc w:val="both"/>
              <w:rPr>
                <w:lang w:eastAsia="ru-RU"/>
              </w:rPr>
            </w:pPr>
            <w:r w:rsidRPr="008F790D">
              <w:rPr>
                <w:b/>
                <w:i/>
                <w:lang w:eastAsia="ru-RU"/>
              </w:rPr>
              <w:t>Задачи на развитие свободного общения со взрослыми и детьми:</w:t>
            </w:r>
          </w:p>
          <w:p w:rsidR="00604013" w:rsidRPr="008F790D" w:rsidRDefault="00604013" w:rsidP="008F790D">
            <w:pPr>
              <w:contextualSpacing/>
              <w:jc w:val="both"/>
              <w:rPr>
                <w:lang w:eastAsia="ru-RU"/>
              </w:rPr>
            </w:pPr>
            <w:r w:rsidRPr="008F790D">
              <w:rPr>
                <w:lang w:eastAsia="ru-RU"/>
              </w:rPr>
              <w:t>Стимулировать развитие инициативности и самостоятельности ребенка в речевом общении со взрослыми и сверстниками, использование в практике общения элементов описательных монологов и объяснительной речи.</w:t>
            </w:r>
          </w:p>
          <w:p w:rsidR="00604013" w:rsidRPr="008F790D" w:rsidRDefault="00604013" w:rsidP="008F790D">
            <w:pPr>
              <w:contextualSpacing/>
              <w:jc w:val="both"/>
              <w:rPr>
                <w:lang w:eastAsia="ru-RU"/>
              </w:rPr>
            </w:pPr>
            <w:r w:rsidRPr="008F790D">
              <w:rPr>
                <w:lang w:eastAsia="ru-RU"/>
              </w:rPr>
              <w:t>2.Развивать потребность в деловом и интеллектуальном общении со взрослым.</w:t>
            </w:r>
          </w:p>
          <w:p w:rsidR="00604013" w:rsidRPr="008F790D" w:rsidRDefault="00604013" w:rsidP="008F790D">
            <w:pPr>
              <w:contextualSpacing/>
              <w:jc w:val="both"/>
              <w:rPr>
                <w:lang w:eastAsia="ru-RU"/>
              </w:rPr>
            </w:pPr>
            <w:r w:rsidRPr="008F790D">
              <w:rPr>
                <w:lang w:eastAsia="ru-RU"/>
              </w:rPr>
              <w:t>3.Развивать ситуативно – деловое общение со сверстниками во всех видах деятельности.</w:t>
            </w:r>
          </w:p>
          <w:p w:rsidR="00604013" w:rsidRPr="008F790D" w:rsidRDefault="00604013" w:rsidP="008F790D">
            <w:pPr>
              <w:contextualSpacing/>
              <w:jc w:val="both"/>
              <w:rPr>
                <w:b/>
                <w:i/>
                <w:lang w:eastAsia="ru-RU"/>
              </w:rPr>
            </w:pPr>
            <w:r w:rsidRPr="008F790D">
              <w:rPr>
                <w:lang w:eastAsia="ru-RU"/>
              </w:rPr>
              <w:t>4.Развивать умение воспринимать и понимать эмоции собеседника и адекватно реагировать на них.</w:t>
            </w:r>
          </w:p>
          <w:p w:rsidR="00604013" w:rsidRPr="008F790D" w:rsidRDefault="00604013" w:rsidP="008F790D">
            <w:pPr>
              <w:contextualSpacing/>
              <w:jc w:val="both"/>
              <w:rPr>
                <w:lang w:eastAsia="ru-RU"/>
              </w:rPr>
            </w:pPr>
            <w:r w:rsidRPr="008F790D">
              <w:rPr>
                <w:b/>
                <w:i/>
                <w:lang w:eastAsia="ru-RU"/>
              </w:rPr>
              <w:t>Задачи на развитие всех компонентов устной речи детей в различных видах детской деятельности:</w:t>
            </w:r>
          </w:p>
          <w:p w:rsidR="00604013" w:rsidRPr="008F790D" w:rsidRDefault="00604013" w:rsidP="008F790D">
            <w:pPr>
              <w:contextualSpacing/>
              <w:jc w:val="both"/>
              <w:rPr>
                <w:lang w:eastAsia="ru-RU"/>
              </w:rPr>
            </w:pPr>
            <w:r w:rsidRPr="008F790D">
              <w:rPr>
                <w:lang w:eastAsia="ru-RU"/>
              </w:rPr>
              <w:t>1.Развивать связную монологическую речь: учить детей составлять описательные рассказы о предметах и объектах, описательные рассказы по картинкам.</w:t>
            </w:r>
          </w:p>
          <w:p w:rsidR="00604013" w:rsidRPr="008F790D" w:rsidRDefault="00604013" w:rsidP="008F790D">
            <w:pPr>
              <w:contextualSpacing/>
              <w:jc w:val="both"/>
              <w:rPr>
                <w:lang w:eastAsia="ru-RU"/>
              </w:rPr>
            </w:pPr>
            <w:r w:rsidRPr="008F790D">
              <w:rPr>
                <w:lang w:eastAsia="ru-RU"/>
              </w:rPr>
              <w:t>2.Развивать диалогическую речь: учить формулировать вопросы, при ответах на вопросы использовать элементы объяснительной речи.</w:t>
            </w:r>
          </w:p>
          <w:p w:rsidR="00604013" w:rsidRPr="008F790D" w:rsidRDefault="00604013" w:rsidP="008F790D">
            <w:pPr>
              <w:contextualSpacing/>
              <w:jc w:val="both"/>
              <w:rPr>
                <w:lang w:eastAsia="ru-RU"/>
              </w:rPr>
            </w:pPr>
            <w:r w:rsidRPr="008F790D">
              <w:rPr>
                <w:lang w:eastAsia="ru-RU"/>
              </w:rPr>
              <w:t>3.Развивать словарь детей посредством знакомства детей со свойствами и качествами объектов, предметов и материалов и выполнения обследовательских действий.</w:t>
            </w:r>
          </w:p>
          <w:p w:rsidR="00604013" w:rsidRPr="008F790D" w:rsidRDefault="00604013" w:rsidP="008F790D">
            <w:pPr>
              <w:contextualSpacing/>
              <w:jc w:val="both"/>
              <w:rPr>
                <w:lang w:eastAsia="ru-RU"/>
              </w:rPr>
            </w:pPr>
            <w:r w:rsidRPr="008F790D">
              <w:rPr>
                <w:lang w:eastAsia="ru-RU"/>
              </w:rPr>
              <w:t>4.Развивать умение чистого произношения сложных звуков родного языка, правильного словопроизношения.</w:t>
            </w:r>
          </w:p>
          <w:p w:rsidR="00604013" w:rsidRPr="008F790D" w:rsidRDefault="00604013" w:rsidP="008F790D">
            <w:pPr>
              <w:contextualSpacing/>
              <w:jc w:val="both"/>
              <w:rPr>
                <w:b/>
                <w:i/>
                <w:lang w:eastAsia="ru-RU"/>
              </w:rPr>
            </w:pPr>
            <w:r w:rsidRPr="008F790D">
              <w:rPr>
                <w:lang w:eastAsia="ru-RU"/>
              </w:rPr>
              <w:t>5.Воспитывать желание использовать средства интонационной выразительности в процессе общения со сверстниками и взрослыми.</w:t>
            </w:r>
          </w:p>
          <w:p w:rsidR="00604013" w:rsidRPr="008F790D" w:rsidRDefault="00604013" w:rsidP="008F790D">
            <w:pPr>
              <w:contextualSpacing/>
              <w:jc w:val="both"/>
              <w:rPr>
                <w:lang w:eastAsia="ru-RU"/>
              </w:rPr>
            </w:pPr>
            <w:r w:rsidRPr="008F790D">
              <w:rPr>
                <w:b/>
                <w:i/>
                <w:lang w:eastAsia="ru-RU"/>
              </w:rPr>
              <w:t>Задачи на практическое овладение нормами речи:</w:t>
            </w:r>
          </w:p>
          <w:p w:rsidR="00604013" w:rsidRPr="008F790D" w:rsidRDefault="00604013" w:rsidP="008F790D">
            <w:pPr>
              <w:contextualSpacing/>
              <w:jc w:val="both"/>
              <w:rPr>
                <w:lang w:eastAsia="ru-RU"/>
              </w:rPr>
            </w:pPr>
            <w:r w:rsidRPr="008F790D">
              <w:rPr>
                <w:lang w:eastAsia="ru-RU"/>
              </w:rPr>
              <w:t>1.Развивать умение использовать вариативные формы приветствия, прощания, благодарности, обращения с просьбой.</w:t>
            </w:r>
          </w:p>
          <w:p w:rsidR="00604013" w:rsidRPr="008F790D" w:rsidRDefault="00604013" w:rsidP="008F790D">
            <w:pPr>
              <w:contextualSpacing/>
              <w:jc w:val="both"/>
              <w:rPr>
                <w:lang w:eastAsia="ru-RU"/>
              </w:rPr>
            </w:pPr>
            <w:r w:rsidRPr="008F790D">
              <w:rPr>
                <w:lang w:eastAsia="ru-RU"/>
              </w:rPr>
              <w:t>2.Развивать умение использовать вежливые формы обращения к незнакомым людям: детям, взрослым.</w:t>
            </w:r>
          </w:p>
          <w:p w:rsidR="00604013" w:rsidRPr="008F790D" w:rsidRDefault="00604013" w:rsidP="008F790D">
            <w:pPr>
              <w:contextualSpacing/>
              <w:jc w:val="both"/>
              <w:rPr>
                <w:b/>
                <w:lang w:eastAsia="ru-RU"/>
              </w:rPr>
            </w:pPr>
            <w:r w:rsidRPr="008F790D">
              <w:rPr>
                <w:lang w:eastAsia="ru-RU"/>
              </w:rPr>
              <w:t>3.Развивать умение выражать эмоционально – положительное отношение к собеседнику с помощью средств речевого этикета.</w:t>
            </w:r>
          </w:p>
        </w:tc>
      </w:tr>
      <w:tr w:rsidR="00604013" w:rsidRPr="008F790D">
        <w:tc>
          <w:tcPr>
            <w:tcW w:w="1842" w:type="dxa"/>
            <w:tcBorders>
              <w:top w:val="single" w:sz="4" w:space="0" w:color="000000"/>
              <w:left w:val="single" w:sz="4" w:space="0" w:color="000000"/>
              <w:bottom w:val="single" w:sz="4" w:space="0" w:color="000000"/>
            </w:tcBorders>
            <w:shd w:val="clear" w:color="auto" w:fill="FFFFFF"/>
          </w:tcPr>
          <w:p w:rsidR="00604013" w:rsidRPr="008F790D" w:rsidRDefault="00604013" w:rsidP="008F790D">
            <w:pPr>
              <w:contextualSpacing/>
              <w:jc w:val="both"/>
              <w:rPr>
                <w:b/>
                <w:i/>
                <w:lang w:eastAsia="ru-RU"/>
              </w:rPr>
            </w:pPr>
            <w:r w:rsidRPr="008F790D">
              <w:rPr>
                <w:b/>
                <w:lang w:eastAsia="ru-RU"/>
              </w:rPr>
              <w:t>5– 6 лет</w:t>
            </w:r>
          </w:p>
        </w:tc>
        <w:tc>
          <w:tcPr>
            <w:tcW w:w="7650" w:type="dxa"/>
            <w:tcBorders>
              <w:top w:val="single" w:sz="4" w:space="0" w:color="000000"/>
              <w:left w:val="single" w:sz="4" w:space="0" w:color="000000"/>
              <w:bottom w:val="single" w:sz="4" w:space="0" w:color="000000"/>
              <w:right w:val="single" w:sz="4" w:space="0" w:color="000000"/>
            </w:tcBorders>
            <w:shd w:val="clear" w:color="auto" w:fill="FFFFFF"/>
          </w:tcPr>
          <w:p w:rsidR="00604013" w:rsidRPr="008F790D" w:rsidRDefault="00604013" w:rsidP="008F790D">
            <w:pPr>
              <w:contextualSpacing/>
              <w:jc w:val="both"/>
              <w:rPr>
                <w:lang w:eastAsia="ru-RU"/>
              </w:rPr>
            </w:pPr>
            <w:r w:rsidRPr="008F790D">
              <w:rPr>
                <w:b/>
                <w:i/>
                <w:lang w:eastAsia="ru-RU"/>
              </w:rPr>
              <w:t>Задачи на развитие свободного общения со взрослыми и детьми:</w:t>
            </w:r>
          </w:p>
          <w:p w:rsidR="00604013" w:rsidRPr="008F790D" w:rsidRDefault="00604013" w:rsidP="008F790D">
            <w:pPr>
              <w:contextualSpacing/>
              <w:jc w:val="both"/>
              <w:rPr>
                <w:lang w:eastAsia="ru-RU"/>
              </w:rPr>
            </w:pPr>
            <w:r w:rsidRPr="008F790D">
              <w:rPr>
                <w:lang w:eastAsia="ru-RU"/>
              </w:rPr>
              <w:t>1.Развивать умение игрового и делового общения со сверстниками, желание участвовать в совместной коллективной деятельности.</w:t>
            </w:r>
          </w:p>
          <w:p w:rsidR="00604013" w:rsidRPr="008F790D" w:rsidRDefault="00604013" w:rsidP="008F790D">
            <w:pPr>
              <w:contextualSpacing/>
              <w:jc w:val="both"/>
              <w:rPr>
                <w:lang w:eastAsia="ru-RU"/>
              </w:rPr>
            </w:pPr>
            <w:r w:rsidRPr="008F790D">
              <w:rPr>
                <w:lang w:eastAsia="ru-RU"/>
              </w:rPr>
              <w:t>2.Развивать умение учитывать в процессе общения настроение, эмоциональное состояние собеседника.</w:t>
            </w:r>
          </w:p>
          <w:p w:rsidR="00604013" w:rsidRPr="008F790D" w:rsidRDefault="00604013" w:rsidP="008F790D">
            <w:pPr>
              <w:contextualSpacing/>
              <w:jc w:val="both"/>
              <w:rPr>
                <w:lang w:eastAsia="ru-RU"/>
              </w:rPr>
            </w:pPr>
            <w:r w:rsidRPr="008F790D">
              <w:rPr>
                <w:lang w:eastAsia="ru-RU"/>
              </w:rPr>
              <w:t>3.Развивать монологические формы речи, стимулировать речевое творчество детей.</w:t>
            </w:r>
          </w:p>
          <w:p w:rsidR="00604013" w:rsidRPr="008F790D" w:rsidRDefault="00604013" w:rsidP="008F790D">
            <w:pPr>
              <w:contextualSpacing/>
              <w:jc w:val="both"/>
              <w:rPr>
                <w:b/>
                <w:i/>
                <w:lang w:eastAsia="ru-RU"/>
              </w:rPr>
            </w:pPr>
            <w:r w:rsidRPr="008F790D">
              <w:rPr>
                <w:lang w:eastAsia="ru-RU"/>
              </w:rPr>
              <w:t>4.Расширять представления детей о правилах речевого этикета и способствовать осознанному желанию и умению детей следовать им в процессе общения.</w:t>
            </w:r>
          </w:p>
          <w:p w:rsidR="00604013" w:rsidRPr="008F790D" w:rsidRDefault="00604013" w:rsidP="008F790D">
            <w:pPr>
              <w:contextualSpacing/>
              <w:jc w:val="both"/>
              <w:rPr>
                <w:lang w:eastAsia="ru-RU"/>
              </w:rPr>
            </w:pPr>
            <w:r w:rsidRPr="008F790D">
              <w:rPr>
                <w:b/>
                <w:i/>
                <w:lang w:eastAsia="ru-RU"/>
              </w:rPr>
              <w:t>Задачи на развитие всех компонентов устной речи детей в различных видах детской деятельности:</w:t>
            </w:r>
          </w:p>
          <w:p w:rsidR="00604013" w:rsidRPr="008F790D" w:rsidRDefault="00604013" w:rsidP="008F790D">
            <w:pPr>
              <w:contextualSpacing/>
              <w:jc w:val="both"/>
              <w:rPr>
                <w:lang w:eastAsia="ru-RU"/>
              </w:rPr>
            </w:pPr>
            <w:r w:rsidRPr="008F790D">
              <w:rPr>
                <w:lang w:eastAsia="ru-RU"/>
              </w:rPr>
              <w:t xml:space="preserve">1.Развивать связную монологическую речь: учить детей составлять </w:t>
            </w:r>
            <w:r w:rsidRPr="008F790D">
              <w:rPr>
                <w:lang w:eastAsia="ru-RU"/>
              </w:rPr>
              <w:lastRenderedPageBreak/>
              <w:t>повествовательные рассказы по игрушкам, картинам, из личного и коллективного опыта.</w:t>
            </w:r>
          </w:p>
          <w:p w:rsidR="00604013" w:rsidRPr="008F790D" w:rsidRDefault="00604013" w:rsidP="008F790D">
            <w:pPr>
              <w:contextualSpacing/>
              <w:jc w:val="both"/>
              <w:rPr>
                <w:lang w:eastAsia="ru-RU"/>
              </w:rPr>
            </w:pPr>
            <w:r w:rsidRPr="008F790D">
              <w:rPr>
                <w:lang w:eastAsia="ru-RU"/>
              </w:rPr>
              <w:t>2.Стимулировать и развивать речевое творчество детей.</w:t>
            </w:r>
          </w:p>
          <w:p w:rsidR="00604013" w:rsidRPr="008F790D" w:rsidRDefault="00604013" w:rsidP="008F790D">
            <w:pPr>
              <w:contextualSpacing/>
              <w:jc w:val="both"/>
              <w:rPr>
                <w:lang w:eastAsia="ru-RU"/>
              </w:rPr>
            </w:pPr>
            <w:r w:rsidRPr="008F790D">
              <w:rPr>
                <w:lang w:eastAsia="ru-RU"/>
              </w:rPr>
              <w:t>3.Развивать умение участвовать в коллективных разговорах.</w:t>
            </w:r>
          </w:p>
          <w:p w:rsidR="00604013" w:rsidRPr="008F790D" w:rsidRDefault="00604013" w:rsidP="008F790D">
            <w:pPr>
              <w:contextualSpacing/>
              <w:jc w:val="both"/>
              <w:rPr>
                <w:lang w:eastAsia="ru-RU"/>
              </w:rPr>
            </w:pPr>
            <w:r w:rsidRPr="008F790D">
              <w:rPr>
                <w:lang w:eastAsia="ru-RU"/>
              </w:rPr>
              <w:t>4.Развивать словарь детей за счет расширения представлений о явлениях социальной жизни, взаимоотношениях и характерах людей.</w:t>
            </w:r>
          </w:p>
          <w:p w:rsidR="00604013" w:rsidRPr="008F790D" w:rsidRDefault="00604013" w:rsidP="008F790D">
            <w:pPr>
              <w:contextualSpacing/>
              <w:jc w:val="both"/>
              <w:rPr>
                <w:lang w:eastAsia="ru-RU"/>
              </w:rPr>
            </w:pPr>
            <w:r w:rsidRPr="008F790D">
              <w:rPr>
                <w:lang w:eastAsia="ru-RU"/>
              </w:rPr>
              <w:t>5.Развивать умение замечать ошибки в речи сверстников и доброжелательно исправлять их.</w:t>
            </w:r>
          </w:p>
          <w:p w:rsidR="00604013" w:rsidRPr="008F790D" w:rsidRDefault="00604013" w:rsidP="008F790D">
            <w:pPr>
              <w:contextualSpacing/>
              <w:jc w:val="both"/>
              <w:rPr>
                <w:lang w:eastAsia="ru-RU"/>
              </w:rPr>
            </w:pPr>
            <w:r w:rsidRPr="008F790D">
              <w:rPr>
                <w:lang w:eastAsia="ru-RU"/>
              </w:rPr>
              <w:t>6.Воспитывать интерес к языку, желание говорить правильно.</w:t>
            </w:r>
          </w:p>
          <w:p w:rsidR="00604013" w:rsidRPr="008F790D" w:rsidRDefault="00604013" w:rsidP="008F790D">
            <w:pPr>
              <w:contextualSpacing/>
              <w:jc w:val="both"/>
              <w:rPr>
                <w:lang w:eastAsia="ru-RU"/>
              </w:rPr>
            </w:pPr>
            <w:r w:rsidRPr="008F790D">
              <w:rPr>
                <w:lang w:eastAsia="ru-RU"/>
              </w:rPr>
              <w:t>7.Воспитывать интерес к письменным формам речи.</w:t>
            </w:r>
          </w:p>
          <w:p w:rsidR="00604013" w:rsidRPr="008F790D" w:rsidRDefault="00604013" w:rsidP="008F790D">
            <w:pPr>
              <w:contextualSpacing/>
              <w:jc w:val="both"/>
              <w:rPr>
                <w:b/>
                <w:i/>
                <w:lang w:eastAsia="ru-RU"/>
              </w:rPr>
            </w:pPr>
            <w:r w:rsidRPr="008F790D">
              <w:rPr>
                <w:lang w:eastAsia="ru-RU"/>
              </w:rPr>
              <w:t>8.Поддерживать интерес к рассказыванию по собственной инициативе.</w:t>
            </w:r>
          </w:p>
          <w:p w:rsidR="00604013" w:rsidRPr="008F790D" w:rsidRDefault="00604013" w:rsidP="008F790D">
            <w:pPr>
              <w:contextualSpacing/>
              <w:jc w:val="both"/>
              <w:rPr>
                <w:lang w:eastAsia="ru-RU"/>
              </w:rPr>
            </w:pPr>
            <w:r w:rsidRPr="008F790D">
              <w:rPr>
                <w:b/>
                <w:i/>
                <w:lang w:eastAsia="ru-RU"/>
              </w:rPr>
              <w:t>Задачи на развитие всех компонентов устной речи детей в различных видах детской деятельности:</w:t>
            </w:r>
          </w:p>
          <w:p w:rsidR="00604013" w:rsidRPr="008F790D" w:rsidRDefault="00604013" w:rsidP="008F790D">
            <w:pPr>
              <w:contextualSpacing/>
              <w:jc w:val="both"/>
              <w:rPr>
                <w:lang w:eastAsia="ru-RU"/>
              </w:rPr>
            </w:pPr>
            <w:r w:rsidRPr="008F790D">
              <w:rPr>
                <w:lang w:eastAsia="ru-RU"/>
              </w:rPr>
              <w:t>1.Стимулировать желание самостоятельно выполнять основные правила речевого этикета.</w:t>
            </w:r>
          </w:p>
          <w:p w:rsidR="00604013" w:rsidRPr="008F790D" w:rsidRDefault="00604013" w:rsidP="008F790D">
            <w:pPr>
              <w:contextualSpacing/>
              <w:jc w:val="both"/>
              <w:rPr>
                <w:lang w:eastAsia="ru-RU"/>
              </w:rPr>
            </w:pPr>
            <w:r w:rsidRPr="008F790D">
              <w:rPr>
                <w:lang w:eastAsia="ru-RU"/>
              </w:rPr>
              <w:t>2.Расширять представления детей о культуре речевого общения.</w:t>
            </w:r>
          </w:p>
          <w:p w:rsidR="00604013" w:rsidRPr="008F790D" w:rsidRDefault="00604013" w:rsidP="008F790D">
            <w:pPr>
              <w:contextualSpacing/>
              <w:jc w:val="both"/>
              <w:rPr>
                <w:b/>
                <w:lang w:eastAsia="ru-RU"/>
              </w:rPr>
            </w:pPr>
            <w:r w:rsidRPr="008F790D">
              <w:rPr>
                <w:lang w:eastAsia="ru-RU"/>
              </w:rPr>
              <w:t>3.Развивать умение соблюдать этику общения в условиях коллективного взаимодействия.</w:t>
            </w:r>
          </w:p>
        </w:tc>
      </w:tr>
      <w:tr w:rsidR="00604013" w:rsidRPr="008F790D">
        <w:tc>
          <w:tcPr>
            <w:tcW w:w="1842" w:type="dxa"/>
            <w:tcBorders>
              <w:top w:val="single" w:sz="4" w:space="0" w:color="000000"/>
              <w:left w:val="single" w:sz="4" w:space="0" w:color="000000"/>
              <w:bottom w:val="single" w:sz="4" w:space="0" w:color="000000"/>
            </w:tcBorders>
            <w:shd w:val="clear" w:color="auto" w:fill="FFFFFF"/>
          </w:tcPr>
          <w:p w:rsidR="00604013" w:rsidRPr="008F790D" w:rsidRDefault="00604013" w:rsidP="008F790D">
            <w:pPr>
              <w:contextualSpacing/>
              <w:jc w:val="both"/>
              <w:rPr>
                <w:b/>
                <w:i/>
                <w:lang w:eastAsia="ru-RU"/>
              </w:rPr>
            </w:pPr>
            <w:r w:rsidRPr="008F790D">
              <w:rPr>
                <w:b/>
                <w:lang w:eastAsia="ru-RU"/>
              </w:rPr>
              <w:lastRenderedPageBreak/>
              <w:t>6– 7 лет</w:t>
            </w:r>
          </w:p>
        </w:tc>
        <w:tc>
          <w:tcPr>
            <w:tcW w:w="7650" w:type="dxa"/>
            <w:tcBorders>
              <w:top w:val="single" w:sz="4" w:space="0" w:color="000000"/>
              <w:left w:val="single" w:sz="4" w:space="0" w:color="000000"/>
              <w:bottom w:val="single" w:sz="4" w:space="0" w:color="000000"/>
              <w:right w:val="single" w:sz="4" w:space="0" w:color="000000"/>
            </w:tcBorders>
            <w:shd w:val="clear" w:color="auto" w:fill="FFFFFF"/>
          </w:tcPr>
          <w:p w:rsidR="00604013" w:rsidRPr="008F790D" w:rsidRDefault="00604013" w:rsidP="008F790D">
            <w:pPr>
              <w:contextualSpacing/>
              <w:jc w:val="both"/>
              <w:rPr>
                <w:lang w:eastAsia="ru-RU"/>
              </w:rPr>
            </w:pPr>
            <w:r w:rsidRPr="008F790D">
              <w:rPr>
                <w:b/>
                <w:i/>
                <w:lang w:eastAsia="ru-RU"/>
              </w:rPr>
              <w:t>Задачи на развитие свободного общения со взрослыми и детьми:</w:t>
            </w:r>
          </w:p>
          <w:p w:rsidR="00604013" w:rsidRPr="008F790D" w:rsidRDefault="00604013" w:rsidP="008F790D">
            <w:pPr>
              <w:contextualSpacing/>
              <w:jc w:val="both"/>
              <w:rPr>
                <w:lang w:eastAsia="ru-RU"/>
              </w:rPr>
            </w:pPr>
            <w:r w:rsidRPr="008F790D">
              <w:rPr>
                <w:lang w:eastAsia="ru-RU"/>
              </w:rPr>
              <w:t>1.Развивать умение строить общение с разными людьми: взрослыми и сверстниками, более младшими и более старшими детьми, знакомыми и незнакомыми людьми.</w:t>
            </w:r>
          </w:p>
          <w:p w:rsidR="00604013" w:rsidRPr="008F790D" w:rsidRDefault="00604013" w:rsidP="008F790D">
            <w:pPr>
              <w:contextualSpacing/>
              <w:jc w:val="both"/>
              <w:rPr>
                <w:lang w:eastAsia="ru-RU"/>
              </w:rPr>
            </w:pPr>
            <w:r w:rsidRPr="008F790D">
              <w:rPr>
                <w:lang w:eastAsia="ru-RU"/>
              </w:rPr>
              <w:t>2.Способствовать проявлению субъектной позиции ребенка в речевом общении со взрослыми и сверстниками.</w:t>
            </w:r>
          </w:p>
          <w:p w:rsidR="00604013" w:rsidRPr="008F790D" w:rsidRDefault="00604013" w:rsidP="008F790D">
            <w:pPr>
              <w:contextualSpacing/>
              <w:jc w:val="both"/>
              <w:rPr>
                <w:b/>
                <w:i/>
                <w:lang w:eastAsia="ru-RU"/>
              </w:rPr>
            </w:pPr>
            <w:r w:rsidRPr="008F790D">
              <w:rPr>
                <w:lang w:eastAsia="ru-RU"/>
              </w:rPr>
              <w:t>3.Способствовать становлению адекватной самооценки и внутренней позиции ребенка посредством осознания своего социального положения в детском сообществе и во взрослом окружении.</w:t>
            </w:r>
          </w:p>
          <w:p w:rsidR="00604013" w:rsidRPr="008F790D" w:rsidRDefault="00604013" w:rsidP="008F790D">
            <w:pPr>
              <w:contextualSpacing/>
              <w:jc w:val="both"/>
              <w:rPr>
                <w:lang w:eastAsia="ru-RU"/>
              </w:rPr>
            </w:pPr>
            <w:r w:rsidRPr="008F790D">
              <w:rPr>
                <w:b/>
                <w:i/>
                <w:lang w:eastAsia="ru-RU"/>
              </w:rPr>
              <w:t>Задачи на развитие всех компонентов устной речи детей в различных видах детской деятельности:</w:t>
            </w:r>
          </w:p>
          <w:p w:rsidR="00604013" w:rsidRPr="008F790D" w:rsidRDefault="00604013" w:rsidP="008F790D">
            <w:pPr>
              <w:contextualSpacing/>
              <w:jc w:val="both"/>
              <w:rPr>
                <w:lang w:eastAsia="ru-RU"/>
              </w:rPr>
            </w:pPr>
            <w:r w:rsidRPr="008F790D">
              <w:rPr>
                <w:lang w:eastAsia="ru-RU"/>
              </w:rPr>
              <w:t>1.Развивать умение пользоваться антонимами, синонимами, многозначными словами; понимать при восприятии художественной литературы и использовать в собственной речи средства языковой выразительности – метафоры, образные сравнения, олицетворения.</w:t>
            </w:r>
          </w:p>
          <w:p w:rsidR="00604013" w:rsidRPr="008F790D" w:rsidRDefault="00604013" w:rsidP="008F790D">
            <w:pPr>
              <w:contextualSpacing/>
              <w:jc w:val="both"/>
              <w:rPr>
                <w:lang w:eastAsia="ru-RU"/>
              </w:rPr>
            </w:pPr>
            <w:r w:rsidRPr="008F790D">
              <w:rPr>
                <w:lang w:eastAsia="ru-RU"/>
              </w:rPr>
              <w:t>2.Развивать самостоятельное речевое творчество, учитывая индивидуальные способности и возможности детей.</w:t>
            </w:r>
          </w:p>
          <w:p w:rsidR="00604013" w:rsidRPr="008F790D" w:rsidRDefault="00604013" w:rsidP="008F790D">
            <w:pPr>
              <w:contextualSpacing/>
              <w:jc w:val="both"/>
              <w:rPr>
                <w:lang w:eastAsia="ru-RU"/>
              </w:rPr>
            </w:pPr>
            <w:r w:rsidRPr="008F790D">
              <w:rPr>
                <w:lang w:eastAsia="ru-RU"/>
              </w:rPr>
              <w:t>3.Воспитывать интерес к языку и осознанное отношение детей к языковым явлениям.</w:t>
            </w:r>
          </w:p>
          <w:p w:rsidR="00604013" w:rsidRPr="008F790D" w:rsidRDefault="00604013" w:rsidP="008F790D">
            <w:pPr>
              <w:contextualSpacing/>
              <w:jc w:val="both"/>
              <w:rPr>
                <w:b/>
                <w:i/>
                <w:lang w:eastAsia="ru-RU"/>
              </w:rPr>
            </w:pPr>
            <w:r w:rsidRPr="008F790D">
              <w:rPr>
                <w:lang w:eastAsia="ru-RU"/>
              </w:rPr>
              <w:t>4.развивать умения письменной речи.</w:t>
            </w:r>
          </w:p>
          <w:p w:rsidR="00604013" w:rsidRPr="008F790D" w:rsidRDefault="00604013" w:rsidP="008F790D">
            <w:pPr>
              <w:contextualSpacing/>
              <w:jc w:val="both"/>
              <w:rPr>
                <w:lang w:eastAsia="ru-RU"/>
              </w:rPr>
            </w:pPr>
            <w:r w:rsidRPr="008F790D">
              <w:rPr>
                <w:b/>
                <w:i/>
                <w:lang w:eastAsia="ru-RU"/>
              </w:rPr>
              <w:t>Задачи на развитие всех компонентов устной речи детей в различных видах детской деятельности:</w:t>
            </w:r>
          </w:p>
          <w:p w:rsidR="00604013" w:rsidRPr="008F790D" w:rsidRDefault="00604013" w:rsidP="008F790D">
            <w:pPr>
              <w:contextualSpacing/>
              <w:jc w:val="both"/>
              <w:rPr>
                <w:lang w:eastAsia="ru-RU"/>
              </w:rPr>
            </w:pPr>
            <w:r w:rsidRPr="008F790D">
              <w:rPr>
                <w:lang w:eastAsia="ru-RU"/>
              </w:rPr>
              <w:t>1.Расширять представления детей о содержании этикета людей разных национальностей.</w:t>
            </w:r>
          </w:p>
          <w:p w:rsidR="00604013" w:rsidRPr="008F790D" w:rsidRDefault="00604013" w:rsidP="008F790D">
            <w:pPr>
              <w:contextualSpacing/>
              <w:jc w:val="both"/>
              <w:rPr>
                <w:lang w:eastAsia="ru-RU"/>
              </w:rPr>
            </w:pPr>
            <w:r w:rsidRPr="008F790D">
              <w:rPr>
                <w:lang w:eastAsia="ru-RU"/>
              </w:rPr>
              <w:t>2.Развивать умение осознанного выбора этикетной формы в зависимости от ситуации общения, возраста собеседника, цели взаимодействия.</w:t>
            </w:r>
          </w:p>
          <w:p w:rsidR="00604013" w:rsidRPr="008F790D" w:rsidRDefault="00604013" w:rsidP="008F790D">
            <w:pPr>
              <w:contextualSpacing/>
              <w:jc w:val="both"/>
            </w:pPr>
            <w:r w:rsidRPr="008F790D">
              <w:rPr>
                <w:lang w:eastAsia="ru-RU"/>
              </w:rPr>
              <w:t>3.Развивать умение отбирать речевые формулы этикета для эмоционального расположения собеседника.</w:t>
            </w:r>
          </w:p>
        </w:tc>
      </w:tr>
    </w:tbl>
    <w:p w:rsidR="00604013" w:rsidRPr="008F790D" w:rsidRDefault="00604013" w:rsidP="008F790D">
      <w:pPr>
        <w:contextualSpacing/>
        <w:jc w:val="both"/>
      </w:pPr>
    </w:p>
    <w:p w:rsidR="00604013" w:rsidRPr="008F790D" w:rsidRDefault="00604013" w:rsidP="001F0399">
      <w:pPr>
        <w:pStyle w:val="13"/>
        <w:spacing w:after="0"/>
        <w:ind w:left="0"/>
        <w:jc w:val="center"/>
        <w:rPr>
          <w:b/>
          <w:color w:val="000000"/>
          <w:lang w:eastAsia="ru-RU"/>
        </w:rPr>
      </w:pPr>
      <w:r w:rsidRPr="008F790D">
        <w:rPr>
          <w:b/>
          <w:color w:val="000000"/>
          <w:lang w:eastAsia="ru-RU"/>
        </w:rPr>
        <w:t>Образовательная область «Художественно-эстетическое развитие»</w:t>
      </w:r>
    </w:p>
    <w:p w:rsidR="00604013" w:rsidRPr="008F790D" w:rsidRDefault="00604013" w:rsidP="00604013">
      <w:pPr>
        <w:ind w:firstLine="708"/>
        <w:contextualSpacing/>
        <w:jc w:val="both"/>
        <w:rPr>
          <w:color w:val="000000"/>
          <w:lang w:eastAsia="ru-RU"/>
        </w:rPr>
      </w:pPr>
      <w:r w:rsidRPr="008F790D">
        <w:rPr>
          <w:b/>
          <w:color w:val="000000"/>
          <w:lang w:eastAsia="ru-RU"/>
        </w:rPr>
        <w:t>Художественно-эстетическое развитие</w:t>
      </w:r>
      <w:r w:rsidRPr="008F790D">
        <w:rPr>
          <w:color w:val="000000"/>
          <w:lang w:eastAsia="ru-RU"/>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w:t>
      </w:r>
      <w:r w:rsidRPr="008F790D">
        <w:rPr>
          <w:color w:val="000000"/>
          <w:lang w:eastAsia="ru-RU"/>
        </w:rPr>
        <w:lastRenderedPageBreak/>
        <w:t>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04013" w:rsidRPr="008F790D" w:rsidRDefault="00604013" w:rsidP="008F790D">
      <w:pPr>
        <w:tabs>
          <w:tab w:val="center" w:pos="4677"/>
          <w:tab w:val="right" w:pos="9355"/>
        </w:tabs>
        <w:contextualSpacing/>
        <w:jc w:val="both"/>
        <w:rPr>
          <w:rFonts w:eastAsia="Calibri"/>
          <w:b/>
        </w:rPr>
      </w:pPr>
      <w:r>
        <w:rPr>
          <w:color w:val="000000"/>
          <w:lang w:eastAsia="ru-RU"/>
        </w:rPr>
        <w:tab/>
        <w:t xml:space="preserve">         </w:t>
      </w:r>
      <w:r w:rsidRPr="008F790D">
        <w:rPr>
          <w:rFonts w:eastAsia="Calibri"/>
          <w:b/>
        </w:rPr>
        <w:t>Цель:</w:t>
      </w:r>
      <w:r w:rsidRPr="008F790D">
        <w:rPr>
          <w:rFonts w:eastAsia="Calibri"/>
        </w:rPr>
        <w:t xml:space="preserve"> Формирование интереса к эстетической сторон6е окружающей действительности, удовлетворение потребности детей в самовыражении.</w:t>
      </w:r>
    </w:p>
    <w:p w:rsidR="00604013" w:rsidRPr="008F790D" w:rsidRDefault="00604013" w:rsidP="008F790D">
      <w:pPr>
        <w:tabs>
          <w:tab w:val="center" w:pos="4677"/>
          <w:tab w:val="right" w:pos="9355"/>
        </w:tabs>
        <w:contextualSpacing/>
        <w:jc w:val="both"/>
        <w:rPr>
          <w:rFonts w:eastAsia="Calibri"/>
        </w:rPr>
      </w:pPr>
      <w:r>
        <w:rPr>
          <w:rFonts w:eastAsia="Calibri"/>
          <w:b/>
        </w:rPr>
        <w:t xml:space="preserve">        </w:t>
      </w:r>
      <w:r w:rsidRPr="008F790D">
        <w:rPr>
          <w:rFonts w:eastAsia="Calibri"/>
          <w:b/>
        </w:rPr>
        <w:t>Задачи:</w:t>
      </w:r>
    </w:p>
    <w:p w:rsidR="00604013" w:rsidRPr="008F790D" w:rsidRDefault="00604013" w:rsidP="00593BCE">
      <w:pPr>
        <w:numPr>
          <w:ilvl w:val="0"/>
          <w:numId w:val="19"/>
        </w:numPr>
        <w:tabs>
          <w:tab w:val="center" w:pos="4677"/>
          <w:tab w:val="right" w:pos="9355"/>
        </w:tabs>
        <w:ind w:left="0" w:firstLine="0"/>
        <w:contextualSpacing/>
        <w:jc w:val="both"/>
        <w:rPr>
          <w:rFonts w:eastAsia="Calibri"/>
        </w:rPr>
      </w:pPr>
      <w:r w:rsidRPr="008F790D">
        <w:rPr>
          <w:rFonts w:eastAsia="Calibri"/>
        </w:rPr>
        <w:t>развитие продуктивной деятельности детей (рисование, лепка, аппликация, художественный труд);</w:t>
      </w:r>
    </w:p>
    <w:p w:rsidR="00604013" w:rsidRPr="008F790D" w:rsidRDefault="00604013" w:rsidP="00593BCE">
      <w:pPr>
        <w:numPr>
          <w:ilvl w:val="0"/>
          <w:numId w:val="19"/>
        </w:numPr>
        <w:tabs>
          <w:tab w:val="center" w:pos="4677"/>
          <w:tab w:val="right" w:pos="9355"/>
        </w:tabs>
        <w:ind w:left="0" w:firstLine="0"/>
        <w:contextualSpacing/>
        <w:jc w:val="both"/>
        <w:rPr>
          <w:rFonts w:eastAsia="Calibri"/>
        </w:rPr>
      </w:pPr>
      <w:r w:rsidRPr="008F790D">
        <w:rPr>
          <w:rFonts w:eastAsia="Calibri"/>
        </w:rPr>
        <w:t>развитие детского творчества;</w:t>
      </w:r>
    </w:p>
    <w:p w:rsidR="00604013" w:rsidRPr="008F790D" w:rsidRDefault="00604013" w:rsidP="00593BCE">
      <w:pPr>
        <w:numPr>
          <w:ilvl w:val="0"/>
          <w:numId w:val="19"/>
        </w:numPr>
        <w:tabs>
          <w:tab w:val="center" w:pos="4677"/>
          <w:tab w:val="right" w:pos="9355"/>
        </w:tabs>
        <w:ind w:left="0" w:firstLine="0"/>
        <w:contextualSpacing/>
        <w:rPr>
          <w:b/>
          <w:color w:val="000000"/>
          <w:lang w:eastAsia="ru-RU"/>
        </w:rPr>
      </w:pPr>
      <w:r w:rsidRPr="008F790D">
        <w:rPr>
          <w:rFonts w:eastAsia="Calibri"/>
        </w:rPr>
        <w:t>приобщение к изобразительному искусству.</w:t>
      </w:r>
    </w:p>
    <w:p w:rsidR="00604013" w:rsidRPr="008F790D" w:rsidRDefault="00604013" w:rsidP="008F790D">
      <w:pPr>
        <w:tabs>
          <w:tab w:val="center" w:pos="4677"/>
          <w:tab w:val="right" w:pos="9355"/>
        </w:tabs>
        <w:contextualSpacing/>
        <w:jc w:val="both"/>
      </w:pPr>
    </w:p>
    <w:tbl>
      <w:tblPr>
        <w:tblW w:w="0" w:type="auto"/>
        <w:tblInd w:w="-59" w:type="dxa"/>
        <w:tblLayout w:type="fixed"/>
        <w:tblLook w:val="0000"/>
      </w:tblPr>
      <w:tblGrid>
        <w:gridCol w:w="1701"/>
        <w:gridCol w:w="8055"/>
      </w:tblGrid>
      <w:tr w:rsidR="00604013" w:rsidRPr="008F790D">
        <w:trPr>
          <w:trHeight w:val="390"/>
        </w:trPr>
        <w:tc>
          <w:tcPr>
            <w:tcW w:w="1701" w:type="dxa"/>
            <w:tcBorders>
              <w:top w:val="single" w:sz="4" w:space="0" w:color="000000"/>
              <w:left w:val="single" w:sz="4" w:space="0" w:color="000000"/>
              <w:bottom w:val="single" w:sz="4" w:space="0" w:color="000000"/>
            </w:tcBorders>
            <w:shd w:val="clear" w:color="auto" w:fill="auto"/>
          </w:tcPr>
          <w:p w:rsidR="00604013" w:rsidRPr="008F790D" w:rsidRDefault="00604013" w:rsidP="008F790D">
            <w:pPr>
              <w:tabs>
                <w:tab w:val="center" w:pos="4677"/>
                <w:tab w:val="right" w:pos="9355"/>
              </w:tabs>
              <w:contextualSpacing/>
              <w:jc w:val="both"/>
              <w:rPr>
                <w:rFonts w:eastAsia="Calibri"/>
                <w:b/>
              </w:rPr>
            </w:pPr>
            <w:r w:rsidRPr="008F790D">
              <w:rPr>
                <w:rFonts w:eastAsia="Calibri"/>
                <w:b/>
              </w:rPr>
              <w:t>Возраст детей</w:t>
            </w:r>
          </w:p>
        </w:tc>
        <w:tc>
          <w:tcPr>
            <w:tcW w:w="8055" w:type="dxa"/>
            <w:tcBorders>
              <w:top w:val="single" w:sz="4" w:space="0" w:color="000000"/>
              <w:left w:val="single" w:sz="4" w:space="0" w:color="000000"/>
              <w:bottom w:val="single" w:sz="4" w:space="0" w:color="000000"/>
              <w:right w:val="single" w:sz="4" w:space="0" w:color="000000"/>
            </w:tcBorders>
            <w:shd w:val="clear" w:color="auto" w:fill="auto"/>
          </w:tcPr>
          <w:p w:rsidR="00604013" w:rsidRPr="008F790D" w:rsidRDefault="00604013" w:rsidP="00AB6476">
            <w:pPr>
              <w:contextualSpacing/>
              <w:jc w:val="both"/>
              <w:rPr>
                <w:rFonts w:eastAsia="Calibri"/>
                <w:b/>
              </w:rPr>
            </w:pPr>
            <w:r w:rsidRPr="008F790D">
              <w:rPr>
                <w:rFonts w:eastAsia="Calibri"/>
                <w:b/>
              </w:rPr>
              <w:t xml:space="preserve">Задачи </w:t>
            </w:r>
            <w:r w:rsidR="00AB6476">
              <w:rPr>
                <w:b/>
                <w:color w:val="000000"/>
                <w:lang w:eastAsia="ru-RU"/>
              </w:rPr>
              <w:t>художественно – изобразительной</w:t>
            </w:r>
            <w:r w:rsidR="00AB6476" w:rsidRPr="008F790D">
              <w:rPr>
                <w:b/>
                <w:color w:val="000000"/>
                <w:lang w:eastAsia="ru-RU"/>
              </w:rPr>
              <w:t xml:space="preserve"> </w:t>
            </w:r>
            <w:r w:rsidRPr="008F790D">
              <w:rPr>
                <w:rFonts w:eastAsia="Calibri"/>
                <w:b/>
              </w:rPr>
              <w:t>деятельности</w:t>
            </w:r>
          </w:p>
        </w:tc>
      </w:tr>
      <w:tr w:rsidR="00604013" w:rsidRPr="008F790D">
        <w:trPr>
          <w:trHeight w:val="390"/>
        </w:trPr>
        <w:tc>
          <w:tcPr>
            <w:tcW w:w="1701" w:type="dxa"/>
            <w:tcBorders>
              <w:top w:val="single" w:sz="4" w:space="0" w:color="000000"/>
              <w:left w:val="single" w:sz="4" w:space="0" w:color="000000"/>
              <w:bottom w:val="single" w:sz="4" w:space="0" w:color="000000"/>
            </w:tcBorders>
            <w:shd w:val="clear" w:color="auto" w:fill="auto"/>
          </w:tcPr>
          <w:p w:rsidR="00604013" w:rsidRPr="008F790D" w:rsidRDefault="00604013" w:rsidP="008F790D">
            <w:pPr>
              <w:tabs>
                <w:tab w:val="center" w:pos="4677"/>
                <w:tab w:val="right" w:pos="9355"/>
              </w:tabs>
              <w:contextualSpacing/>
              <w:jc w:val="both"/>
              <w:rPr>
                <w:rFonts w:eastAsia="Calibri"/>
              </w:rPr>
            </w:pPr>
            <w:r w:rsidRPr="008F790D">
              <w:rPr>
                <w:rFonts w:eastAsia="Calibri"/>
                <w:b/>
              </w:rPr>
              <w:t>1 – 3 года</w:t>
            </w:r>
          </w:p>
        </w:tc>
        <w:tc>
          <w:tcPr>
            <w:tcW w:w="8055" w:type="dxa"/>
            <w:tcBorders>
              <w:top w:val="single" w:sz="4" w:space="0" w:color="000000"/>
              <w:left w:val="single" w:sz="4" w:space="0" w:color="000000"/>
              <w:bottom w:val="single" w:sz="4" w:space="0" w:color="000000"/>
              <w:right w:val="single" w:sz="4" w:space="0" w:color="000000"/>
            </w:tcBorders>
            <w:shd w:val="clear" w:color="auto" w:fill="auto"/>
          </w:tcPr>
          <w:p w:rsidR="00604013" w:rsidRPr="008F790D" w:rsidRDefault="00604013" w:rsidP="008F790D">
            <w:pPr>
              <w:tabs>
                <w:tab w:val="center" w:pos="4677"/>
                <w:tab w:val="right" w:pos="9355"/>
              </w:tabs>
              <w:contextualSpacing/>
              <w:jc w:val="both"/>
              <w:rPr>
                <w:rFonts w:eastAsia="Calibri"/>
              </w:rPr>
            </w:pPr>
            <w:r w:rsidRPr="008F790D">
              <w:rPr>
                <w:rFonts w:eastAsia="Calibri"/>
              </w:rPr>
              <w:t>1.Вызвать интерес и воспитывать желание участвовать в образовательных ситуациях и играх эстетической направленности, рисовать, лепить совместно со взрослым и самостоятельно.</w:t>
            </w:r>
          </w:p>
          <w:p w:rsidR="00604013" w:rsidRPr="008F790D" w:rsidRDefault="00604013" w:rsidP="008F790D">
            <w:pPr>
              <w:tabs>
                <w:tab w:val="center" w:pos="4677"/>
                <w:tab w:val="right" w:pos="9355"/>
              </w:tabs>
              <w:contextualSpacing/>
              <w:jc w:val="both"/>
              <w:rPr>
                <w:rFonts w:eastAsia="Calibri"/>
              </w:rPr>
            </w:pPr>
            <w:r w:rsidRPr="008F790D">
              <w:rPr>
                <w:rFonts w:eastAsia="Calibri"/>
              </w:rPr>
              <w:t>2.Развивать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604013" w:rsidRPr="008F790D" w:rsidRDefault="00604013" w:rsidP="008F790D">
            <w:pPr>
              <w:tabs>
                <w:tab w:val="center" w:pos="4677"/>
                <w:tab w:val="right" w:pos="9355"/>
              </w:tabs>
              <w:contextualSpacing/>
              <w:jc w:val="both"/>
              <w:rPr>
                <w:rFonts w:eastAsia="Calibri"/>
              </w:rPr>
            </w:pPr>
            <w:r w:rsidRPr="008F790D">
              <w:rPr>
                <w:rFonts w:eastAsia="Calibri"/>
              </w:rPr>
              <w:t>3.Формировать умения создавать (в совместной с педагогом деятельности и самостоятельно) несложные изображения в рисовании, лепке,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w:t>
            </w:r>
          </w:p>
          <w:p w:rsidR="00604013" w:rsidRPr="008F790D" w:rsidRDefault="00604013" w:rsidP="008F790D">
            <w:pPr>
              <w:tabs>
                <w:tab w:val="center" w:pos="4677"/>
                <w:tab w:val="right" w:pos="9355"/>
              </w:tabs>
              <w:contextualSpacing/>
              <w:jc w:val="both"/>
              <w:rPr>
                <w:rFonts w:eastAsia="Calibri"/>
              </w:rPr>
            </w:pPr>
            <w:r w:rsidRPr="008F790D">
              <w:rPr>
                <w:rFonts w:eastAsia="Calibri"/>
              </w:rPr>
              <w:t>4.Активизировать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 – моторную координацию, моторные характеристики и формообразующие умения.</w:t>
            </w:r>
          </w:p>
          <w:p w:rsidR="00604013" w:rsidRPr="008F790D" w:rsidRDefault="00604013" w:rsidP="008F790D">
            <w:pPr>
              <w:tabs>
                <w:tab w:val="center" w:pos="4677"/>
                <w:tab w:val="right" w:pos="9355"/>
              </w:tabs>
              <w:contextualSpacing/>
              <w:jc w:val="both"/>
            </w:pPr>
            <w:r w:rsidRPr="008F790D">
              <w:rPr>
                <w:rFonts w:eastAsia="Calibri"/>
              </w:rPr>
              <w:t>5.Развивать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w:t>
            </w:r>
          </w:p>
        </w:tc>
      </w:tr>
    </w:tbl>
    <w:p w:rsidR="00604013" w:rsidRPr="008F790D" w:rsidRDefault="00604013" w:rsidP="008F790D">
      <w:pPr>
        <w:tabs>
          <w:tab w:val="center" w:pos="4677"/>
          <w:tab w:val="right" w:pos="9355"/>
        </w:tabs>
        <w:contextualSpacing/>
        <w:jc w:val="both"/>
      </w:pPr>
    </w:p>
    <w:tbl>
      <w:tblPr>
        <w:tblW w:w="0" w:type="auto"/>
        <w:tblInd w:w="-25" w:type="dxa"/>
        <w:tblLayout w:type="fixed"/>
        <w:tblLook w:val="0000"/>
      </w:tblPr>
      <w:tblGrid>
        <w:gridCol w:w="1720"/>
        <w:gridCol w:w="8010"/>
      </w:tblGrid>
      <w:tr w:rsidR="00604013" w:rsidRPr="008F790D">
        <w:trPr>
          <w:trHeight w:val="596"/>
        </w:trPr>
        <w:tc>
          <w:tcPr>
            <w:tcW w:w="1720" w:type="dxa"/>
            <w:tcBorders>
              <w:top w:val="single" w:sz="4" w:space="0" w:color="000000"/>
              <w:left w:val="single" w:sz="4" w:space="0" w:color="000000"/>
              <w:bottom w:val="single" w:sz="4" w:space="0" w:color="000000"/>
            </w:tcBorders>
            <w:shd w:val="clear" w:color="auto" w:fill="FFFFFF"/>
          </w:tcPr>
          <w:p w:rsidR="00604013" w:rsidRPr="008F790D" w:rsidRDefault="00604013" w:rsidP="008F790D">
            <w:pPr>
              <w:contextualSpacing/>
              <w:jc w:val="both"/>
              <w:rPr>
                <w:lang w:eastAsia="ru-RU"/>
              </w:rPr>
            </w:pPr>
            <w:r w:rsidRPr="008F790D">
              <w:rPr>
                <w:b/>
                <w:lang w:eastAsia="ru-RU"/>
              </w:rPr>
              <w:t>3 – 4 года</w:t>
            </w:r>
          </w:p>
        </w:tc>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604013" w:rsidRPr="008F790D" w:rsidRDefault="00604013" w:rsidP="008F790D">
            <w:pPr>
              <w:contextualSpacing/>
              <w:jc w:val="both"/>
              <w:rPr>
                <w:lang w:eastAsia="ru-RU"/>
              </w:rPr>
            </w:pPr>
            <w:r w:rsidRPr="008F790D">
              <w:rPr>
                <w:lang w:eastAsia="ru-RU"/>
              </w:rPr>
              <w:t>1.Развивать у детей желание участвовать в образовательных ситуациях и играх эстетической направленности, рисовать, лепить совместно со взрослым и самостоятельно.</w:t>
            </w:r>
          </w:p>
          <w:p w:rsidR="00604013" w:rsidRPr="008F790D" w:rsidRDefault="00604013" w:rsidP="008F790D">
            <w:pPr>
              <w:contextualSpacing/>
              <w:jc w:val="both"/>
              <w:rPr>
                <w:lang w:eastAsia="ru-RU"/>
              </w:rPr>
            </w:pPr>
            <w:r w:rsidRPr="008F790D">
              <w:rPr>
                <w:lang w:eastAsia="ru-RU"/>
              </w:rPr>
              <w:t>2.Формировать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некоторых социальных явлений.</w:t>
            </w:r>
          </w:p>
          <w:p w:rsidR="00604013" w:rsidRPr="008F790D" w:rsidRDefault="00604013" w:rsidP="008F790D">
            <w:pPr>
              <w:contextualSpacing/>
              <w:jc w:val="both"/>
              <w:rPr>
                <w:lang w:eastAsia="ru-RU"/>
              </w:rPr>
            </w:pPr>
            <w:r w:rsidRPr="008F790D">
              <w:rPr>
                <w:lang w:eastAsia="ru-RU"/>
              </w:rPr>
              <w:t>3.В процессе ознакомления с отдельными произведениями прикладного искусства (народными игрушками) и графики (иллюстрации) формировать умение внимательно рассматривать картинку, народную игрушку, узнавать в изображенном знакомые  предметы,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привлекать внимание к некоторым средствам выразительности (цвет, цветовой ритм, форма)</w:t>
            </w:r>
          </w:p>
          <w:p w:rsidR="00604013" w:rsidRPr="008F790D" w:rsidRDefault="00604013" w:rsidP="008F790D">
            <w:pPr>
              <w:contextualSpacing/>
              <w:jc w:val="both"/>
              <w:rPr>
                <w:lang w:eastAsia="ru-RU"/>
              </w:rPr>
            </w:pPr>
            <w:r w:rsidRPr="008F790D">
              <w:rPr>
                <w:lang w:eastAsia="ru-RU"/>
              </w:rPr>
              <w:t xml:space="preserve">4.Развивать умение создавать простые изображения, принимать замысел, предложенный взрослым. Обеспечить освоение способов создания </w:t>
            </w:r>
            <w:r w:rsidRPr="008F790D">
              <w:rPr>
                <w:lang w:eastAsia="ru-RU"/>
              </w:rPr>
              <w:lastRenderedPageBreak/>
              <w:t>изображения, передачи формы, построение элементарной композиции. Побуждать к самостоятельному выбору способов изображения на основе освоенных технических приемов.</w:t>
            </w:r>
          </w:p>
          <w:p w:rsidR="00604013" w:rsidRPr="008F790D" w:rsidRDefault="00604013" w:rsidP="008F790D">
            <w:pPr>
              <w:contextualSpacing/>
              <w:jc w:val="both"/>
              <w:rPr>
                <w:lang w:eastAsia="ru-RU"/>
              </w:rPr>
            </w:pPr>
            <w:r w:rsidRPr="008F790D">
              <w:rPr>
                <w:lang w:eastAsia="ru-RU"/>
              </w:rPr>
              <w:t>5.Создавать условия для освоения детьми свойств и возможностей изобразительных материалов и инструментов (гуаши, цветных карандашей, пластилина, глины, теста), развивать мелкую моторику и умение использовать инструменты.</w:t>
            </w:r>
          </w:p>
          <w:p w:rsidR="00604013" w:rsidRPr="008F790D" w:rsidRDefault="00604013" w:rsidP="008F790D">
            <w:pPr>
              <w:contextualSpacing/>
              <w:jc w:val="both"/>
              <w:rPr>
                <w:b/>
                <w:lang w:eastAsia="ru-RU"/>
              </w:rPr>
            </w:pPr>
            <w:r w:rsidRPr="008F790D">
              <w:rPr>
                <w:lang w:eastAsia="ru-RU"/>
              </w:rPr>
              <w:t>6.Формировать опыт совместной со взрослым деятельности (сотворчества), участия в выполнении коллективных композиций.</w:t>
            </w:r>
          </w:p>
        </w:tc>
      </w:tr>
      <w:tr w:rsidR="00604013" w:rsidRPr="008F790D">
        <w:tc>
          <w:tcPr>
            <w:tcW w:w="1720" w:type="dxa"/>
            <w:tcBorders>
              <w:top w:val="single" w:sz="4" w:space="0" w:color="000000"/>
              <w:left w:val="single" w:sz="4" w:space="0" w:color="000000"/>
              <w:bottom w:val="single" w:sz="4" w:space="0" w:color="000000"/>
            </w:tcBorders>
            <w:shd w:val="clear" w:color="auto" w:fill="FFFFFF"/>
          </w:tcPr>
          <w:p w:rsidR="00604013" w:rsidRPr="008F790D" w:rsidRDefault="00604013" w:rsidP="008F790D">
            <w:pPr>
              <w:contextualSpacing/>
              <w:jc w:val="both"/>
              <w:rPr>
                <w:lang w:eastAsia="ru-RU"/>
              </w:rPr>
            </w:pPr>
            <w:r w:rsidRPr="008F790D">
              <w:rPr>
                <w:b/>
                <w:lang w:eastAsia="ru-RU"/>
              </w:rPr>
              <w:lastRenderedPageBreak/>
              <w:t>4 – 5 лет</w:t>
            </w:r>
          </w:p>
        </w:tc>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604013" w:rsidRPr="008F790D" w:rsidRDefault="00604013" w:rsidP="008F790D">
            <w:pPr>
              <w:contextualSpacing/>
              <w:jc w:val="both"/>
              <w:rPr>
                <w:lang w:eastAsia="ru-RU"/>
              </w:rPr>
            </w:pPr>
            <w:r w:rsidRPr="008F790D">
              <w:rPr>
                <w:lang w:eastAsia="ru-RU"/>
              </w:rPr>
              <w:t>1.Воспитывать эмоционально – эстетические чувства, формировать умение откликаться на проявление прекрасного в предметах и явлениях окружающего мира, замечать красоту окружающих предметов, объектов природы.</w:t>
            </w:r>
          </w:p>
          <w:p w:rsidR="00604013" w:rsidRPr="008F790D" w:rsidRDefault="00604013" w:rsidP="008F790D">
            <w:pPr>
              <w:contextualSpacing/>
              <w:jc w:val="both"/>
              <w:rPr>
                <w:lang w:eastAsia="ru-RU"/>
              </w:rPr>
            </w:pPr>
            <w:r w:rsidRPr="008F790D">
              <w:rPr>
                <w:lang w:eastAsia="ru-RU"/>
              </w:rPr>
              <w:t>2.Формировать образные представления о доступных предметах и явлениях, развивать умения изображать их в собственной деятельности.</w:t>
            </w:r>
          </w:p>
          <w:p w:rsidR="00604013" w:rsidRPr="008F790D" w:rsidRDefault="00604013" w:rsidP="008F790D">
            <w:pPr>
              <w:contextualSpacing/>
              <w:jc w:val="both"/>
              <w:rPr>
                <w:lang w:eastAsia="ru-RU"/>
              </w:rPr>
            </w:pPr>
            <w:r w:rsidRPr="008F790D">
              <w:rPr>
                <w:lang w:eastAsia="ru-RU"/>
              </w:rPr>
              <w:t>3.Развивать художественное восприятие произведений искусства, умение последовательно рассматривать образ, эмоционально откликаться на изображение, соотносить увиденное с собственным опытом.</w:t>
            </w:r>
          </w:p>
          <w:p w:rsidR="00604013" w:rsidRPr="008F790D" w:rsidRDefault="00604013" w:rsidP="008F790D">
            <w:pPr>
              <w:contextualSpacing/>
              <w:jc w:val="both"/>
              <w:rPr>
                <w:lang w:eastAsia="ru-RU"/>
              </w:rPr>
            </w:pPr>
            <w:r w:rsidRPr="008F790D">
              <w:rPr>
                <w:lang w:eastAsia="ru-RU"/>
              </w:rPr>
              <w:t>4.Формировать умения и навыки собственной изобразительной, декоративной. Конструктивной деятельности (развитие изобразительно – выразительных умений, освоение изобразительных техник, формирование технических умений).</w:t>
            </w:r>
          </w:p>
          <w:p w:rsidR="00604013" w:rsidRPr="008F790D" w:rsidRDefault="00604013" w:rsidP="008F790D">
            <w:pPr>
              <w:contextualSpacing/>
              <w:jc w:val="both"/>
              <w:rPr>
                <w:b/>
                <w:lang w:eastAsia="ru-RU"/>
              </w:rPr>
            </w:pPr>
            <w:r w:rsidRPr="008F790D">
              <w:rPr>
                <w:lang w:eastAsia="ru-RU"/>
              </w:rPr>
              <w:t>5.Поощрять желание детей воплощать в процессе создания образа собственные впечатления, переживания; поддерживать творческое начало в собственной изобразительной деятельности.</w:t>
            </w:r>
          </w:p>
        </w:tc>
      </w:tr>
      <w:tr w:rsidR="00604013" w:rsidRPr="008F790D">
        <w:tc>
          <w:tcPr>
            <w:tcW w:w="1720" w:type="dxa"/>
            <w:tcBorders>
              <w:top w:val="single" w:sz="4" w:space="0" w:color="000000"/>
              <w:left w:val="single" w:sz="4" w:space="0" w:color="000000"/>
              <w:bottom w:val="single" w:sz="4" w:space="0" w:color="000000"/>
            </w:tcBorders>
            <w:shd w:val="clear" w:color="auto" w:fill="FFFFFF"/>
          </w:tcPr>
          <w:p w:rsidR="00604013" w:rsidRPr="008F790D" w:rsidRDefault="00604013" w:rsidP="008F790D">
            <w:pPr>
              <w:contextualSpacing/>
              <w:jc w:val="both"/>
              <w:rPr>
                <w:lang w:eastAsia="ru-RU"/>
              </w:rPr>
            </w:pPr>
            <w:r w:rsidRPr="008F790D">
              <w:rPr>
                <w:b/>
                <w:lang w:eastAsia="ru-RU"/>
              </w:rPr>
              <w:t>5 – 6 лет</w:t>
            </w:r>
          </w:p>
        </w:tc>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604013" w:rsidRPr="008F790D" w:rsidRDefault="00604013" w:rsidP="008F790D">
            <w:pPr>
              <w:contextualSpacing/>
              <w:jc w:val="both"/>
              <w:rPr>
                <w:lang w:eastAsia="ru-RU"/>
              </w:rPr>
            </w:pPr>
            <w:r w:rsidRPr="008F790D">
              <w:rPr>
                <w:lang w:eastAsia="ru-RU"/>
              </w:rPr>
              <w:t>1.Формировать и активизировать у детей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посещения музеев, парков, экскурсий по городу) и к разным объектам искусства, природы, предметам быта, игрушкам, социальным явлениям.</w:t>
            </w:r>
          </w:p>
          <w:p w:rsidR="00604013" w:rsidRPr="008F790D" w:rsidRDefault="00604013" w:rsidP="008F790D">
            <w:pPr>
              <w:contextualSpacing/>
              <w:jc w:val="both"/>
              <w:rPr>
                <w:lang w:eastAsia="ru-RU"/>
              </w:rPr>
            </w:pPr>
            <w:r w:rsidRPr="008F790D">
              <w:rPr>
                <w:lang w:eastAsia="ru-RU"/>
              </w:rPr>
              <w:t>2.Развивать эстетическое восприятие, эстетические эмоции и чувства, эмоциональный отклик на проявления красоты в окружающем мире, его изображениях в произведениях искусства и собственных творческих работах.</w:t>
            </w:r>
          </w:p>
          <w:p w:rsidR="00604013" w:rsidRPr="008F790D" w:rsidRDefault="00604013" w:rsidP="008F790D">
            <w:pPr>
              <w:contextualSpacing/>
              <w:jc w:val="both"/>
              <w:rPr>
                <w:lang w:eastAsia="ru-RU"/>
              </w:rPr>
            </w:pPr>
            <w:r w:rsidRPr="008F790D">
              <w:rPr>
                <w:lang w:eastAsia="ru-RU"/>
              </w:rPr>
              <w:t>3.Формировать опыт восприятия разнообразных эстетических объектов и произведений искусства; развивать эстетические интересы, эстетические предпочтения, желание познавать искусство и осваивать изобразительную деятельность.</w:t>
            </w:r>
          </w:p>
          <w:p w:rsidR="00604013" w:rsidRPr="008F790D" w:rsidRDefault="00604013" w:rsidP="008F790D">
            <w:pPr>
              <w:contextualSpacing/>
              <w:jc w:val="both"/>
              <w:rPr>
                <w:lang w:eastAsia="ru-RU"/>
              </w:rPr>
            </w:pPr>
            <w:r w:rsidRPr="008F790D">
              <w:rPr>
                <w:lang w:eastAsia="ru-RU"/>
              </w:rPr>
              <w:t>4.Подвести детей к пониманию ценности искусства, художественной деятельности, музея; способствовать освоению и использованию разнообразных эстетических оценок относительно проявлений красоты в окружающем мире, художественных образах, собственных творческих работах.</w:t>
            </w:r>
          </w:p>
          <w:p w:rsidR="00604013" w:rsidRPr="008F790D" w:rsidRDefault="00604013" w:rsidP="008F790D">
            <w:pPr>
              <w:contextualSpacing/>
              <w:jc w:val="both"/>
              <w:rPr>
                <w:lang w:eastAsia="ru-RU"/>
              </w:rPr>
            </w:pPr>
            <w:r w:rsidRPr="008F790D">
              <w:rPr>
                <w:lang w:eastAsia="ru-RU"/>
              </w:rPr>
              <w:t>5.Побуждать и поддерживать личностные проявления старших дошкольников в процессе ознакомления с искусством и собственной творческой деятельности (самостоятельность, инициативность, индивидуальность).</w:t>
            </w:r>
          </w:p>
          <w:p w:rsidR="00604013" w:rsidRPr="008F790D" w:rsidRDefault="00604013" w:rsidP="008F790D">
            <w:pPr>
              <w:contextualSpacing/>
              <w:jc w:val="both"/>
              <w:rPr>
                <w:b/>
                <w:lang w:eastAsia="ru-RU"/>
              </w:rPr>
            </w:pPr>
            <w:r w:rsidRPr="008F790D">
              <w:rPr>
                <w:lang w:eastAsia="ru-RU"/>
              </w:rPr>
              <w:t xml:space="preserve">6.Совершенствовать изобразительную деятельность детей: стимулировать и поддерживать самостоятельное определение замысла, стремление создать выразительный образ, умение самостоятельно отбирать впечатления, переживания для определения сюжета, выбирать наиболее соответствующие образу изобразительные техники и материалы, </w:t>
            </w:r>
            <w:r w:rsidRPr="008F790D">
              <w:rPr>
                <w:lang w:eastAsia="ru-RU"/>
              </w:rPr>
              <w:lastRenderedPageBreak/>
              <w:t>планировать деятельность, достигать результата и оценивать его.</w:t>
            </w:r>
          </w:p>
        </w:tc>
      </w:tr>
      <w:tr w:rsidR="00604013" w:rsidRPr="008F790D">
        <w:tc>
          <w:tcPr>
            <w:tcW w:w="1720" w:type="dxa"/>
            <w:tcBorders>
              <w:top w:val="single" w:sz="4" w:space="0" w:color="000000"/>
              <w:left w:val="single" w:sz="4" w:space="0" w:color="000000"/>
              <w:bottom w:val="single" w:sz="4" w:space="0" w:color="000000"/>
            </w:tcBorders>
            <w:shd w:val="clear" w:color="auto" w:fill="FFFFFF"/>
          </w:tcPr>
          <w:p w:rsidR="00604013" w:rsidRPr="008F790D" w:rsidRDefault="00604013" w:rsidP="008F790D">
            <w:pPr>
              <w:contextualSpacing/>
              <w:jc w:val="both"/>
              <w:rPr>
                <w:lang w:eastAsia="ru-RU"/>
              </w:rPr>
            </w:pPr>
            <w:r w:rsidRPr="008F790D">
              <w:rPr>
                <w:b/>
                <w:lang w:eastAsia="ru-RU"/>
              </w:rPr>
              <w:lastRenderedPageBreak/>
              <w:t>6 – 7 лет</w:t>
            </w:r>
          </w:p>
        </w:tc>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604013" w:rsidRPr="008F790D" w:rsidRDefault="00604013" w:rsidP="008F790D">
            <w:pPr>
              <w:contextualSpacing/>
              <w:jc w:val="both"/>
              <w:rPr>
                <w:lang w:eastAsia="ru-RU"/>
              </w:rPr>
            </w:pPr>
            <w:r w:rsidRPr="008F790D">
              <w:rPr>
                <w:lang w:eastAsia="ru-RU"/>
              </w:rPr>
              <w:t>1.Формировать эмоциональные и эстетические ориентации, подвести детей к пониманию ценности искусства, художественной деятельности, музея, способствовать освоению и использованию разнообразных эстетических оценок относительно проявлений красоты в окружающем мире, художественных образах, собственных творческих работах.</w:t>
            </w:r>
          </w:p>
          <w:p w:rsidR="00604013" w:rsidRPr="008F790D" w:rsidRDefault="00604013" w:rsidP="008F790D">
            <w:pPr>
              <w:contextualSpacing/>
              <w:jc w:val="both"/>
              <w:rPr>
                <w:lang w:eastAsia="ru-RU"/>
              </w:rPr>
            </w:pPr>
            <w:r w:rsidRPr="008F790D">
              <w:rPr>
                <w:lang w:eastAsia="ru-RU"/>
              </w:rPr>
              <w:t>2.Стимулировать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посещения музеев, парков, экскурсий по городу).</w:t>
            </w:r>
          </w:p>
          <w:p w:rsidR="00604013" w:rsidRPr="008F790D" w:rsidRDefault="00604013" w:rsidP="008F790D">
            <w:pPr>
              <w:contextualSpacing/>
              <w:jc w:val="both"/>
              <w:rPr>
                <w:lang w:eastAsia="ru-RU"/>
              </w:rPr>
            </w:pPr>
            <w:r w:rsidRPr="008F790D">
              <w:rPr>
                <w:lang w:eastAsia="ru-RU"/>
              </w:rPr>
              <w:t>3.Способствовать становлению и проявлению у детей интересов, эстетических предпочтений, желания познавать искусство и осваивать изобразительную деятельность посредством обогащения опыта посещения музеев, выставок, стимулирования коллекционирования, творческих досугов, рукоделия, проектной деятельности.</w:t>
            </w:r>
          </w:p>
          <w:p w:rsidR="00604013" w:rsidRPr="008F790D" w:rsidRDefault="00604013" w:rsidP="008F790D">
            <w:pPr>
              <w:contextualSpacing/>
              <w:jc w:val="both"/>
              <w:rPr>
                <w:lang w:eastAsia="ru-RU"/>
              </w:rPr>
            </w:pPr>
            <w:r w:rsidRPr="008F790D">
              <w:rPr>
                <w:lang w:eastAsia="ru-RU"/>
              </w:rPr>
              <w:t>4.Способствовать становлению позиции художника – творца, поддерживать проявления самостоятельности, инициативности, индивидуальности, активизировать творческие проявления детей.</w:t>
            </w:r>
          </w:p>
          <w:p w:rsidR="00604013" w:rsidRPr="008F790D" w:rsidRDefault="00604013" w:rsidP="008F790D">
            <w:pPr>
              <w:contextualSpacing/>
              <w:jc w:val="both"/>
            </w:pPr>
            <w:r w:rsidRPr="008F790D">
              <w:rPr>
                <w:lang w:eastAsia="ru-RU"/>
              </w:rPr>
              <w:t xml:space="preserve">5.Совершенствовать изобразительную деятельность детей: стимулировать умение создавать работы по собственному замыслу, стремление создать выразительный оригинальный образ, умение самостоятельно отбирать впечатления, переживания для определения сюжета, выбирать наиболее соответствующие образу изобразительные техники и материалы и сочетать их, планировать деятельность и достигать качественного результата, самостоятельно и объективно оценивать его, эффективно взаимодействовать с другими детьми в процессе выполнения коллективных творческих работ. Совершенствовать техническое и изобразительно – выразительное творчество. </w:t>
            </w:r>
          </w:p>
        </w:tc>
      </w:tr>
    </w:tbl>
    <w:p w:rsidR="00604013" w:rsidRPr="008F790D" w:rsidRDefault="00604013" w:rsidP="008F790D">
      <w:pPr>
        <w:contextualSpacing/>
        <w:jc w:val="both"/>
        <w:rPr>
          <w:lang w:eastAsia="ru-RU"/>
        </w:rPr>
      </w:pPr>
    </w:p>
    <w:tbl>
      <w:tblPr>
        <w:tblW w:w="9772" w:type="dxa"/>
        <w:tblInd w:w="-25" w:type="dxa"/>
        <w:tblLayout w:type="fixed"/>
        <w:tblLook w:val="0000"/>
      </w:tblPr>
      <w:tblGrid>
        <w:gridCol w:w="1600"/>
        <w:gridCol w:w="8172"/>
      </w:tblGrid>
      <w:tr w:rsidR="00D60554" w:rsidRPr="008F790D" w:rsidTr="00D60554">
        <w:tc>
          <w:tcPr>
            <w:tcW w:w="1600" w:type="dxa"/>
            <w:tcBorders>
              <w:top w:val="single" w:sz="4" w:space="0" w:color="000000"/>
              <w:left w:val="single" w:sz="4" w:space="0" w:color="000000"/>
              <w:bottom w:val="single" w:sz="4" w:space="0" w:color="000000"/>
            </w:tcBorders>
            <w:shd w:val="clear" w:color="auto" w:fill="FFFFFF"/>
          </w:tcPr>
          <w:p w:rsidR="00D60554" w:rsidRPr="008F790D" w:rsidRDefault="00D60554" w:rsidP="008F790D">
            <w:pPr>
              <w:contextualSpacing/>
              <w:jc w:val="both"/>
              <w:rPr>
                <w:b/>
                <w:lang w:eastAsia="ru-RU"/>
              </w:rPr>
            </w:pPr>
            <w:r w:rsidRPr="008F790D">
              <w:rPr>
                <w:b/>
                <w:lang w:eastAsia="ru-RU"/>
              </w:rPr>
              <w:t>Возраст детей</w:t>
            </w:r>
          </w:p>
        </w:tc>
        <w:tc>
          <w:tcPr>
            <w:tcW w:w="8172" w:type="dxa"/>
            <w:tcBorders>
              <w:top w:val="single" w:sz="4" w:space="0" w:color="000000"/>
              <w:left w:val="single" w:sz="4" w:space="0" w:color="000000"/>
              <w:bottom w:val="single" w:sz="4" w:space="0" w:color="000000"/>
              <w:right w:val="single" w:sz="4" w:space="0" w:color="auto"/>
            </w:tcBorders>
            <w:shd w:val="clear" w:color="auto" w:fill="FFFFFF"/>
          </w:tcPr>
          <w:p w:rsidR="00D60554" w:rsidRPr="008F790D" w:rsidRDefault="00D60554" w:rsidP="008F790D">
            <w:pPr>
              <w:contextualSpacing/>
              <w:jc w:val="both"/>
              <w:rPr>
                <w:b/>
                <w:lang w:eastAsia="ru-RU"/>
              </w:rPr>
            </w:pPr>
            <w:r w:rsidRPr="008F790D">
              <w:rPr>
                <w:b/>
                <w:lang w:eastAsia="ru-RU"/>
              </w:rPr>
              <w:t>Задачи</w:t>
            </w:r>
          </w:p>
        </w:tc>
      </w:tr>
      <w:tr w:rsidR="00D60554" w:rsidRPr="008F790D" w:rsidTr="00D60554">
        <w:tc>
          <w:tcPr>
            <w:tcW w:w="1600" w:type="dxa"/>
            <w:tcBorders>
              <w:top w:val="single" w:sz="4" w:space="0" w:color="000000"/>
              <w:left w:val="single" w:sz="4" w:space="0" w:color="000000"/>
              <w:bottom w:val="single" w:sz="4" w:space="0" w:color="000000"/>
            </w:tcBorders>
            <w:shd w:val="clear" w:color="auto" w:fill="FFFFFF"/>
          </w:tcPr>
          <w:p w:rsidR="00D60554" w:rsidRPr="008F790D" w:rsidRDefault="00D60554" w:rsidP="008F790D">
            <w:pPr>
              <w:contextualSpacing/>
              <w:jc w:val="both"/>
              <w:rPr>
                <w:lang w:eastAsia="ru-RU"/>
              </w:rPr>
            </w:pPr>
            <w:r w:rsidRPr="008F790D">
              <w:rPr>
                <w:b/>
                <w:lang w:eastAsia="ru-RU"/>
              </w:rPr>
              <w:t>1 – 3 года</w:t>
            </w:r>
          </w:p>
          <w:p w:rsidR="00D60554" w:rsidRPr="008F790D" w:rsidRDefault="00D60554" w:rsidP="008F790D">
            <w:pPr>
              <w:contextualSpacing/>
              <w:jc w:val="both"/>
              <w:rPr>
                <w:lang w:eastAsia="ru-RU"/>
              </w:rPr>
            </w:pPr>
          </w:p>
          <w:p w:rsidR="00D60554" w:rsidRPr="008F790D" w:rsidRDefault="00D60554" w:rsidP="008F790D">
            <w:pPr>
              <w:contextualSpacing/>
              <w:jc w:val="both"/>
              <w:rPr>
                <w:lang w:eastAsia="ru-RU"/>
              </w:rPr>
            </w:pPr>
          </w:p>
        </w:tc>
        <w:tc>
          <w:tcPr>
            <w:tcW w:w="8172" w:type="dxa"/>
            <w:tcBorders>
              <w:top w:val="single" w:sz="4" w:space="0" w:color="000000"/>
              <w:left w:val="single" w:sz="4" w:space="0" w:color="000000"/>
              <w:bottom w:val="single" w:sz="4" w:space="0" w:color="000000"/>
              <w:right w:val="single" w:sz="4" w:space="0" w:color="auto"/>
            </w:tcBorders>
            <w:shd w:val="clear" w:color="auto" w:fill="FFFFFF"/>
          </w:tcPr>
          <w:p w:rsidR="00D60554" w:rsidRPr="008F790D" w:rsidRDefault="00D60554" w:rsidP="008F790D">
            <w:pPr>
              <w:suppressAutoHyphens w:val="0"/>
              <w:autoSpaceDE w:val="0"/>
              <w:contextualSpacing/>
              <w:rPr>
                <w:lang w:eastAsia="ru-RU"/>
              </w:rPr>
            </w:pPr>
            <w:r w:rsidRPr="008F790D">
              <w:rPr>
                <w:lang w:eastAsia="ru-RU"/>
              </w:rPr>
              <w:t>1. Развивать умение прислушиваться к словам песен, воспроизводить</w:t>
            </w:r>
          </w:p>
          <w:p w:rsidR="00D60554" w:rsidRPr="008F790D" w:rsidRDefault="00D60554" w:rsidP="008F790D">
            <w:pPr>
              <w:suppressAutoHyphens w:val="0"/>
              <w:autoSpaceDE w:val="0"/>
              <w:contextualSpacing/>
              <w:rPr>
                <w:lang w:eastAsia="ru-RU"/>
              </w:rPr>
            </w:pPr>
            <w:r w:rsidRPr="008F790D">
              <w:rPr>
                <w:lang w:eastAsia="ru-RU"/>
              </w:rPr>
              <w:t>звукоподражания и простейшие интонации.</w:t>
            </w:r>
          </w:p>
          <w:p w:rsidR="00D60554" w:rsidRPr="008F790D" w:rsidRDefault="00D60554" w:rsidP="008F790D">
            <w:pPr>
              <w:suppressAutoHyphens w:val="0"/>
              <w:autoSpaceDE w:val="0"/>
              <w:contextualSpacing/>
              <w:rPr>
                <w:lang w:eastAsia="ru-RU"/>
              </w:rPr>
            </w:pPr>
            <w:r w:rsidRPr="008F790D">
              <w:rPr>
                <w:lang w:eastAsia="ru-RU"/>
              </w:rPr>
              <w:t>2. Учить выполнять под музыку игровые и плясовые движения, соответствующие словам песни и характеру музыки.</w:t>
            </w:r>
          </w:p>
          <w:p w:rsidR="00D60554" w:rsidRPr="008F790D" w:rsidRDefault="00D60554" w:rsidP="008F790D">
            <w:pPr>
              <w:suppressAutoHyphens w:val="0"/>
              <w:autoSpaceDE w:val="0"/>
              <w:contextualSpacing/>
              <w:rPr>
                <w:lang w:eastAsia="ru-RU"/>
              </w:rPr>
            </w:pPr>
            <w:r w:rsidRPr="008F790D">
              <w:rPr>
                <w:lang w:eastAsia="ru-RU"/>
              </w:rPr>
              <w:t>3. 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w:t>
            </w:r>
          </w:p>
        </w:tc>
      </w:tr>
      <w:tr w:rsidR="00D60554" w:rsidRPr="008F790D" w:rsidTr="00D60554">
        <w:trPr>
          <w:trHeight w:val="596"/>
        </w:trPr>
        <w:tc>
          <w:tcPr>
            <w:tcW w:w="1600" w:type="dxa"/>
            <w:tcBorders>
              <w:top w:val="single" w:sz="4" w:space="0" w:color="auto"/>
              <w:left w:val="single" w:sz="4" w:space="0" w:color="000000"/>
              <w:bottom w:val="single" w:sz="4" w:space="0" w:color="000000"/>
            </w:tcBorders>
            <w:shd w:val="clear" w:color="auto" w:fill="FFFFFF"/>
          </w:tcPr>
          <w:p w:rsidR="00D60554" w:rsidRPr="008F790D" w:rsidRDefault="00D60554" w:rsidP="008F790D">
            <w:pPr>
              <w:contextualSpacing/>
              <w:jc w:val="both"/>
              <w:rPr>
                <w:b/>
                <w:lang w:eastAsia="ru-RU"/>
              </w:rPr>
            </w:pPr>
            <w:r w:rsidRPr="008F790D">
              <w:rPr>
                <w:b/>
                <w:lang w:eastAsia="ru-RU"/>
              </w:rPr>
              <w:t>3 – 4 года</w:t>
            </w:r>
          </w:p>
        </w:tc>
        <w:tc>
          <w:tcPr>
            <w:tcW w:w="8172" w:type="dxa"/>
            <w:tcBorders>
              <w:top w:val="single" w:sz="4" w:space="0" w:color="auto"/>
              <w:left w:val="single" w:sz="4" w:space="0" w:color="000000"/>
              <w:bottom w:val="single" w:sz="4" w:space="0" w:color="000000"/>
              <w:right w:val="single" w:sz="4" w:space="0" w:color="auto"/>
            </w:tcBorders>
            <w:shd w:val="clear" w:color="auto" w:fill="FFFFFF"/>
          </w:tcPr>
          <w:p w:rsidR="00D60554" w:rsidRPr="008F790D" w:rsidRDefault="00D60554" w:rsidP="008F790D">
            <w:pPr>
              <w:contextualSpacing/>
              <w:jc w:val="both"/>
              <w:rPr>
                <w:lang w:eastAsia="ru-RU"/>
              </w:rPr>
            </w:pPr>
            <w:r w:rsidRPr="008F790D">
              <w:rPr>
                <w:b/>
                <w:lang w:eastAsia="ru-RU"/>
              </w:rPr>
              <w:t>Задачи в области музыкального восприятия – слушания – интерпретации:</w:t>
            </w:r>
          </w:p>
          <w:p w:rsidR="00D60554" w:rsidRPr="008F790D" w:rsidRDefault="00D60554" w:rsidP="008F790D">
            <w:pPr>
              <w:contextualSpacing/>
              <w:jc w:val="both"/>
              <w:rPr>
                <w:lang w:eastAsia="ru-RU"/>
              </w:rPr>
            </w:pPr>
            <w:r w:rsidRPr="008F790D">
              <w:rPr>
                <w:lang w:eastAsia="ru-RU"/>
              </w:rPr>
              <w:t>1.Воспитывать у детей слуховую сосредоточенность и эмоциональную отзывчивость на музыку.</w:t>
            </w:r>
          </w:p>
          <w:p w:rsidR="00D60554" w:rsidRPr="008F790D" w:rsidRDefault="00D60554" w:rsidP="008F790D">
            <w:pPr>
              <w:contextualSpacing/>
              <w:jc w:val="both"/>
              <w:rPr>
                <w:lang w:eastAsia="ru-RU"/>
              </w:rPr>
            </w:pPr>
            <w:r w:rsidRPr="008F790D">
              <w:rPr>
                <w:lang w:eastAsia="ru-RU"/>
              </w:rPr>
              <w:t>2.Организовать детское экспериментирование с немузыкальными (шумовыми, природными) и музыкальными звуками и исследование качеств музыкального звука: высоты, длительности, динамики. Тембра.</w:t>
            </w:r>
          </w:p>
          <w:p w:rsidR="00D60554" w:rsidRPr="008F790D" w:rsidRDefault="00D60554" w:rsidP="008F790D">
            <w:pPr>
              <w:contextualSpacing/>
              <w:jc w:val="both"/>
              <w:rPr>
                <w:b/>
                <w:lang w:eastAsia="ru-RU"/>
              </w:rPr>
            </w:pPr>
            <w:r w:rsidRPr="008F790D">
              <w:rPr>
                <w:lang w:eastAsia="ru-RU"/>
              </w:rPr>
              <w:t>3.Активизировать слуховую восприимчивость младших дошкольников.</w:t>
            </w:r>
          </w:p>
          <w:p w:rsidR="00D60554" w:rsidRPr="008F790D" w:rsidRDefault="00D60554" w:rsidP="008F790D">
            <w:pPr>
              <w:contextualSpacing/>
              <w:jc w:val="both"/>
              <w:rPr>
                <w:lang w:eastAsia="ru-RU"/>
              </w:rPr>
            </w:pPr>
            <w:r w:rsidRPr="008F790D">
              <w:rPr>
                <w:b/>
                <w:lang w:eastAsia="ru-RU"/>
              </w:rPr>
              <w:t>Задачи в области музыкального исполнительства – импровизации – творчества:</w:t>
            </w:r>
          </w:p>
          <w:p w:rsidR="00D60554" w:rsidRPr="008F790D" w:rsidRDefault="00D60554" w:rsidP="008F790D">
            <w:pPr>
              <w:contextualSpacing/>
              <w:jc w:val="both"/>
              <w:rPr>
                <w:lang w:eastAsia="ru-RU"/>
              </w:rPr>
            </w:pPr>
            <w:r w:rsidRPr="008F790D">
              <w:rPr>
                <w:lang w:eastAsia="ru-RU"/>
              </w:rPr>
              <w:t>1.Развивать двигательно – активные виды музыкальной деятельности – музыкально – ритмические  движения и игры на шумовых музыкальных инструментах.</w:t>
            </w:r>
          </w:p>
          <w:p w:rsidR="00D60554" w:rsidRPr="008F790D" w:rsidRDefault="00D60554" w:rsidP="008F790D">
            <w:pPr>
              <w:contextualSpacing/>
              <w:jc w:val="both"/>
              <w:rPr>
                <w:lang w:eastAsia="ru-RU"/>
              </w:rPr>
            </w:pPr>
            <w:r w:rsidRPr="008F790D">
              <w:rPr>
                <w:lang w:eastAsia="ru-RU"/>
              </w:rPr>
              <w:t xml:space="preserve">2.Развивать координированность движений и мелкой моторики при </w:t>
            </w:r>
            <w:r w:rsidRPr="008F790D">
              <w:rPr>
                <w:lang w:eastAsia="ru-RU"/>
              </w:rPr>
              <w:lastRenderedPageBreak/>
              <w:t>обучении приемам игры на инструментах.</w:t>
            </w:r>
          </w:p>
          <w:p w:rsidR="00D60554" w:rsidRPr="008F790D" w:rsidRDefault="00D60554" w:rsidP="008F790D">
            <w:pPr>
              <w:contextualSpacing/>
              <w:jc w:val="both"/>
              <w:rPr>
                <w:lang w:eastAsia="ru-RU"/>
              </w:rPr>
            </w:pPr>
            <w:r w:rsidRPr="008F790D">
              <w:rPr>
                <w:lang w:eastAsia="ru-RU"/>
              </w:rPr>
              <w:t>3.Формировать у детей вокальные певческие умения в процессе подпевания взрослому.</w:t>
            </w:r>
          </w:p>
          <w:p w:rsidR="00D60554" w:rsidRPr="008F790D" w:rsidRDefault="00D60554" w:rsidP="008F790D">
            <w:pPr>
              <w:contextualSpacing/>
              <w:jc w:val="both"/>
              <w:rPr>
                <w:lang w:eastAsia="ru-RU"/>
              </w:rPr>
            </w:pPr>
            <w:r w:rsidRPr="008F790D">
              <w:rPr>
                <w:lang w:eastAsia="ru-RU"/>
              </w:rPr>
              <w:t>4.Стимулировать умение детей импровизировать и сочинять простейшие музыкально – художественные образы в музыкальных играх и танцах.</w:t>
            </w:r>
          </w:p>
          <w:p w:rsidR="00D60554" w:rsidRPr="008F790D" w:rsidRDefault="00D60554" w:rsidP="008F790D">
            <w:pPr>
              <w:contextualSpacing/>
              <w:jc w:val="both"/>
              <w:rPr>
                <w:lang w:eastAsia="ru-RU"/>
              </w:rPr>
            </w:pPr>
          </w:p>
        </w:tc>
      </w:tr>
      <w:tr w:rsidR="00D60554" w:rsidRPr="008F790D" w:rsidTr="00D60554">
        <w:tc>
          <w:tcPr>
            <w:tcW w:w="1600" w:type="dxa"/>
            <w:tcBorders>
              <w:top w:val="single" w:sz="4" w:space="0" w:color="000000"/>
              <w:left w:val="single" w:sz="4" w:space="0" w:color="000000"/>
              <w:bottom w:val="single" w:sz="4" w:space="0" w:color="000000"/>
            </w:tcBorders>
            <w:shd w:val="clear" w:color="auto" w:fill="FFFFFF"/>
          </w:tcPr>
          <w:p w:rsidR="00D60554" w:rsidRPr="008F790D" w:rsidRDefault="00D60554" w:rsidP="008F790D">
            <w:pPr>
              <w:contextualSpacing/>
              <w:jc w:val="both"/>
              <w:rPr>
                <w:b/>
                <w:lang w:eastAsia="ru-RU"/>
              </w:rPr>
            </w:pPr>
            <w:r w:rsidRPr="008F790D">
              <w:rPr>
                <w:b/>
                <w:lang w:eastAsia="ru-RU"/>
              </w:rPr>
              <w:lastRenderedPageBreak/>
              <w:t>4 – 5 лет</w:t>
            </w:r>
          </w:p>
        </w:tc>
        <w:tc>
          <w:tcPr>
            <w:tcW w:w="8172" w:type="dxa"/>
            <w:tcBorders>
              <w:top w:val="single" w:sz="4" w:space="0" w:color="000000"/>
              <w:left w:val="single" w:sz="4" w:space="0" w:color="000000"/>
              <w:bottom w:val="single" w:sz="4" w:space="0" w:color="000000"/>
              <w:right w:val="single" w:sz="4" w:space="0" w:color="auto"/>
            </w:tcBorders>
            <w:shd w:val="clear" w:color="auto" w:fill="FFFFFF"/>
          </w:tcPr>
          <w:p w:rsidR="00D60554" w:rsidRPr="008F790D" w:rsidRDefault="00D60554" w:rsidP="008F790D">
            <w:pPr>
              <w:contextualSpacing/>
              <w:jc w:val="both"/>
              <w:rPr>
                <w:lang w:eastAsia="ru-RU"/>
              </w:rPr>
            </w:pPr>
            <w:r w:rsidRPr="008F790D">
              <w:rPr>
                <w:b/>
                <w:lang w:eastAsia="ru-RU"/>
              </w:rPr>
              <w:t>Задачи в области музыкального восприятия – слушания – интерпретации:</w:t>
            </w:r>
          </w:p>
          <w:p w:rsidR="00D60554" w:rsidRPr="008F790D" w:rsidRDefault="00D60554" w:rsidP="008F790D">
            <w:pPr>
              <w:contextualSpacing/>
              <w:jc w:val="both"/>
              <w:rPr>
                <w:lang w:eastAsia="ru-RU"/>
              </w:rPr>
            </w:pPr>
            <w:r w:rsidRPr="008F790D">
              <w:rPr>
                <w:lang w:eastAsia="ru-RU"/>
              </w:rPr>
              <w:t>1.Воспитывать слушательскую культуру детей, развивать умение понимать и интерпретировать выразительные средства музыки.</w:t>
            </w:r>
          </w:p>
          <w:p w:rsidR="00D60554" w:rsidRPr="008F790D" w:rsidRDefault="00D60554" w:rsidP="008F790D">
            <w:pPr>
              <w:contextualSpacing/>
              <w:jc w:val="both"/>
              <w:rPr>
                <w:lang w:eastAsia="ru-RU"/>
              </w:rPr>
            </w:pPr>
            <w:r w:rsidRPr="008F790D">
              <w:rPr>
                <w:lang w:eastAsia="ru-RU"/>
              </w:rPr>
              <w:t>2.Развивать умение детей общаться и сообщать о себе, своем настроении с помощью музыки.</w:t>
            </w:r>
          </w:p>
          <w:p w:rsidR="00D60554" w:rsidRPr="008F790D" w:rsidRDefault="00D60554" w:rsidP="008F790D">
            <w:pPr>
              <w:contextualSpacing/>
              <w:jc w:val="both"/>
              <w:rPr>
                <w:b/>
                <w:lang w:eastAsia="ru-RU"/>
              </w:rPr>
            </w:pPr>
            <w:r w:rsidRPr="008F790D">
              <w:rPr>
                <w:lang w:eastAsia="ru-RU"/>
              </w:rPr>
              <w:t>3.Развивать у дошкольников музыкальный слух – интонационный, мелодический, гармонический, ладовый; способствовать освоению детьми элементарной музыкальной грамотности.</w:t>
            </w:r>
          </w:p>
          <w:p w:rsidR="00D60554" w:rsidRPr="008F790D" w:rsidRDefault="00D60554" w:rsidP="008F790D">
            <w:pPr>
              <w:contextualSpacing/>
              <w:jc w:val="both"/>
              <w:rPr>
                <w:lang w:eastAsia="ru-RU"/>
              </w:rPr>
            </w:pPr>
            <w:r w:rsidRPr="008F790D">
              <w:rPr>
                <w:b/>
                <w:lang w:eastAsia="ru-RU"/>
              </w:rPr>
              <w:t>Задачи в области музыкального исполнительства – импровизации – творчества:</w:t>
            </w:r>
          </w:p>
          <w:p w:rsidR="00D60554" w:rsidRPr="008F790D" w:rsidRDefault="00D60554" w:rsidP="008F790D">
            <w:pPr>
              <w:contextualSpacing/>
              <w:jc w:val="both"/>
              <w:rPr>
                <w:lang w:eastAsia="ru-RU"/>
              </w:rPr>
            </w:pPr>
            <w:r w:rsidRPr="008F790D">
              <w:rPr>
                <w:lang w:eastAsia="ru-RU"/>
              </w:rPr>
              <w:t>1.Развивать у детей координацию слуха и голоса, способствовать приобретению ими певческих навыков.</w:t>
            </w:r>
          </w:p>
          <w:p w:rsidR="00D60554" w:rsidRPr="008F790D" w:rsidRDefault="00D60554" w:rsidP="008F790D">
            <w:pPr>
              <w:contextualSpacing/>
              <w:jc w:val="both"/>
              <w:rPr>
                <w:lang w:eastAsia="ru-RU"/>
              </w:rPr>
            </w:pPr>
            <w:r w:rsidRPr="008F790D">
              <w:rPr>
                <w:lang w:eastAsia="ru-RU"/>
              </w:rPr>
              <w:t>2.Способствовать освоению детьми приемов игры на детских музыкальных инструментах.</w:t>
            </w:r>
          </w:p>
          <w:p w:rsidR="00D60554" w:rsidRPr="008F790D" w:rsidRDefault="00D60554" w:rsidP="008F790D">
            <w:pPr>
              <w:contextualSpacing/>
              <w:jc w:val="both"/>
              <w:rPr>
                <w:lang w:eastAsia="ru-RU"/>
              </w:rPr>
            </w:pPr>
            <w:r w:rsidRPr="008F790D">
              <w:rPr>
                <w:lang w:eastAsia="ru-RU"/>
              </w:rPr>
              <w:t>3.Способствовать освоению элементов танца и ритмопластики для создания музыкальных двигательных образов в играх и драматизациях.</w:t>
            </w:r>
          </w:p>
          <w:p w:rsidR="00D60554" w:rsidRPr="008F790D" w:rsidRDefault="00D60554" w:rsidP="008F790D">
            <w:pPr>
              <w:contextualSpacing/>
              <w:jc w:val="both"/>
            </w:pPr>
            <w:r w:rsidRPr="008F790D">
              <w:rPr>
                <w:lang w:eastAsia="ru-RU"/>
              </w:rPr>
              <w:t>4.Стимулировать желание ребенка самостоятельно заниматься музыкальной деятельностью.</w:t>
            </w:r>
          </w:p>
        </w:tc>
      </w:tr>
      <w:tr w:rsidR="00D60554" w:rsidRPr="008F790D" w:rsidTr="00D60554">
        <w:tc>
          <w:tcPr>
            <w:tcW w:w="1600" w:type="dxa"/>
            <w:tcBorders>
              <w:top w:val="single" w:sz="4" w:space="0" w:color="000000"/>
              <w:left w:val="single" w:sz="4" w:space="0" w:color="000000"/>
              <w:bottom w:val="single" w:sz="4" w:space="0" w:color="000000"/>
            </w:tcBorders>
            <w:shd w:val="clear" w:color="auto" w:fill="FFFFFF"/>
          </w:tcPr>
          <w:p w:rsidR="00D60554" w:rsidRPr="008F790D" w:rsidRDefault="00D60554" w:rsidP="008F790D">
            <w:pPr>
              <w:contextualSpacing/>
              <w:jc w:val="both"/>
              <w:rPr>
                <w:b/>
                <w:lang w:eastAsia="ru-RU"/>
              </w:rPr>
            </w:pPr>
            <w:r w:rsidRPr="008F790D">
              <w:rPr>
                <w:b/>
                <w:lang w:eastAsia="ru-RU"/>
              </w:rPr>
              <w:t>5 – 6 лет</w:t>
            </w:r>
          </w:p>
        </w:tc>
        <w:tc>
          <w:tcPr>
            <w:tcW w:w="8172" w:type="dxa"/>
            <w:tcBorders>
              <w:top w:val="single" w:sz="4" w:space="0" w:color="000000"/>
              <w:left w:val="single" w:sz="4" w:space="0" w:color="000000"/>
              <w:bottom w:val="single" w:sz="4" w:space="0" w:color="000000"/>
              <w:right w:val="single" w:sz="4" w:space="0" w:color="auto"/>
            </w:tcBorders>
            <w:shd w:val="clear" w:color="auto" w:fill="FFFFFF"/>
          </w:tcPr>
          <w:p w:rsidR="00D60554" w:rsidRPr="008F790D" w:rsidRDefault="00D60554" w:rsidP="008F790D">
            <w:pPr>
              <w:contextualSpacing/>
              <w:jc w:val="both"/>
              <w:rPr>
                <w:lang w:eastAsia="ru-RU"/>
              </w:rPr>
            </w:pPr>
            <w:r w:rsidRPr="008F790D">
              <w:rPr>
                <w:b/>
                <w:lang w:eastAsia="ru-RU"/>
              </w:rPr>
              <w:t>Задачи в области музыкального восприятия – слушания – интерпретации:</w:t>
            </w:r>
          </w:p>
          <w:p w:rsidR="00D60554" w:rsidRPr="008F790D" w:rsidRDefault="00D60554" w:rsidP="008F790D">
            <w:pPr>
              <w:contextualSpacing/>
              <w:jc w:val="both"/>
              <w:rPr>
                <w:lang w:eastAsia="ru-RU"/>
              </w:rPr>
            </w:pPr>
            <w:r w:rsidRPr="008F790D">
              <w:rPr>
                <w:lang w:eastAsia="ru-RU"/>
              </w:rPr>
              <w:t>1.Обогащать слуховой опыт детей при знакомстве с основными жанрами музыки.</w:t>
            </w:r>
          </w:p>
          <w:p w:rsidR="00D60554" w:rsidRPr="008F790D" w:rsidRDefault="00D60554" w:rsidP="008F790D">
            <w:pPr>
              <w:contextualSpacing/>
              <w:jc w:val="both"/>
              <w:rPr>
                <w:lang w:eastAsia="ru-RU"/>
              </w:rPr>
            </w:pPr>
            <w:r w:rsidRPr="008F790D">
              <w:rPr>
                <w:lang w:eastAsia="ru-RU"/>
              </w:rPr>
              <w:t>2.Накапливать представления о жизни и творчестве некоторых композиторов.</w:t>
            </w:r>
          </w:p>
          <w:p w:rsidR="00D60554" w:rsidRPr="008F790D" w:rsidRDefault="00D60554" w:rsidP="008F790D">
            <w:pPr>
              <w:contextualSpacing/>
              <w:jc w:val="both"/>
              <w:rPr>
                <w:lang w:eastAsia="ru-RU"/>
              </w:rPr>
            </w:pPr>
            <w:r w:rsidRPr="008F790D">
              <w:rPr>
                <w:lang w:eastAsia="ru-RU"/>
              </w:rPr>
              <w:t>3.Обучать детей анализу средств музыкальной выразительности.</w:t>
            </w:r>
          </w:p>
          <w:p w:rsidR="00D60554" w:rsidRPr="008F790D" w:rsidRDefault="00D60554" w:rsidP="008F790D">
            <w:pPr>
              <w:contextualSpacing/>
              <w:jc w:val="both"/>
              <w:rPr>
                <w:b/>
                <w:lang w:eastAsia="ru-RU"/>
              </w:rPr>
            </w:pPr>
            <w:r w:rsidRPr="008F790D">
              <w:rPr>
                <w:lang w:eastAsia="ru-RU"/>
              </w:rPr>
              <w:t>4.Развиать умение творческой интерпретации музыки разными средствами художественной выразительности.</w:t>
            </w:r>
          </w:p>
          <w:p w:rsidR="00D60554" w:rsidRPr="008F790D" w:rsidRDefault="00D60554" w:rsidP="008F790D">
            <w:pPr>
              <w:contextualSpacing/>
              <w:jc w:val="both"/>
              <w:rPr>
                <w:lang w:eastAsia="ru-RU"/>
              </w:rPr>
            </w:pPr>
            <w:r w:rsidRPr="008F790D">
              <w:rPr>
                <w:b/>
                <w:lang w:eastAsia="ru-RU"/>
              </w:rPr>
              <w:t>Задачи в области музыкального исполнительства – импровизации – творчества:</w:t>
            </w:r>
          </w:p>
          <w:p w:rsidR="00D60554" w:rsidRPr="008F790D" w:rsidRDefault="00D60554" w:rsidP="008F790D">
            <w:pPr>
              <w:contextualSpacing/>
              <w:jc w:val="both"/>
              <w:rPr>
                <w:lang w:eastAsia="ru-RU"/>
              </w:rPr>
            </w:pPr>
            <w:r w:rsidRPr="008F790D">
              <w:rPr>
                <w:lang w:eastAsia="ru-RU"/>
              </w:rPr>
              <w:t>1.Развивать певческие умения.</w:t>
            </w:r>
          </w:p>
          <w:p w:rsidR="00D60554" w:rsidRPr="008F790D" w:rsidRDefault="00D60554" w:rsidP="008F790D">
            <w:pPr>
              <w:contextualSpacing/>
              <w:jc w:val="both"/>
              <w:rPr>
                <w:lang w:eastAsia="ru-RU"/>
              </w:rPr>
            </w:pPr>
            <w:r w:rsidRPr="008F790D">
              <w:rPr>
                <w:lang w:eastAsia="ru-RU"/>
              </w:rPr>
              <w:t>2.Способствовать освоению детьми умений игрового музицирования.</w:t>
            </w:r>
          </w:p>
          <w:p w:rsidR="00D60554" w:rsidRPr="008F790D" w:rsidRDefault="00D60554" w:rsidP="008F790D">
            <w:pPr>
              <w:contextualSpacing/>
              <w:jc w:val="both"/>
              <w:rPr>
                <w:lang w:eastAsia="ru-RU"/>
              </w:rPr>
            </w:pPr>
            <w:r w:rsidRPr="008F790D">
              <w:rPr>
                <w:lang w:eastAsia="ru-RU"/>
              </w:rPr>
              <w:t>3.Стимулировать самостоятельную деятельность детей по импровизации танцев, игр, оркестровок.</w:t>
            </w:r>
          </w:p>
          <w:p w:rsidR="00D60554" w:rsidRPr="008F790D" w:rsidRDefault="00D60554" w:rsidP="008F790D">
            <w:pPr>
              <w:contextualSpacing/>
              <w:jc w:val="both"/>
              <w:rPr>
                <w:b/>
                <w:lang w:eastAsia="ru-RU"/>
              </w:rPr>
            </w:pPr>
            <w:r w:rsidRPr="008F790D">
              <w:rPr>
                <w:lang w:eastAsia="ru-RU"/>
              </w:rPr>
              <w:t>4.Развивать умение сотрудничать в коллективной музыкальной деятельности.</w:t>
            </w:r>
          </w:p>
          <w:p w:rsidR="00D60554" w:rsidRPr="008F790D" w:rsidRDefault="00D60554" w:rsidP="008F790D">
            <w:pPr>
              <w:contextualSpacing/>
              <w:jc w:val="both"/>
              <w:rPr>
                <w:b/>
                <w:lang w:eastAsia="ru-RU"/>
              </w:rPr>
            </w:pPr>
          </w:p>
        </w:tc>
      </w:tr>
      <w:tr w:rsidR="00D60554" w:rsidRPr="008F790D" w:rsidTr="00D60554">
        <w:tc>
          <w:tcPr>
            <w:tcW w:w="1600" w:type="dxa"/>
            <w:tcBorders>
              <w:top w:val="single" w:sz="4" w:space="0" w:color="000000"/>
              <w:left w:val="single" w:sz="4" w:space="0" w:color="000000"/>
              <w:bottom w:val="single" w:sz="4" w:space="0" w:color="000000"/>
            </w:tcBorders>
            <w:shd w:val="clear" w:color="auto" w:fill="FFFFFF"/>
          </w:tcPr>
          <w:p w:rsidR="00D60554" w:rsidRPr="008F790D" w:rsidRDefault="00D60554" w:rsidP="008F790D">
            <w:pPr>
              <w:contextualSpacing/>
              <w:jc w:val="both"/>
              <w:rPr>
                <w:b/>
                <w:lang w:eastAsia="ru-RU"/>
              </w:rPr>
            </w:pPr>
            <w:r w:rsidRPr="008F790D">
              <w:rPr>
                <w:b/>
                <w:lang w:eastAsia="ru-RU"/>
              </w:rPr>
              <w:t>6 – 7 лет</w:t>
            </w:r>
          </w:p>
        </w:tc>
        <w:tc>
          <w:tcPr>
            <w:tcW w:w="8172" w:type="dxa"/>
            <w:tcBorders>
              <w:top w:val="single" w:sz="4" w:space="0" w:color="000000"/>
              <w:left w:val="single" w:sz="4" w:space="0" w:color="000000"/>
              <w:bottom w:val="single" w:sz="4" w:space="0" w:color="000000"/>
              <w:right w:val="single" w:sz="4" w:space="0" w:color="auto"/>
            </w:tcBorders>
            <w:shd w:val="clear" w:color="auto" w:fill="FFFFFF"/>
          </w:tcPr>
          <w:p w:rsidR="00D60554" w:rsidRPr="008F790D" w:rsidRDefault="00D60554" w:rsidP="008F790D">
            <w:pPr>
              <w:contextualSpacing/>
              <w:jc w:val="both"/>
              <w:rPr>
                <w:lang w:eastAsia="ru-RU"/>
              </w:rPr>
            </w:pPr>
            <w:r w:rsidRPr="008F790D">
              <w:rPr>
                <w:b/>
                <w:lang w:eastAsia="ru-RU"/>
              </w:rPr>
              <w:t>Задачи в области музыкального восприятия – слушания – интерпретации:</w:t>
            </w:r>
          </w:p>
          <w:p w:rsidR="00D60554" w:rsidRPr="008F790D" w:rsidRDefault="00D60554" w:rsidP="008F790D">
            <w:pPr>
              <w:contextualSpacing/>
              <w:jc w:val="both"/>
              <w:rPr>
                <w:lang w:eastAsia="ru-RU"/>
              </w:rPr>
            </w:pPr>
            <w:r w:rsidRPr="008F790D">
              <w:rPr>
                <w:lang w:eastAsia="ru-RU"/>
              </w:rPr>
              <w:t>1.Обогащать слуховой опыт детей при знакомстве с основными жанрами, стилями и направлениями в музыке.</w:t>
            </w:r>
          </w:p>
          <w:p w:rsidR="00D60554" w:rsidRPr="008F790D" w:rsidRDefault="00D60554" w:rsidP="008F790D">
            <w:pPr>
              <w:contextualSpacing/>
              <w:jc w:val="both"/>
              <w:rPr>
                <w:lang w:eastAsia="ru-RU"/>
              </w:rPr>
            </w:pPr>
            <w:r w:rsidRPr="008F790D">
              <w:rPr>
                <w:lang w:eastAsia="ru-RU"/>
              </w:rPr>
              <w:t>2.Накапливать представления о жизни и творчестве русских и зарубежных композиторов.</w:t>
            </w:r>
          </w:p>
          <w:p w:rsidR="00D60554" w:rsidRPr="008F790D" w:rsidRDefault="00D60554" w:rsidP="008F790D">
            <w:pPr>
              <w:contextualSpacing/>
              <w:jc w:val="both"/>
              <w:rPr>
                <w:lang w:eastAsia="ru-RU"/>
              </w:rPr>
            </w:pPr>
            <w:r w:rsidRPr="008F790D">
              <w:rPr>
                <w:lang w:eastAsia="ru-RU"/>
              </w:rPr>
              <w:t>3.Обучать детей анализу, сравнению и сопоставлению при разборе музыкальных форм и средств музыкальной выразительности.</w:t>
            </w:r>
          </w:p>
          <w:p w:rsidR="00D60554" w:rsidRPr="008F790D" w:rsidRDefault="00D60554" w:rsidP="008F790D">
            <w:pPr>
              <w:contextualSpacing/>
              <w:jc w:val="both"/>
              <w:rPr>
                <w:b/>
                <w:lang w:eastAsia="ru-RU"/>
              </w:rPr>
            </w:pPr>
            <w:r w:rsidRPr="008F790D">
              <w:rPr>
                <w:lang w:eastAsia="ru-RU"/>
              </w:rPr>
              <w:t xml:space="preserve">4.Развивать умения творческой интерпретации музыки разными средствами </w:t>
            </w:r>
            <w:r w:rsidRPr="008F790D">
              <w:rPr>
                <w:lang w:eastAsia="ru-RU"/>
              </w:rPr>
              <w:lastRenderedPageBreak/>
              <w:t>художественной выразительности.</w:t>
            </w:r>
          </w:p>
          <w:p w:rsidR="00D60554" w:rsidRPr="008F790D" w:rsidRDefault="00D60554" w:rsidP="008F790D">
            <w:pPr>
              <w:contextualSpacing/>
              <w:jc w:val="both"/>
              <w:rPr>
                <w:lang w:eastAsia="ru-RU"/>
              </w:rPr>
            </w:pPr>
            <w:r w:rsidRPr="008F790D">
              <w:rPr>
                <w:b/>
                <w:lang w:eastAsia="ru-RU"/>
              </w:rPr>
              <w:t>Задачи в области музыкального исполнительства – импровизации – творчества:</w:t>
            </w:r>
          </w:p>
          <w:p w:rsidR="00D60554" w:rsidRPr="008F790D" w:rsidRDefault="00D60554" w:rsidP="008F790D">
            <w:pPr>
              <w:contextualSpacing/>
              <w:jc w:val="both"/>
              <w:rPr>
                <w:lang w:eastAsia="ru-RU"/>
              </w:rPr>
            </w:pPr>
            <w:r w:rsidRPr="008F790D">
              <w:rPr>
                <w:lang w:eastAsia="ru-RU"/>
              </w:rPr>
              <w:t>1.Развивать умение чистоты интонирования в пении.</w:t>
            </w:r>
          </w:p>
          <w:p w:rsidR="00D60554" w:rsidRPr="008F790D" w:rsidRDefault="00D60554" w:rsidP="008F790D">
            <w:pPr>
              <w:contextualSpacing/>
              <w:jc w:val="both"/>
              <w:rPr>
                <w:lang w:eastAsia="ru-RU"/>
              </w:rPr>
            </w:pPr>
            <w:r w:rsidRPr="008F790D">
              <w:rPr>
                <w:lang w:eastAsia="ru-RU"/>
              </w:rPr>
              <w:t>2.Способствовать освоению навыков ритмического многоголосья посредством игрового музицирования.</w:t>
            </w:r>
          </w:p>
          <w:p w:rsidR="00D60554" w:rsidRPr="008F790D" w:rsidRDefault="00D60554" w:rsidP="008F790D">
            <w:pPr>
              <w:contextualSpacing/>
              <w:jc w:val="both"/>
              <w:rPr>
                <w:lang w:eastAsia="ru-RU"/>
              </w:rPr>
            </w:pPr>
            <w:r w:rsidRPr="008F790D">
              <w:rPr>
                <w:lang w:eastAsia="ru-RU"/>
              </w:rPr>
              <w:t>3.стимулировать самостоятельную деятельность детей по сочинению танцев, игр, оркестровок.</w:t>
            </w:r>
          </w:p>
          <w:p w:rsidR="00D60554" w:rsidRPr="008F790D" w:rsidRDefault="00D60554" w:rsidP="008F790D">
            <w:pPr>
              <w:contextualSpacing/>
              <w:jc w:val="both"/>
            </w:pPr>
            <w:r w:rsidRPr="008F790D">
              <w:rPr>
                <w:lang w:eastAsia="ru-RU"/>
              </w:rPr>
              <w:t>4.Развивать у детей умения сотрудничать и заниматься совместным творчеством в коллективной музыкальной деятельности.</w:t>
            </w:r>
          </w:p>
        </w:tc>
      </w:tr>
    </w:tbl>
    <w:p w:rsidR="00604013" w:rsidRPr="008F790D" w:rsidRDefault="00604013" w:rsidP="008F790D">
      <w:pPr>
        <w:contextualSpacing/>
        <w:jc w:val="both"/>
        <w:rPr>
          <w:b/>
          <w:bCs/>
          <w:color w:val="000000"/>
          <w:lang w:eastAsia="ru-RU"/>
        </w:rPr>
      </w:pPr>
    </w:p>
    <w:p w:rsidR="00604013" w:rsidRPr="008F790D" w:rsidRDefault="00604013" w:rsidP="001F0399">
      <w:pPr>
        <w:pStyle w:val="13"/>
        <w:spacing w:after="0"/>
        <w:ind w:left="568"/>
        <w:jc w:val="center"/>
        <w:rPr>
          <w:b/>
          <w:color w:val="000000"/>
          <w:lang w:eastAsia="ru-RU"/>
        </w:rPr>
      </w:pPr>
      <w:r w:rsidRPr="008F790D">
        <w:rPr>
          <w:b/>
          <w:color w:val="000000"/>
          <w:lang w:eastAsia="ru-RU"/>
        </w:rPr>
        <w:t>Образовательная область «Физическое развитие»</w:t>
      </w:r>
    </w:p>
    <w:p w:rsidR="00604013" w:rsidRPr="008F790D" w:rsidRDefault="00604013" w:rsidP="00604013">
      <w:pPr>
        <w:ind w:firstLine="708"/>
        <w:contextualSpacing/>
        <w:jc w:val="both"/>
        <w:rPr>
          <w:b/>
          <w:lang w:eastAsia="ru-RU"/>
        </w:rPr>
      </w:pPr>
      <w:r w:rsidRPr="008F790D">
        <w:rPr>
          <w:b/>
          <w:color w:val="000000"/>
          <w:lang w:eastAsia="ru-RU"/>
        </w:rPr>
        <w:t>Физическое развитие</w:t>
      </w:r>
      <w:r w:rsidRPr="008F790D">
        <w:rPr>
          <w:color w:val="000000"/>
          <w:lang w:eastAsia="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04013" w:rsidRPr="008F790D" w:rsidRDefault="00604013" w:rsidP="00604013">
      <w:pPr>
        <w:ind w:firstLine="708"/>
        <w:contextualSpacing/>
        <w:jc w:val="both"/>
        <w:rPr>
          <w:b/>
          <w:lang w:eastAsia="ru-RU"/>
        </w:rPr>
      </w:pPr>
      <w:r w:rsidRPr="008F790D">
        <w:rPr>
          <w:b/>
          <w:lang w:eastAsia="ru-RU"/>
        </w:rPr>
        <w:t>Цель:</w:t>
      </w:r>
      <w:r w:rsidRPr="008F790D">
        <w:rPr>
          <w:lang w:eastAsia="ru-RU"/>
        </w:rPr>
        <w:t xml:space="preserve"> формирование у детей  интереса и ценностного отношения к занятиям физической культуры, гармоничное развитие и  физическое развитие.</w:t>
      </w:r>
    </w:p>
    <w:p w:rsidR="00604013" w:rsidRPr="008F790D" w:rsidRDefault="00604013" w:rsidP="00604013">
      <w:pPr>
        <w:ind w:firstLine="708"/>
        <w:contextualSpacing/>
        <w:jc w:val="both"/>
        <w:rPr>
          <w:lang w:eastAsia="ru-RU"/>
        </w:rPr>
      </w:pPr>
      <w:r w:rsidRPr="008F790D">
        <w:rPr>
          <w:b/>
          <w:lang w:eastAsia="ru-RU"/>
        </w:rPr>
        <w:t>Задачи:</w:t>
      </w:r>
    </w:p>
    <w:p w:rsidR="00604013" w:rsidRPr="008F790D" w:rsidRDefault="00604013" w:rsidP="00593BCE">
      <w:pPr>
        <w:numPr>
          <w:ilvl w:val="0"/>
          <w:numId w:val="21"/>
        </w:numPr>
        <w:ind w:left="0" w:firstLine="0"/>
        <w:contextualSpacing/>
        <w:jc w:val="both"/>
        <w:rPr>
          <w:lang w:eastAsia="ru-RU"/>
        </w:rPr>
      </w:pPr>
      <w:r w:rsidRPr="008F790D">
        <w:rPr>
          <w:lang w:eastAsia="ru-RU"/>
        </w:rPr>
        <w:t>развитие физических качеств (скоростных, силовых, гибкости, выносливости и координации);</w:t>
      </w:r>
    </w:p>
    <w:p w:rsidR="00604013" w:rsidRPr="008F790D" w:rsidRDefault="00604013" w:rsidP="00593BCE">
      <w:pPr>
        <w:numPr>
          <w:ilvl w:val="0"/>
          <w:numId w:val="21"/>
        </w:numPr>
        <w:ind w:left="0" w:firstLine="0"/>
        <w:contextualSpacing/>
        <w:jc w:val="both"/>
        <w:rPr>
          <w:lang w:eastAsia="ru-RU"/>
        </w:rPr>
      </w:pPr>
      <w:r w:rsidRPr="008F790D">
        <w:rPr>
          <w:lang w:eastAsia="ru-RU"/>
        </w:rPr>
        <w:t>накопление и обогащение двигательного опыта детей (овладение основными движениями);</w:t>
      </w:r>
    </w:p>
    <w:p w:rsidR="00604013" w:rsidRPr="008F790D" w:rsidRDefault="00604013" w:rsidP="00593BCE">
      <w:pPr>
        <w:numPr>
          <w:ilvl w:val="0"/>
          <w:numId w:val="21"/>
        </w:numPr>
        <w:ind w:left="0" w:firstLine="0"/>
        <w:contextualSpacing/>
        <w:jc w:val="both"/>
        <w:rPr>
          <w:rFonts w:eastAsia="Calibri"/>
          <w:lang w:eastAsia="ru-RU"/>
        </w:rPr>
      </w:pPr>
      <w:r w:rsidRPr="008F790D">
        <w:rPr>
          <w:lang w:eastAsia="ru-RU"/>
        </w:rPr>
        <w:t>формирование у воспитанников потребности в двигательной активности и физическом совершенствовании.</w:t>
      </w:r>
    </w:p>
    <w:p w:rsidR="00604013" w:rsidRPr="008F790D" w:rsidRDefault="00604013" w:rsidP="00593BCE">
      <w:pPr>
        <w:numPr>
          <w:ilvl w:val="0"/>
          <w:numId w:val="21"/>
        </w:numPr>
        <w:ind w:left="0" w:firstLine="0"/>
        <w:contextualSpacing/>
        <w:jc w:val="both"/>
        <w:rPr>
          <w:rFonts w:eastAsia="Calibri"/>
          <w:b/>
        </w:rPr>
      </w:pPr>
      <w:r w:rsidRPr="008F790D">
        <w:rPr>
          <w:rFonts w:eastAsia="Calibri"/>
          <w:lang w:eastAsia="ru-RU"/>
        </w:rPr>
        <w:t>овладение ребенком  элементарными знаниями о своем организме, роли физических  упражнений в его жизни,  способах укрепления</w:t>
      </w:r>
      <w:r w:rsidRPr="008F790D">
        <w:rPr>
          <w:rFonts w:eastAsia="Calibri"/>
          <w:lang w:eastAsia="ru-RU"/>
        </w:rPr>
        <w:br/>
        <w:t xml:space="preserve">собственного здоровья. </w:t>
      </w:r>
    </w:p>
    <w:p w:rsidR="00D36B59" w:rsidRDefault="00D36B59" w:rsidP="008B44F6">
      <w:pPr>
        <w:contextualSpacing/>
        <w:rPr>
          <w:b/>
          <w:lang w:eastAsia="ru-RU"/>
        </w:rPr>
      </w:pPr>
    </w:p>
    <w:p w:rsidR="00604013" w:rsidRPr="008F790D" w:rsidRDefault="00604013" w:rsidP="008F790D">
      <w:pPr>
        <w:contextualSpacing/>
        <w:jc w:val="center"/>
        <w:rPr>
          <w:lang w:eastAsia="ru-RU"/>
        </w:rPr>
      </w:pPr>
      <w:r w:rsidRPr="008F790D">
        <w:rPr>
          <w:b/>
          <w:lang w:eastAsia="ru-RU"/>
        </w:rPr>
        <w:t>Физическая культура</w:t>
      </w:r>
    </w:p>
    <w:p w:rsidR="00604013" w:rsidRPr="008F790D" w:rsidRDefault="00604013" w:rsidP="008F790D">
      <w:pPr>
        <w:contextualSpacing/>
        <w:jc w:val="both"/>
        <w:rPr>
          <w:lang w:eastAsia="ru-RU"/>
        </w:rPr>
      </w:pPr>
    </w:p>
    <w:tbl>
      <w:tblPr>
        <w:tblW w:w="9796" w:type="dxa"/>
        <w:tblInd w:w="-49" w:type="dxa"/>
        <w:tblLayout w:type="fixed"/>
        <w:tblLook w:val="0000"/>
      </w:tblPr>
      <w:tblGrid>
        <w:gridCol w:w="1281"/>
        <w:gridCol w:w="8515"/>
      </w:tblGrid>
      <w:tr w:rsidR="00604013" w:rsidRPr="008F790D" w:rsidTr="009071C4">
        <w:trPr>
          <w:trHeight w:val="510"/>
        </w:trPr>
        <w:tc>
          <w:tcPr>
            <w:tcW w:w="1281" w:type="dxa"/>
            <w:tcBorders>
              <w:top w:val="single" w:sz="4" w:space="0" w:color="000000"/>
              <w:left w:val="single" w:sz="4" w:space="0" w:color="000000"/>
              <w:bottom w:val="single" w:sz="4" w:space="0" w:color="000000"/>
            </w:tcBorders>
            <w:shd w:val="clear" w:color="auto" w:fill="auto"/>
          </w:tcPr>
          <w:p w:rsidR="00604013" w:rsidRPr="008F790D" w:rsidRDefault="00604013" w:rsidP="008F790D">
            <w:pPr>
              <w:contextualSpacing/>
              <w:jc w:val="both"/>
              <w:rPr>
                <w:b/>
                <w:lang w:eastAsia="ru-RU"/>
              </w:rPr>
            </w:pPr>
            <w:r w:rsidRPr="008F790D">
              <w:rPr>
                <w:b/>
                <w:lang w:eastAsia="ru-RU"/>
              </w:rPr>
              <w:t>Возраст детей</w:t>
            </w:r>
          </w:p>
          <w:p w:rsidR="00604013" w:rsidRPr="008F790D" w:rsidRDefault="00604013" w:rsidP="008F790D">
            <w:pPr>
              <w:contextualSpacing/>
              <w:jc w:val="both"/>
              <w:rPr>
                <w:b/>
                <w:lang w:eastAsia="ru-RU"/>
              </w:rPr>
            </w:pPr>
          </w:p>
        </w:tc>
        <w:tc>
          <w:tcPr>
            <w:tcW w:w="8515" w:type="dxa"/>
            <w:tcBorders>
              <w:top w:val="single" w:sz="4" w:space="0" w:color="000000"/>
              <w:left w:val="single" w:sz="4" w:space="0" w:color="000000"/>
              <w:bottom w:val="single" w:sz="4" w:space="0" w:color="000000"/>
              <w:right w:val="single" w:sz="4" w:space="0" w:color="000000"/>
            </w:tcBorders>
            <w:shd w:val="clear" w:color="auto" w:fill="auto"/>
          </w:tcPr>
          <w:p w:rsidR="00604013" w:rsidRPr="008F790D" w:rsidRDefault="00604013" w:rsidP="008F790D">
            <w:pPr>
              <w:contextualSpacing/>
              <w:jc w:val="both"/>
              <w:rPr>
                <w:b/>
                <w:lang w:eastAsia="ru-RU"/>
              </w:rPr>
            </w:pPr>
            <w:r w:rsidRPr="008F790D">
              <w:rPr>
                <w:b/>
                <w:lang w:eastAsia="ru-RU"/>
              </w:rPr>
              <w:t>Задачи образовательной деятельности</w:t>
            </w:r>
          </w:p>
          <w:p w:rsidR="00604013" w:rsidRPr="008F790D" w:rsidRDefault="00604013" w:rsidP="008F790D">
            <w:pPr>
              <w:contextualSpacing/>
              <w:jc w:val="both"/>
              <w:rPr>
                <w:b/>
                <w:lang w:eastAsia="ru-RU"/>
              </w:rPr>
            </w:pPr>
          </w:p>
        </w:tc>
      </w:tr>
      <w:tr w:rsidR="00604013" w:rsidRPr="008F790D" w:rsidTr="009071C4">
        <w:trPr>
          <w:trHeight w:val="1170"/>
        </w:trPr>
        <w:tc>
          <w:tcPr>
            <w:tcW w:w="1281" w:type="dxa"/>
            <w:tcBorders>
              <w:top w:val="single" w:sz="4" w:space="0" w:color="000000"/>
              <w:left w:val="single" w:sz="4" w:space="0" w:color="000000"/>
              <w:bottom w:val="single" w:sz="4" w:space="0" w:color="000000"/>
            </w:tcBorders>
            <w:shd w:val="clear" w:color="auto" w:fill="auto"/>
          </w:tcPr>
          <w:p w:rsidR="00604013" w:rsidRPr="008F790D" w:rsidRDefault="00604013" w:rsidP="008F790D">
            <w:pPr>
              <w:contextualSpacing/>
              <w:jc w:val="both"/>
              <w:rPr>
                <w:lang w:eastAsia="ru-RU"/>
              </w:rPr>
            </w:pPr>
            <w:r w:rsidRPr="008F790D">
              <w:rPr>
                <w:b/>
                <w:lang w:eastAsia="ru-RU"/>
              </w:rPr>
              <w:t>1–3 года</w:t>
            </w:r>
          </w:p>
          <w:p w:rsidR="00604013" w:rsidRPr="008F790D" w:rsidRDefault="00604013" w:rsidP="008F790D">
            <w:pPr>
              <w:contextualSpacing/>
              <w:jc w:val="both"/>
              <w:rPr>
                <w:lang w:eastAsia="ru-RU"/>
              </w:rPr>
            </w:pPr>
          </w:p>
          <w:p w:rsidR="00604013" w:rsidRPr="008F790D" w:rsidRDefault="00604013" w:rsidP="008F790D">
            <w:pPr>
              <w:contextualSpacing/>
              <w:jc w:val="both"/>
              <w:rPr>
                <w:lang w:eastAsia="ru-RU"/>
              </w:rPr>
            </w:pPr>
          </w:p>
        </w:tc>
        <w:tc>
          <w:tcPr>
            <w:tcW w:w="8515" w:type="dxa"/>
            <w:tcBorders>
              <w:top w:val="single" w:sz="4" w:space="0" w:color="000000"/>
              <w:left w:val="single" w:sz="4" w:space="0" w:color="000000"/>
              <w:bottom w:val="single" w:sz="4" w:space="0" w:color="000000"/>
              <w:right w:val="single" w:sz="4" w:space="0" w:color="000000"/>
            </w:tcBorders>
            <w:shd w:val="clear" w:color="auto" w:fill="auto"/>
          </w:tcPr>
          <w:p w:rsidR="00604013" w:rsidRPr="008F790D" w:rsidRDefault="00604013" w:rsidP="008F790D">
            <w:pPr>
              <w:contextualSpacing/>
              <w:jc w:val="both"/>
              <w:rPr>
                <w:lang w:eastAsia="ru-RU"/>
              </w:rPr>
            </w:pPr>
            <w:r w:rsidRPr="008F790D">
              <w:rPr>
                <w:lang w:eastAsia="ru-RU"/>
              </w:rPr>
              <w:t>1.Обогащать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w:t>
            </w:r>
          </w:p>
          <w:p w:rsidR="00604013" w:rsidRPr="008F790D" w:rsidRDefault="00604013" w:rsidP="008F790D">
            <w:pPr>
              <w:contextualSpacing/>
              <w:jc w:val="both"/>
              <w:rPr>
                <w:lang w:eastAsia="ru-RU"/>
              </w:rPr>
            </w:pPr>
            <w:r w:rsidRPr="008F790D">
              <w:rPr>
                <w:lang w:eastAsia="ru-RU"/>
              </w:rPr>
              <w:t>2.Обеспечивать смену деятельности детей с учетом степени ее эмоциональной насыщенности, особенностей двигательной и интеллектуальной активности детей.</w:t>
            </w:r>
          </w:p>
          <w:p w:rsidR="00604013" w:rsidRPr="008F790D" w:rsidRDefault="00604013" w:rsidP="008F790D">
            <w:pPr>
              <w:contextualSpacing/>
              <w:jc w:val="both"/>
              <w:rPr>
                <w:lang w:eastAsia="ru-RU"/>
              </w:rPr>
            </w:pPr>
            <w:r w:rsidRPr="008F790D">
              <w:rPr>
                <w:lang w:eastAsia="ru-RU"/>
              </w:rPr>
              <w:t>3.Создать все условия для успешной адаптации каждого ребенка к условиям детского сада.</w:t>
            </w:r>
          </w:p>
          <w:p w:rsidR="00604013" w:rsidRPr="008F790D" w:rsidRDefault="00604013" w:rsidP="008F790D">
            <w:pPr>
              <w:contextualSpacing/>
              <w:jc w:val="both"/>
              <w:rPr>
                <w:lang w:eastAsia="ru-RU"/>
              </w:rPr>
            </w:pPr>
            <w:r w:rsidRPr="008F790D">
              <w:rPr>
                <w:lang w:eastAsia="ru-RU"/>
              </w:rPr>
              <w:t>4.Укреплять здоровье детей, реализовывать систему закаливания.</w:t>
            </w:r>
          </w:p>
          <w:p w:rsidR="00604013" w:rsidRPr="008F790D" w:rsidRDefault="00604013" w:rsidP="008F790D">
            <w:pPr>
              <w:contextualSpacing/>
              <w:jc w:val="both"/>
            </w:pPr>
            <w:r w:rsidRPr="008F790D">
              <w:rPr>
                <w:lang w:eastAsia="ru-RU"/>
              </w:rPr>
              <w:t xml:space="preserve">5.Продолжать формирование умения ходить и бегать, не наталкиваясь друг на </w:t>
            </w:r>
            <w:r w:rsidRPr="008F790D">
              <w:rPr>
                <w:lang w:eastAsia="ru-RU"/>
              </w:rPr>
              <w:lastRenderedPageBreak/>
              <w:t>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w:t>
            </w:r>
          </w:p>
        </w:tc>
      </w:tr>
    </w:tbl>
    <w:p w:rsidR="00604013" w:rsidRPr="008F790D" w:rsidRDefault="00604013" w:rsidP="008F790D">
      <w:pPr>
        <w:contextualSpacing/>
        <w:jc w:val="both"/>
      </w:pPr>
    </w:p>
    <w:tbl>
      <w:tblPr>
        <w:tblW w:w="9772" w:type="dxa"/>
        <w:tblInd w:w="-25" w:type="dxa"/>
        <w:tblLayout w:type="fixed"/>
        <w:tblLook w:val="0000"/>
      </w:tblPr>
      <w:tblGrid>
        <w:gridCol w:w="1221"/>
        <w:gridCol w:w="8551"/>
      </w:tblGrid>
      <w:tr w:rsidR="00604013" w:rsidRPr="008F790D" w:rsidTr="009071C4">
        <w:trPr>
          <w:trHeight w:val="65"/>
        </w:trPr>
        <w:tc>
          <w:tcPr>
            <w:tcW w:w="1221" w:type="dxa"/>
            <w:tcBorders>
              <w:top w:val="single" w:sz="4" w:space="0" w:color="000000"/>
              <w:left w:val="single" w:sz="4" w:space="0" w:color="000000"/>
            </w:tcBorders>
            <w:shd w:val="clear" w:color="auto" w:fill="auto"/>
          </w:tcPr>
          <w:p w:rsidR="00604013" w:rsidRPr="008F790D" w:rsidRDefault="00604013" w:rsidP="008F790D">
            <w:pPr>
              <w:snapToGrid w:val="0"/>
              <w:contextualSpacing/>
              <w:jc w:val="both"/>
              <w:rPr>
                <w:lang w:eastAsia="ru-RU"/>
              </w:rPr>
            </w:pPr>
            <w:r w:rsidRPr="008F790D">
              <w:rPr>
                <w:b/>
                <w:lang w:eastAsia="ru-RU"/>
              </w:rPr>
              <w:t>3-4 года</w:t>
            </w:r>
          </w:p>
        </w:tc>
        <w:tc>
          <w:tcPr>
            <w:tcW w:w="8551" w:type="dxa"/>
            <w:tcBorders>
              <w:top w:val="single" w:sz="4" w:space="0" w:color="000000"/>
              <w:left w:val="single" w:sz="4" w:space="0" w:color="000000"/>
              <w:bottom w:val="single" w:sz="4" w:space="0" w:color="000000"/>
              <w:right w:val="single" w:sz="4" w:space="0" w:color="000000"/>
            </w:tcBorders>
            <w:shd w:val="clear" w:color="auto" w:fill="auto"/>
          </w:tcPr>
          <w:p w:rsidR="00604013" w:rsidRPr="008F790D" w:rsidRDefault="00604013" w:rsidP="008F790D">
            <w:pPr>
              <w:contextualSpacing/>
              <w:jc w:val="both"/>
              <w:rPr>
                <w:lang w:eastAsia="ru-RU"/>
              </w:rPr>
            </w:pPr>
            <w:r w:rsidRPr="008F790D">
              <w:rPr>
                <w:lang w:eastAsia="ru-RU"/>
              </w:rPr>
              <w:t>1. Учить  ходить и бегать свободно, не наталкиваясь друг на друга, сохраняя перекрестную координацию движений рук и ног</w:t>
            </w:r>
          </w:p>
          <w:p w:rsidR="00604013" w:rsidRPr="008F790D" w:rsidRDefault="00604013" w:rsidP="008F790D">
            <w:pPr>
              <w:contextualSpacing/>
              <w:jc w:val="both"/>
              <w:rPr>
                <w:lang w:eastAsia="ru-RU"/>
              </w:rPr>
            </w:pPr>
            <w:r w:rsidRPr="008F790D">
              <w:rPr>
                <w:lang w:eastAsia="ru-RU"/>
              </w:rPr>
              <w:t>2.Учить строиться в колонну по одному, шеренгу, круг, находить свое место при построениях</w:t>
            </w:r>
          </w:p>
          <w:p w:rsidR="00604013" w:rsidRPr="008F790D" w:rsidRDefault="00604013" w:rsidP="008F790D">
            <w:pPr>
              <w:contextualSpacing/>
              <w:jc w:val="both"/>
              <w:rPr>
                <w:lang w:eastAsia="ru-RU"/>
              </w:rPr>
            </w:pPr>
            <w:r w:rsidRPr="008F790D">
              <w:rPr>
                <w:lang w:eastAsia="ru-RU"/>
              </w:rPr>
              <w:t>3. Учить отталкиваться 2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w:t>
            </w:r>
          </w:p>
          <w:p w:rsidR="00604013" w:rsidRPr="008F790D" w:rsidRDefault="00604013" w:rsidP="008F790D">
            <w:pPr>
              <w:contextualSpacing/>
              <w:jc w:val="both"/>
              <w:rPr>
                <w:lang w:eastAsia="ru-RU"/>
              </w:rPr>
            </w:pPr>
            <w:r w:rsidRPr="008F790D">
              <w:rPr>
                <w:lang w:eastAsia="ru-RU"/>
              </w:rPr>
              <w:t>4. Учить  отталкивать мячи при катании, бросании</w:t>
            </w:r>
          </w:p>
          <w:p w:rsidR="00604013" w:rsidRPr="008F790D" w:rsidRDefault="00604013" w:rsidP="008F790D">
            <w:pPr>
              <w:contextualSpacing/>
              <w:jc w:val="both"/>
              <w:rPr>
                <w:lang w:eastAsia="ru-RU"/>
              </w:rPr>
            </w:pPr>
            <w:r w:rsidRPr="008F790D">
              <w:rPr>
                <w:lang w:eastAsia="ru-RU"/>
              </w:rPr>
              <w:t>5. Учить ловить мяч 2 руками одновременно</w:t>
            </w:r>
          </w:p>
          <w:p w:rsidR="00604013" w:rsidRPr="008F790D" w:rsidRDefault="00604013" w:rsidP="008F790D">
            <w:pPr>
              <w:contextualSpacing/>
              <w:jc w:val="both"/>
              <w:rPr>
                <w:lang w:eastAsia="ru-RU"/>
              </w:rPr>
            </w:pPr>
            <w:r w:rsidRPr="008F790D">
              <w:rPr>
                <w:lang w:eastAsia="ru-RU"/>
              </w:rPr>
              <w:t>6. Учить хвату за перекладину во время лазанья, учить ползать</w:t>
            </w:r>
          </w:p>
          <w:p w:rsidR="00604013" w:rsidRPr="008F790D" w:rsidRDefault="00604013" w:rsidP="008F790D">
            <w:pPr>
              <w:contextualSpacing/>
              <w:jc w:val="both"/>
              <w:rPr>
                <w:lang w:eastAsia="ru-RU"/>
              </w:rPr>
            </w:pPr>
            <w:r w:rsidRPr="008F790D">
              <w:rPr>
                <w:lang w:eastAsia="ru-RU"/>
              </w:rPr>
              <w:t>7. Учить сохранять правильную осанку в положениях сидя, стоя, в движении, при выполнении упражнений в равновесии</w:t>
            </w:r>
          </w:p>
          <w:p w:rsidR="00604013" w:rsidRPr="008F790D" w:rsidRDefault="00604013" w:rsidP="008F790D">
            <w:pPr>
              <w:contextualSpacing/>
              <w:jc w:val="both"/>
              <w:rPr>
                <w:b/>
                <w:lang w:eastAsia="ru-RU"/>
              </w:rPr>
            </w:pPr>
            <w:r w:rsidRPr="008F790D">
              <w:rPr>
                <w:lang w:eastAsia="ru-RU"/>
              </w:rPr>
              <w:t>8.Учить подлезать под дугу (40 см), не касаясь руками пола</w:t>
            </w:r>
          </w:p>
        </w:tc>
      </w:tr>
      <w:tr w:rsidR="00604013" w:rsidRPr="008F790D" w:rsidTr="009071C4">
        <w:tc>
          <w:tcPr>
            <w:tcW w:w="1221" w:type="dxa"/>
            <w:tcBorders>
              <w:top w:val="single" w:sz="4" w:space="0" w:color="000000"/>
              <w:left w:val="single" w:sz="4" w:space="0" w:color="000000"/>
              <w:bottom w:val="single" w:sz="4" w:space="0" w:color="000000"/>
            </w:tcBorders>
            <w:shd w:val="clear" w:color="auto" w:fill="auto"/>
          </w:tcPr>
          <w:p w:rsidR="00604013" w:rsidRPr="008F790D" w:rsidRDefault="00604013" w:rsidP="008F790D">
            <w:pPr>
              <w:contextualSpacing/>
              <w:jc w:val="both"/>
              <w:rPr>
                <w:lang w:eastAsia="ru-RU"/>
              </w:rPr>
            </w:pPr>
            <w:r w:rsidRPr="008F790D">
              <w:rPr>
                <w:b/>
                <w:lang w:eastAsia="ru-RU"/>
              </w:rPr>
              <w:t>4-5 лет</w:t>
            </w:r>
          </w:p>
        </w:tc>
        <w:tc>
          <w:tcPr>
            <w:tcW w:w="8551" w:type="dxa"/>
            <w:tcBorders>
              <w:top w:val="single" w:sz="4" w:space="0" w:color="000000"/>
              <w:left w:val="single" w:sz="4" w:space="0" w:color="000000"/>
              <w:bottom w:val="single" w:sz="4" w:space="0" w:color="000000"/>
              <w:right w:val="single" w:sz="4" w:space="0" w:color="000000"/>
            </w:tcBorders>
            <w:shd w:val="clear" w:color="auto" w:fill="auto"/>
          </w:tcPr>
          <w:p w:rsidR="00604013" w:rsidRPr="008F790D" w:rsidRDefault="00604013" w:rsidP="008F790D">
            <w:pPr>
              <w:contextualSpacing/>
              <w:jc w:val="both"/>
              <w:rPr>
                <w:lang w:eastAsia="ru-RU"/>
              </w:rPr>
            </w:pPr>
            <w:r w:rsidRPr="008F790D">
              <w:rPr>
                <w:lang w:eastAsia="ru-RU"/>
              </w:rPr>
              <w:t>1. Учить формировать  правильную осанку</w:t>
            </w:r>
          </w:p>
          <w:p w:rsidR="00604013" w:rsidRPr="008F790D" w:rsidRDefault="00604013" w:rsidP="008F790D">
            <w:pPr>
              <w:contextualSpacing/>
              <w:jc w:val="both"/>
              <w:rPr>
                <w:lang w:eastAsia="ru-RU"/>
              </w:rPr>
            </w:pPr>
            <w:r w:rsidRPr="008F790D">
              <w:rPr>
                <w:lang w:eastAsia="ru-RU"/>
              </w:rPr>
              <w:t>2.Учить ходить и бегать с согласованными движениями рук и ног</w:t>
            </w:r>
          </w:p>
          <w:p w:rsidR="00604013" w:rsidRPr="008F790D" w:rsidRDefault="00604013" w:rsidP="008F790D">
            <w:pPr>
              <w:contextualSpacing/>
              <w:jc w:val="both"/>
              <w:rPr>
                <w:lang w:eastAsia="ru-RU"/>
              </w:rPr>
            </w:pPr>
            <w:r w:rsidRPr="008F790D">
              <w:rPr>
                <w:lang w:eastAsia="ru-RU"/>
              </w:rPr>
              <w:t>3. Учить ползать, пролезать, подлезать, перелезать через предметы</w:t>
            </w:r>
          </w:p>
          <w:p w:rsidR="00604013" w:rsidRPr="008F790D" w:rsidRDefault="00604013" w:rsidP="008F790D">
            <w:pPr>
              <w:contextualSpacing/>
              <w:jc w:val="both"/>
              <w:rPr>
                <w:lang w:eastAsia="ru-RU"/>
              </w:rPr>
            </w:pPr>
            <w:r w:rsidRPr="008F790D">
              <w:rPr>
                <w:lang w:eastAsia="ru-RU"/>
              </w:rPr>
              <w:t>4. Учить отталкиваться и правильно приземляться в прыжках на 2 ногах на месте и с продвижением вперед, ориентироваться в пространстве</w:t>
            </w:r>
          </w:p>
          <w:p w:rsidR="00604013" w:rsidRPr="008F790D" w:rsidRDefault="00604013" w:rsidP="008F790D">
            <w:pPr>
              <w:contextualSpacing/>
              <w:jc w:val="both"/>
              <w:rPr>
                <w:lang w:eastAsia="ru-RU"/>
              </w:rPr>
            </w:pPr>
            <w:r w:rsidRPr="008F790D">
              <w:rPr>
                <w:lang w:eastAsia="ru-RU"/>
              </w:rPr>
              <w:t>5.Учить прыгать в длину и высоту с места учить сочетать отталкивание с взмахом рук, при приземлении сохранять равновесие</w:t>
            </w:r>
          </w:p>
          <w:p w:rsidR="00604013" w:rsidRPr="008F790D" w:rsidRDefault="00604013" w:rsidP="008F790D">
            <w:pPr>
              <w:contextualSpacing/>
              <w:jc w:val="both"/>
              <w:rPr>
                <w:lang w:eastAsia="ru-RU"/>
              </w:rPr>
            </w:pPr>
            <w:r w:rsidRPr="008F790D">
              <w:rPr>
                <w:lang w:eastAsia="ru-RU"/>
              </w:rPr>
              <w:t>6. Учить прыгать через короткую скакалку</w:t>
            </w:r>
          </w:p>
          <w:p w:rsidR="00604013" w:rsidRPr="008F790D" w:rsidRDefault="00604013" w:rsidP="008F790D">
            <w:pPr>
              <w:contextualSpacing/>
              <w:jc w:val="both"/>
              <w:rPr>
                <w:lang w:eastAsia="ru-RU"/>
              </w:rPr>
            </w:pPr>
            <w:r w:rsidRPr="008F790D">
              <w:rPr>
                <w:lang w:eastAsia="ru-RU"/>
              </w:rPr>
              <w:t>7. Учить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604013" w:rsidRPr="008F790D" w:rsidRDefault="00604013" w:rsidP="008F790D">
            <w:pPr>
              <w:contextualSpacing/>
              <w:jc w:val="both"/>
              <w:rPr>
                <w:lang w:eastAsia="ru-RU"/>
              </w:rPr>
            </w:pPr>
            <w:r w:rsidRPr="008F790D">
              <w:rPr>
                <w:lang w:eastAsia="ru-RU"/>
              </w:rPr>
              <w:t>8.Учить построениям, соблюдению дистанции во время передвижения</w:t>
            </w:r>
          </w:p>
          <w:p w:rsidR="00604013" w:rsidRPr="008F790D" w:rsidRDefault="00604013" w:rsidP="008F790D">
            <w:pPr>
              <w:contextualSpacing/>
              <w:jc w:val="both"/>
              <w:rPr>
                <w:lang w:eastAsia="ru-RU"/>
              </w:rPr>
            </w:pPr>
            <w:r w:rsidRPr="008F790D">
              <w:rPr>
                <w:lang w:eastAsia="ru-RU"/>
              </w:rPr>
              <w:t>9. Развивать психофизические качества: быстроту, выносливость, гибкость, ловкость</w:t>
            </w:r>
          </w:p>
          <w:p w:rsidR="00604013" w:rsidRPr="008F790D" w:rsidRDefault="00604013" w:rsidP="008F790D">
            <w:pPr>
              <w:contextualSpacing/>
              <w:jc w:val="both"/>
              <w:rPr>
                <w:lang w:eastAsia="ru-RU"/>
              </w:rPr>
            </w:pPr>
            <w:r w:rsidRPr="008F790D">
              <w:rPr>
                <w:lang w:eastAsia="ru-RU"/>
              </w:rPr>
              <w:t>10 учить выполнять ведущую роль в подвижной игре, осознанно выполнять правила игры</w:t>
            </w:r>
          </w:p>
          <w:p w:rsidR="00A0258A" w:rsidRPr="00D36B59" w:rsidRDefault="00714BFF" w:rsidP="00714BFF">
            <w:pPr>
              <w:contextualSpacing/>
              <w:jc w:val="both"/>
              <w:rPr>
                <w:lang w:eastAsia="ru-RU"/>
              </w:rPr>
            </w:pPr>
            <w:r>
              <w:rPr>
                <w:lang w:eastAsia="ru-RU"/>
              </w:rPr>
              <w:t xml:space="preserve">11. </w:t>
            </w:r>
            <w:r w:rsidR="00604013" w:rsidRPr="008F790D">
              <w:rPr>
                <w:lang w:eastAsia="ru-RU"/>
              </w:rPr>
              <w:t>Учить надевать и переносить лыжи под рукой, передвигаться по лыжне скользящим шагом, подниматься на горку ступающим шагом, «полуелочкой»</w:t>
            </w:r>
          </w:p>
        </w:tc>
      </w:tr>
      <w:tr w:rsidR="00604013" w:rsidRPr="008F790D" w:rsidTr="009071C4">
        <w:tc>
          <w:tcPr>
            <w:tcW w:w="1221" w:type="dxa"/>
            <w:tcBorders>
              <w:top w:val="single" w:sz="4" w:space="0" w:color="000000"/>
              <w:left w:val="single" w:sz="4" w:space="0" w:color="000000"/>
              <w:bottom w:val="single" w:sz="4" w:space="0" w:color="000000"/>
            </w:tcBorders>
            <w:shd w:val="clear" w:color="auto" w:fill="auto"/>
          </w:tcPr>
          <w:p w:rsidR="00604013" w:rsidRPr="008F790D" w:rsidRDefault="00604013" w:rsidP="008F790D">
            <w:pPr>
              <w:contextualSpacing/>
              <w:jc w:val="both"/>
              <w:rPr>
                <w:lang w:eastAsia="ru-RU"/>
              </w:rPr>
            </w:pPr>
            <w:r w:rsidRPr="008F790D">
              <w:rPr>
                <w:b/>
                <w:lang w:eastAsia="ru-RU"/>
              </w:rPr>
              <w:t>5-6 лет</w:t>
            </w:r>
          </w:p>
        </w:tc>
        <w:tc>
          <w:tcPr>
            <w:tcW w:w="8551" w:type="dxa"/>
            <w:tcBorders>
              <w:top w:val="single" w:sz="4" w:space="0" w:color="000000"/>
              <w:left w:val="single" w:sz="4" w:space="0" w:color="000000"/>
              <w:bottom w:val="single" w:sz="4" w:space="0" w:color="000000"/>
              <w:right w:val="single" w:sz="4" w:space="0" w:color="000000"/>
            </w:tcBorders>
            <w:shd w:val="clear" w:color="auto" w:fill="auto"/>
          </w:tcPr>
          <w:p w:rsidR="00604013" w:rsidRPr="008F790D" w:rsidRDefault="00604013" w:rsidP="008F790D">
            <w:pPr>
              <w:contextualSpacing/>
              <w:jc w:val="both"/>
              <w:rPr>
                <w:lang w:eastAsia="ru-RU"/>
              </w:rPr>
            </w:pPr>
            <w:r w:rsidRPr="008F790D">
              <w:rPr>
                <w:lang w:eastAsia="ru-RU"/>
              </w:rPr>
              <w:t>1.Продолжать формировать правильную осанку, осознанно выполнять движения</w:t>
            </w:r>
          </w:p>
          <w:p w:rsidR="00604013" w:rsidRPr="008F790D" w:rsidRDefault="00604013" w:rsidP="008F790D">
            <w:pPr>
              <w:contextualSpacing/>
              <w:jc w:val="both"/>
              <w:rPr>
                <w:lang w:eastAsia="ru-RU"/>
              </w:rPr>
            </w:pPr>
            <w:r w:rsidRPr="008F790D">
              <w:rPr>
                <w:lang w:eastAsia="ru-RU"/>
              </w:rPr>
              <w:t>2. Совершенствовать двигательные умения и навыки, развивать быстроту, силу, выносливость, гибкость</w:t>
            </w:r>
          </w:p>
          <w:p w:rsidR="00604013" w:rsidRPr="008F790D" w:rsidRDefault="00604013" w:rsidP="008F790D">
            <w:pPr>
              <w:contextualSpacing/>
              <w:jc w:val="both"/>
              <w:rPr>
                <w:lang w:eastAsia="ru-RU"/>
              </w:rPr>
            </w:pPr>
            <w:r w:rsidRPr="008F790D">
              <w:rPr>
                <w:lang w:eastAsia="ru-RU"/>
              </w:rPr>
              <w:t>3. Учить бегать наперегонки, с преодолением препятствий</w:t>
            </w:r>
          </w:p>
          <w:p w:rsidR="00604013" w:rsidRPr="008F790D" w:rsidRDefault="00604013" w:rsidP="008F790D">
            <w:pPr>
              <w:contextualSpacing/>
              <w:jc w:val="both"/>
              <w:rPr>
                <w:lang w:eastAsia="ru-RU"/>
              </w:rPr>
            </w:pPr>
            <w:r w:rsidRPr="008F790D">
              <w:rPr>
                <w:lang w:eastAsia="ru-RU"/>
              </w:rPr>
              <w:t>4. Учить  лазать по гимнастической стенке, меняя темп</w:t>
            </w:r>
          </w:p>
          <w:p w:rsidR="00604013" w:rsidRPr="008F790D" w:rsidRDefault="00604013" w:rsidP="008F790D">
            <w:pPr>
              <w:contextualSpacing/>
              <w:jc w:val="both"/>
              <w:rPr>
                <w:lang w:eastAsia="ru-RU"/>
              </w:rPr>
            </w:pPr>
            <w:r w:rsidRPr="008F790D">
              <w:rPr>
                <w:lang w:eastAsia="ru-RU"/>
              </w:rPr>
              <w:t>5.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604013" w:rsidRPr="008F790D" w:rsidRDefault="00604013" w:rsidP="008F790D">
            <w:pPr>
              <w:contextualSpacing/>
              <w:jc w:val="both"/>
              <w:rPr>
                <w:lang w:eastAsia="ru-RU"/>
              </w:rPr>
            </w:pPr>
            <w:r w:rsidRPr="008F790D">
              <w:rPr>
                <w:lang w:eastAsia="ru-RU"/>
              </w:rPr>
              <w:t>6.Учить сочетать замах с броском при метании, подбрасывать и ловить мяч 1 рукой, отбивать его правой и левой рукой на месте и вести при ходьбе</w:t>
            </w:r>
          </w:p>
          <w:p w:rsidR="00604013" w:rsidRPr="008F790D" w:rsidRDefault="00604013" w:rsidP="008F790D">
            <w:pPr>
              <w:contextualSpacing/>
              <w:jc w:val="both"/>
              <w:rPr>
                <w:lang w:eastAsia="ru-RU"/>
              </w:rPr>
            </w:pPr>
            <w:r w:rsidRPr="008F790D">
              <w:rPr>
                <w:lang w:eastAsia="ru-RU"/>
              </w:rPr>
              <w:t>7. Учить ориентироваться в пространстве</w:t>
            </w:r>
          </w:p>
          <w:p w:rsidR="00604013" w:rsidRPr="008F790D" w:rsidRDefault="00604013" w:rsidP="008F790D">
            <w:pPr>
              <w:contextualSpacing/>
              <w:jc w:val="both"/>
              <w:rPr>
                <w:lang w:eastAsia="ru-RU"/>
              </w:rPr>
            </w:pPr>
            <w:r w:rsidRPr="008F790D">
              <w:rPr>
                <w:lang w:eastAsia="ru-RU"/>
              </w:rPr>
              <w:t>8. Учить элементам спортивных игр, играм с элементами соревнования, играм-эстафетам</w:t>
            </w:r>
          </w:p>
          <w:p w:rsidR="00604013" w:rsidRPr="008F790D" w:rsidRDefault="00604013" w:rsidP="008F790D">
            <w:pPr>
              <w:contextualSpacing/>
              <w:jc w:val="both"/>
              <w:rPr>
                <w:lang w:eastAsia="ru-RU"/>
              </w:rPr>
            </w:pPr>
            <w:r w:rsidRPr="008F790D">
              <w:rPr>
                <w:lang w:eastAsia="ru-RU"/>
              </w:rPr>
              <w:t>9. Приучать помогать взрослым готовить физкультурный инвентарь к занятиям физическими упражнениями, убирать его на место</w:t>
            </w:r>
          </w:p>
          <w:p w:rsidR="00604013" w:rsidRPr="008F790D" w:rsidRDefault="00604013" w:rsidP="008F790D">
            <w:pPr>
              <w:contextualSpacing/>
              <w:jc w:val="both"/>
              <w:rPr>
                <w:lang w:eastAsia="ru-RU"/>
              </w:rPr>
            </w:pPr>
            <w:r w:rsidRPr="008F790D">
              <w:rPr>
                <w:lang w:eastAsia="ru-RU"/>
              </w:rPr>
              <w:t xml:space="preserve">10. поддерживать интерес детей к различным видам спорта, сообщать им </w:t>
            </w:r>
            <w:r w:rsidRPr="008F790D">
              <w:rPr>
                <w:lang w:eastAsia="ru-RU"/>
              </w:rPr>
              <w:lastRenderedPageBreak/>
              <w:t>некоторые сведения о событиях спортивной жизни страны</w:t>
            </w:r>
          </w:p>
          <w:p w:rsidR="00604013" w:rsidRPr="008F790D" w:rsidRDefault="00604013" w:rsidP="008F790D">
            <w:pPr>
              <w:contextualSpacing/>
              <w:jc w:val="both"/>
              <w:rPr>
                <w:lang w:eastAsia="ru-RU"/>
              </w:rPr>
            </w:pPr>
            <w:r w:rsidRPr="008F790D">
              <w:rPr>
                <w:lang w:eastAsia="ru-RU"/>
              </w:rPr>
              <w:t>11. Учить передвигаться на лыжах переменным шагом</w:t>
            </w:r>
          </w:p>
          <w:p w:rsidR="00A0258A" w:rsidRPr="008F790D" w:rsidRDefault="00604013" w:rsidP="008F790D">
            <w:pPr>
              <w:contextualSpacing/>
              <w:jc w:val="both"/>
              <w:rPr>
                <w:lang w:eastAsia="ru-RU"/>
              </w:rPr>
            </w:pPr>
            <w:r w:rsidRPr="008F790D">
              <w:rPr>
                <w:lang w:eastAsia="ru-RU"/>
              </w:rPr>
              <w:t>12. Кататься на двухколесном велосипеде и самокате</w:t>
            </w:r>
          </w:p>
        </w:tc>
      </w:tr>
      <w:tr w:rsidR="00604013" w:rsidRPr="008F790D" w:rsidTr="009071C4">
        <w:tc>
          <w:tcPr>
            <w:tcW w:w="1221" w:type="dxa"/>
            <w:tcBorders>
              <w:top w:val="single" w:sz="4" w:space="0" w:color="000000"/>
              <w:left w:val="single" w:sz="4" w:space="0" w:color="000000"/>
              <w:bottom w:val="single" w:sz="4" w:space="0" w:color="000000"/>
            </w:tcBorders>
            <w:shd w:val="clear" w:color="auto" w:fill="auto"/>
          </w:tcPr>
          <w:p w:rsidR="00604013" w:rsidRPr="008F790D" w:rsidRDefault="00604013" w:rsidP="008F790D">
            <w:pPr>
              <w:contextualSpacing/>
              <w:jc w:val="both"/>
              <w:rPr>
                <w:lang w:eastAsia="ru-RU"/>
              </w:rPr>
            </w:pPr>
            <w:r w:rsidRPr="008F790D">
              <w:rPr>
                <w:lang w:eastAsia="ru-RU"/>
              </w:rPr>
              <w:lastRenderedPageBreak/>
              <w:t>6-7 лет</w:t>
            </w:r>
          </w:p>
        </w:tc>
        <w:tc>
          <w:tcPr>
            <w:tcW w:w="8551" w:type="dxa"/>
            <w:tcBorders>
              <w:top w:val="single" w:sz="4" w:space="0" w:color="000000"/>
              <w:left w:val="single" w:sz="4" w:space="0" w:color="000000"/>
              <w:bottom w:val="single" w:sz="4" w:space="0" w:color="000000"/>
              <w:right w:val="single" w:sz="4" w:space="0" w:color="000000"/>
            </w:tcBorders>
            <w:shd w:val="clear" w:color="auto" w:fill="auto"/>
          </w:tcPr>
          <w:p w:rsidR="00604013" w:rsidRPr="008F790D" w:rsidRDefault="00604013" w:rsidP="008F790D">
            <w:pPr>
              <w:contextualSpacing/>
              <w:jc w:val="both"/>
              <w:rPr>
                <w:lang w:eastAsia="ru-RU"/>
              </w:rPr>
            </w:pPr>
            <w:r w:rsidRPr="008F790D">
              <w:rPr>
                <w:lang w:eastAsia="ru-RU"/>
              </w:rPr>
              <w:t>1. Формировать потребность в ежедневной двигательной деятельности</w:t>
            </w:r>
          </w:p>
          <w:p w:rsidR="00604013" w:rsidRPr="008F790D" w:rsidRDefault="00604013" w:rsidP="008F790D">
            <w:pPr>
              <w:contextualSpacing/>
              <w:jc w:val="both"/>
              <w:rPr>
                <w:lang w:eastAsia="ru-RU"/>
              </w:rPr>
            </w:pPr>
            <w:r w:rsidRPr="008F790D">
              <w:rPr>
                <w:lang w:eastAsia="ru-RU"/>
              </w:rPr>
              <w:t>2. Воспитывать умение сохранять правильную осанку в различных видах деятельности</w:t>
            </w:r>
          </w:p>
          <w:p w:rsidR="00604013" w:rsidRPr="008F790D" w:rsidRDefault="00604013" w:rsidP="008F790D">
            <w:pPr>
              <w:contextualSpacing/>
              <w:jc w:val="both"/>
              <w:rPr>
                <w:lang w:eastAsia="ru-RU"/>
              </w:rPr>
            </w:pPr>
            <w:r w:rsidRPr="008F790D">
              <w:rPr>
                <w:lang w:eastAsia="ru-RU"/>
              </w:rPr>
              <w:t>3. Совершенствовать технику основных движений, добиваясь естественности, легкости, точности, выразительности их выполнения</w:t>
            </w:r>
          </w:p>
          <w:p w:rsidR="00604013" w:rsidRPr="008F790D" w:rsidRDefault="00604013" w:rsidP="008F790D">
            <w:pPr>
              <w:contextualSpacing/>
              <w:jc w:val="both"/>
              <w:rPr>
                <w:lang w:eastAsia="ru-RU"/>
              </w:rPr>
            </w:pPr>
            <w:r w:rsidRPr="008F790D">
              <w:rPr>
                <w:lang w:eastAsia="ru-RU"/>
              </w:rPr>
              <w:t>4. Закреплять умение соблюдать заданный темп в ходьбе и беге</w:t>
            </w:r>
          </w:p>
          <w:p w:rsidR="00604013" w:rsidRPr="008F790D" w:rsidRDefault="00604013" w:rsidP="008F790D">
            <w:pPr>
              <w:contextualSpacing/>
              <w:jc w:val="both"/>
              <w:rPr>
                <w:lang w:eastAsia="ru-RU"/>
              </w:rPr>
            </w:pPr>
            <w:r w:rsidRPr="008F790D">
              <w:rPr>
                <w:lang w:eastAsia="ru-RU"/>
              </w:rPr>
              <w:t>5. Учить сочетать разбег с отталкиванием в прыжках на мягкое покрытие, в длину и высоту с разбега</w:t>
            </w:r>
          </w:p>
          <w:p w:rsidR="00604013" w:rsidRPr="008F790D" w:rsidRDefault="00604013" w:rsidP="008F790D">
            <w:pPr>
              <w:contextualSpacing/>
              <w:jc w:val="both"/>
              <w:rPr>
                <w:lang w:eastAsia="ru-RU"/>
              </w:rPr>
            </w:pPr>
            <w:r w:rsidRPr="008F790D">
              <w:rPr>
                <w:lang w:eastAsia="ru-RU"/>
              </w:rPr>
              <w:t>6. Добиваться активного движения кисти руки при броске</w:t>
            </w:r>
          </w:p>
          <w:p w:rsidR="00604013" w:rsidRPr="008F790D" w:rsidRDefault="00604013" w:rsidP="008F790D">
            <w:pPr>
              <w:contextualSpacing/>
              <w:jc w:val="both"/>
              <w:rPr>
                <w:lang w:eastAsia="ru-RU"/>
              </w:rPr>
            </w:pPr>
            <w:r w:rsidRPr="008F790D">
              <w:rPr>
                <w:lang w:eastAsia="ru-RU"/>
              </w:rPr>
              <w:t>7. Учить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604013" w:rsidRPr="008F790D" w:rsidRDefault="00604013" w:rsidP="008F790D">
            <w:pPr>
              <w:contextualSpacing/>
              <w:jc w:val="both"/>
              <w:rPr>
                <w:lang w:eastAsia="ru-RU"/>
              </w:rPr>
            </w:pPr>
            <w:r w:rsidRPr="008F790D">
              <w:rPr>
                <w:lang w:eastAsia="ru-RU"/>
              </w:rPr>
              <w:t>8. Развивать психофизические качества: силу, быстроту, выносливость, ловкость, гибкость</w:t>
            </w:r>
          </w:p>
          <w:p w:rsidR="00604013" w:rsidRPr="008F790D" w:rsidRDefault="00604013" w:rsidP="008F790D">
            <w:pPr>
              <w:contextualSpacing/>
              <w:jc w:val="both"/>
              <w:rPr>
                <w:lang w:eastAsia="ru-RU"/>
              </w:rPr>
            </w:pPr>
            <w:r w:rsidRPr="008F790D">
              <w:rPr>
                <w:lang w:eastAsia="ru-RU"/>
              </w:rPr>
              <w:t>9. Продолжать упражнять детей в статическом и динамическом равновесии, развивать координацию движений и ориентировку в пространстве</w:t>
            </w:r>
          </w:p>
          <w:p w:rsidR="00604013" w:rsidRPr="008F790D" w:rsidRDefault="00604013" w:rsidP="008F790D">
            <w:pPr>
              <w:contextualSpacing/>
              <w:jc w:val="both"/>
              <w:rPr>
                <w:lang w:eastAsia="ru-RU"/>
              </w:rPr>
            </w:pPr>
            <w:r w:rsidRPr="008F790D">
              <w:rPr>
                <w:lang w:eastAsia="ru-RU"/>
              </w:rPr>
              <w:t>10. Закреплять навыки выполнения спортивных упражнений</w:t>
            </w:r>
          </w:p>
          <w:p w:rsidR="00604013" w:rsidRPr="008F790D" w:rsidRDefault="00604013" w:rsidP="008F790D">
            <w:pPr>
              <w:contextualSpacing/>
              <w:jc w:val="both"/>
              <w:rPr>
                <w:lang w:eastAsia="ru-RU"/>
              </w:rPr>
            </w:pPr>
            <w:r w:rsidRPr="008F790D">
              <w:rPr>
                <w:lang w:eastAsia="ru-RU"/>
              </w:rPr>
              <w:t>11. Учить самостоятельно следить за состоянием физкультурного инвентаря, спортивной формы</w:t>
            </w:r>
          </w:p>
          <w:p w:rsidR="00604013" w:rsidRPr="008F790D" w:rsidRDefault="00604013" w:rsidP="008F790D">
            <w:pPr>
              <w:contextualSpacing/>
              <w:jc w:val="both"/>
              <w:rPr>
                <w:lang w:eastAsia="ru-RU"/>
              </w:rPr>
            </w:pPr>
            <w:r w:rsidRPr="008F790D">
              <w:rPr>
                <w:lang w:eastAsia="ru-RU"/>
              </w:rPr>
              <w:t>12.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604013" w:rsidRPr="008F790D" w:rsidRDefault="00604013" w:rsidP="008F790D">
            <w:pPr>
              <w:contextualSpacing/>
              <w:jc w:val="both"/>
              <w:rPr>
                <w:lang w:eastAsia="ru-RU"/>
              </w:rPr>
            </w:pPr>
            <w:r w:rsidRPr="008F790D">
              <w:rPr>
                <w:lang w:eastAsia="ru-RU"/>
              </w:rPr>
              <w:t>13. Продолжать учить детей самостоятельно организовывать подвижные игры, придумывать собственные игры, варианты игр, комбинировать движения</w:t>
            </w:r>
          </w:p>
          <w:p w:rsidR="00604013" w:rsidRDefault="00604013" w:rsidP="008F790D">
            <w:pPr>
              <w:contextualSpacing/>
              <w:jc w:val="both"/>
              <w:rPr>
                <w:lang w:eastAsia="ru-RU"/>
              </w:rPr>
            </w:pPr>
            <w:r w:rsidRPr="008F790D">
              <w:rPr>
                <w:lang w:eastAsia="ru-RU"/>
              </w:rPr>
              <w:t>14. Учить выполнять попеременный двухшаговый ход на лыжах с палками, подъемы и спуски с горы.</w:t>
            </w:r>
          </w:p>
          <w:p w:rsidR="00A0258A" w:rsidRPr="008F790D" w:rsidRDefault="00A0258A" w:rsidP="008F790D">
            <w:pPr>
              <w:contextualSpacing/>
              <w:jc w:val="both"/>
            </w:pPr>
          </w:p>
        </w:tc>
      </w:tr>
    </w:tbl>
    <w:p w:rsidR="00604013" w:rsidRPr="008F790D" w:rsidRDefault="00604013" w:rsidP="00AB6476">
      <w:pPr>
        <w:contextualSpacing/>
        <w:rPr>
          <w:rFonts w:eastAsia="DejaVu Sans"/>
          <w:b/>
          <w:kern w:val="1"/>
        </w:rPr>
      </w:pPr>
    </w:p>
    <w:tbl>
      <w:tblPr>
        <w:tblW w:w="9781" w:type="dxa"/>
        <w:tblInd w:w="-87" w:type="dxa"/>
        <w:tblLayout w:type="fixed"/>
        <w:tblCellMar>
          <w:top w:w="55" w:type="dxa"/>
          <w:left w:w="55" w:type="dxa"/>
          <w:bottom w:w="55" w:type="dxa"/>
          <w:right w:w="55" w:type="dxa"/>
        </w:tblCellMar>
        <w:tblLook w:val="0000"/>
      </w:tblPr>
      <w:tblGrid>
        <w:gridCol w:w="1276"/>
        <w:gridCol w:w="8505"/>
      </w:tblGrid>
      <w:tr w:rsidR="00604013" w:rsidRPr="008F790D" w:rsidTr="00A36EA9">
        <w:trPr>
          <w:trHeight w:val="384"/>
        </w:trPr>
        <w:tc>
          <w:tcPr>
            <w:tcW w:w="1276" w:type="dxa"/>
            <w:tcBorders>
              <w:top w:val="single" w:sz="2" w:space="0" w:color="000000"/>
              <w:left w:val="single" w:sz="2" w:space="0" w:color="000000"/>
              <w:bottom w:val="single" w:sz="1" w:space="0" w:color="000000"/>
            </w:tcBorders>
            <w:shd w:val="clear" w:color="auto" w:fill="auto"/>
          </w:tcPr>
          <w:p w:rsidR="00604013" w:rsidRPr="008F790D" w:rsidRDefault="00604013" w:rsidP="008F790D">
            <w:pPr>
              <w:widowControl w:val="0"/>
              <w:suppressLineNumbers/>
              <w:contextualSpacing/>
              <w:jc w:val="both"/>
              <w:rPr>
                <w:rFonts w:eastAsia="DejaVu Sans"/>
                <w:kern w:val="1"/>
              </w:rPr>
            </w:pPr>
            <w:r w:rsidRPr="008F790D">
              <w:rPr>
                <w:rFonts w:eastAsia="DejaVu Sans"/>
                <w:kern w:val="1"/>
              </w:rPr>
              <w:t>Возраст</w:t>
            </w:r>
          </w:p>
        </w:tc>
        <w:tc>
          <w:tcPr>
            <w:tcW w:w="8505" w:type="dxa"/>
            <w:tcBorders>
              <w:top w:val="single" w:sz="2" w:space="0" w:color="000000"/>
              <w:left w:val="single" w:sz="2" w:space="0" w:color="000000"/>
              <w:bottom w:val="single" w:sz="1" w:space="0" w:color="000000"/>
              <w:right w:val="single" w:sz="2" w:space="0" w:color="000000"/>
            </w:tcBorders>
            <w:shd w:val="clear" w:color="auto" w:fill="auto"/>
          </w:tcPr>
          <w:p w:rsidR="00604013" w:rsidRPr="008F790D" w:rsidRDefault="00604013" w:rsidP="008F790D">
            <w:pPr>
              <w:widowControl w:val="0"/>
              <w:suppressLineNumbers/>
              <w:contextualSpacing/>
              <w:jc w:val="both"/>
              <w:rPr>
                <w:rFonts w:eastAsia="DejaVu Sans"/>
                <w:b/>
                <w:kern w:val="1"/>
              </w:rPr>
            </w:pPr>
            <w:r w:rsidRPr="008F790D">
              <w:rPr>
                <w:rFonts w:eastAsia="DejaVu Sans"/>
                <w:kern w:val="1"/>
              </w:rPr>
              <w:t>Задачи</w:t>
            </w:r>
          </w:p>
        </w:tc>
      </w:tr>
      <w:tr w:rsidR="00604013" w:rsidRPr="008F790D" w:rsidTr="00A36EA9">
        <w:trPr>
          <w:trHeight w:val="322"/>
        </w:trPr>
        <w:tc>
          <w:tcPr>
            <w:tcW w:w="1276" w:type="dxa"/>
            <w:tcBorders>
              <w:left w:val="single" w:sz="2" w:space="0" w:color="000000"/>
            </w:tcBorders>
            <w:shd w:val="clear" w:color="auto" w:fill="auto"/>
          </w:tcPr>
          <w:p w:rsidR="00604013" w:rsidRPr="008F790D" w:rsidRDefault="00604013" w:rsidP="008F790D">
            <w:pPr>
              <w:widowControl w:val="0"/>
              <w:suppressLineNumbers/>
              <w:contextualSpacing/>
              <w:jc w:val="both"/>
              <w:rPr>
                <w:rFonts w:eastAsia="DejaVu Sans"/>
                <w:kern w:val="1"/>
              </w:rPr>
            </w:pPr>
            <w:r w:rsidRPr="008F790D">
              <w:rPr>
                <w:rFonts w:eastAsia="DejaVu Sans"/>
                <w:b/>
                <w:kern w:val="1"/>
              </w:rPr>
              <w:t>3-4 года</w:t>
            </w:r>
          </w:p>
        </w:tc>
        <w:tc>
          <w:tcPr>
            <w:tcW w:w="8505" w:type="dxa"/>
            <w:tcBorders>
              <w:left w:val="single" w:sz="2" w:space="0" w:color="000000"/>
              <w:right w:val="single" w:sz="2" w:space="0" w:color="000000"/>
            </w:tcBorders>
            <w:shd w:val="clear" w:color="auto" w:fill="auto"/>
          </w:tcPr>
          <w:p w:rsidR="00604013" w:rsidRPr="008F790D" w:rsidRDefault="00604013" w:rsidP="00593BCE">
            <w:pPr>
              <w:widowControl w:val="0"/>
              <w:numPr>
                <w:ilvl w:val="0"/>
                <w:numId w:val="36"/>
              </w:numPr>
              <w:suppressLineNumbers/>
              <w:ind w:left="0" w:firstLine="0"/>
              <w:contextualSpacing/>
              <w:jc w:val="both"/>
              <w:rPr>
                <w:rFonts w:eastAsia="DejaVu Sans"/>
                <w:kern w:val="1"/>
              </w:rPr>
            </w:pPr>
            <w:r w:rsidRPr="008F790D">
              <w:rPr>
                <w:rFonts w:eastAsia="DejaVu Sans"/>
                <w:kern w:val="1"/>
              </w:rPr>
              <w:t>Продолжать укреплять и охранять здоровье детей, создавать условия для систематического закаливания организма, формирования и совершенствования основных видов движений.</w:t>
            </w:r>
          </w:p>
          <w:p w:rsidR="00604013" w:rsidRPr="008F790D" w:rsidRDefault="00604013" w:rsidP="00593BCE">
            <w:pPr>
              <w:widowControl w:val="0"/>
              <w:numPr>
                <w:ilvl w:val="0"/>
                <w:numId w:val="36"/>
              </w:numPr>
              <w:suppressLineNumbers/>
              <w:ind w:left="0" w:firstLine="0"/>
              <w:contextualSpacing/>
              <w:jc w:val="both"/>
              <w:rPr>
                <w:rFonts w:eastAsia="DejaVu Sans"/>
                <w:bCs/>
                <w:kern w:val="1"/>
              </w:rPr>
            </w:pPr>
            <w:r w:rsidRPr="008F790D">
              <w:rPr>
                <w:rFonts w:eastAsia="DejaVu Sans"/>
                <w:kern w:val="1"/>
              </w:rPr>
              <w:t>Осуществлять постоянный контроль  за выработкой правильной осанки.</w:t>
            </w:r>
          </w:p>
          <w:p w:rsidR="00604013" w:rsidRPr="008F790D" w:rsidRDefault="00604013" w:rsidP="00593BCE">
            <w:pPr>
              <w:widowControl w:val="0"/>
              <w:numPr>
                <w:ilvl w:val="0"/>
                <w:numId w:val="36"/>
              </w:numPr>
              <w:suppressLineNumbers/>
              <w:ind w:left="0" w:firstLine="0"/>
              <w:contextualSpacing/>
              <w:jc w:val="both"/>
              <w:rPr>
                <w:rFonts w:eastAsia="DejaVu Sans"/>
                <w:bCs/>
                <w:kern w:val="1"/>
              </w:rPr>
            </w:pPr>
            <w:r w:rsidRPr="008F790D">
              <w:rPr>
                <w:rFonts w:eastAsia="DejaVu Sans"/>
                <w:bCs/>
                <w:kern w:val="1"/>
              </w:rPr>
              <w:t>Приучать детей находиться в помещении в облегченной одежде.</w:t>
            </w:r>
          </w:p>
          <w:p w:rsidR="00604013" w:rsidRPr="008F790D" w:rsidRDefault="00604013" w:rsidP="00593BCE">
            <w:pPr>
              <w:widowControl w:val="0"/>
              <w:numPr>
                <w:ilvl w:val="0"/>
                <w:numId w:val="36"/>
              </w:numPr>
              <w:suppressLineNumbers/>
              <w:ind w:left="0" w:firstLine="0"/>
              <w:contextualSpacing/>
              <w:jc w:val="both"/>
              <w:rPr>
                <w:rFonts w:eastAsia="DejaVu Sans"/>
              </w:rPr>
            </w:pPr>
            <w:r w:rsidRPr="008F790D">
              <w:rPr>
                <w:rFonts w:eastAsia="DejaVu Sans"/>
                <w:bCs/>
                <w:kern w:val="1"/>
              </w:rPr>
              <w:t>Обеспечивать их пребывание на воздухе в соответствии с режимом дня.</w:t>
            </w:r>
          </w:p>
          <w:p w:rsidR="00604013" w:rsidRPr="008F790D" w:rsidRDefault="00604013" w:rsidP="00593BCE">
            <w:pPr>
              <w:numPr>
                <w:ilvl w:val="0"/>
                <w:numId w:val="36"/>
              </w:numPr>
              <w:ind w:left="0" w:firstLine="0"/>
              <w:contextualSpacing/>
              <w:rPr>
                <w:rFonts w:eastAsia="DejaVu Sans"/>
                <w:bCs/>
                <w:kern w:val="1"/>
              </w:rPr>
            </w:pPr>
            <w:r w:rsidRPr="008F790D">
              <w:rPr>
                <w:rFonts w:eastAsia="DejaVu Sans"/>
              </w:rPr>
              <w:t>Обогащать представление детей о процессах умывания, одевания, купания, еды, уборки помещений, атрибутах и основных действиях, сопровождающих их.</w:t>
            </w:r>
          </w:p>
          <w:p w:rsidR="00604013" w:rsidRPr="008F790D" w:rsidRDefault="00604013" w:rsidP="00593BCE">
            <w:pPr>
              <w:widowControl w:val="0"/>
              <w:numPr>
                <w:ilvl w:val="0"/>
                <w:numId w:val="36"/>
              </w:numPr>
              <w:suppressLineNumbers/>
              <w:ind w:left="0" w:firstLine="0"/>
              <w:contextualSpacing/>
              <w:jc w:val="both"/>
              <w:rPr>
                <w:rFonts w:eastAsia="DejaVu Sans"/>
                <w:bCs/>
                <w:kern w:val="1"/>
              </w:rPr>
            </w:pPr>
            <w:r w:rsidRPr="008F790D">
              <w:rPr>
                <w:rFonts w:eastAsia="DejaVu Sans"/>
                <w:bCs/>
                <w:kern w:val="1"/>
              </w:rPr>
              <w:t>Совершенствовать умения правильно совершать процессы умывания, мытья рук при незначительном участии взрослого, элементарно ухаживать за внешним видом, пользоваться носовым платком, туалетом.</w:t>
            </w:r>
          </w:p>
          <w:p w:rsidR="00604013" w:rsidRPr="008F790D" w:rsidRDefault="00604013" w:rsidP="00593BCE">
            <w:pPr>
              <w:widowControl w:val="0"/>
              <w:numPr>
                <w:ilvl w:val="0"/>
                <w:numId w:val="36"/>
              </w:numPr>
              <w:suppressLineNumbers/>
              <w:ind w:left="0" w:firstLine="0"/>
              <w:contextualSpacing/>
              <w:jc w:val="both"/>
              <w:rPr>
                <w:rFonts w:eastAsia="DejaVu Sans"/>
                <w:bCs/>
                <w:kern w:val="1"/>
              </w:rPr>
            </w:pPr>
            <w:r w:rsidRPr="008F790D">
              <w:rPr>
                <w:rFonts w:eastAsia="DejaVu Sans"/>
                <w:bCs/>
                <w:kern w:val="1"/>
              </w:rPr>
              <w:t>Развивать умения одеваться и раздеваться при участии взрослого, стремясь к самостоятельным действиям.</w:t>
            </w:r>
          </w:p>
          <w:p w:rsidR="00604013" w:rsidRPr="008F790D" w:rsidRDefault="00604013" w:rsidP="00593BCE">
            <w:pPr>
              <w:widowControl w:val="0"/>
              <w:numPr>
                <w:ilvl w:val="0"/>
                <w:numId w:val="36"/>
              </w:numPr>
              <w:suppressLineNumbers/>
              <w:ind w:left="0" w:firstLine="0"/>
              <w:contextualSpacing/>
              <w:jc w:val="both"/>
              <w:rPr>
                <w:rFonts w:eastAsia="DejaVu Sans"/>
                <w:bCs/>
                <w:kern w:val="1"/>
              </w:rPr>
            </w:pPr>
            <w:r w:rsidRPr="008F790D">
              <w:rPr>
                <w:rFonts w:eastAsia="DejaVu Sans"/>
                <w:bCs/>
                <w:kern w:val="1"/>
              </w:rPr>
              <w:t>Развивать умения ухаживать за своими вещами и игрушками при участии взрослого.</w:t>
            </w:r>
          </w:p>
          <w:p w:rsidR="00604013" w:rsidRPr="008F790D" w:rsidRDefault="00604013" w:rsidP="00593BCE">
            <w:pPr>
              <w:widowControl w:val="0"/>
              <w:numPr>
                <w:ilvl w:val="0"/>
                <w:numId w:val="36"/>
              </w:numPr>
              <w:suppressLineNumbers/>
              <w:ind w:left="0" w:firstLine="0"/>
              <w:contextualSpacing/>
              <w:jc w:val="both"/>
              <w:rPr>
                <w:rFonts w:eastAsia="DejaVu Sans"/>
                <w:bCs/>
                <w:kern w:val="1"/>
              </w:rPr>
            </w:pPr>
            <w:r w:rsidRPr="008F790D">
              <w:rPr>
                <w:rFonts w:eastAsia="DejaVu Sans"/>
                <w:bCs/>
                <w:kern w:val="1"/>
              </w:rPr>
              <w:t>Осваивать правила культурного поведения во время еды, развивать умение правильно пользоваться ложкой, вилкой  салфеткой.</w:t>
            </w:r>
          </w:p>
          <w:p w:rsidR="00604013" w:rsidRPr="008F790D" w:rsidRDefault="00604013" w:rsidP="00593BCE">
            <w:pPr>
              <w:widowControl w:val="0"/>
              <w:numPr>
                <w:ilvl w:val="0"/>
                <w:numId w:val="36"/>
              </w:numPr>
              <w:suppressLineNumbers/>
              <w:ind w:left="0" w:firstLine="0"/>
              <w:contextualSpacing/>
              <w:jc w:val="both"/>
              <w:rPr>
                <w:rFonts w:eastAsia="DejaVu Sans"/>
                <w:bCs/>
                <w:kern w:val="1"/>
              </w:rPr>
            </w:pPr>
            <w:r w:rsidRPr="008F790D">
              <w:rPr>
                <w:rFonts w:eastAsia="DejaVu Sans"/>
                <w:bCs/>
                <w:kern w:val="1"/>
              </w:rPr>
              <w:lastRenderedPageBreak/>
              <w:t>Развивать умение отражать в игре культурно – гигиенические навыки (одеваем куклу на прогулку, купаем куклу, готовим обед, угощаем гостей), правила здоровьесберегающего и безопасного поведения при участии взрослого.</w:t>
            </w:r>
          </w:p>
          <w:p w:rsidR="00604013" w:rsidRPr="008F790D" w:rsidRDefault="00604013" w:rsidP="00593BCE">
            <w:pPr>
              <w:widowControl w:val="0"/>
              <w:numPr>
                <w:ilvl w:val="0"/>
                <w:numId w:val="36"/>
              </w:numPr>
              <w:suppressLineNumbers/>
              <w:ind w:left="0" w:firstLine="0"/>
              <w:contextualSpacing/>
              <w:jc w:val="both"/>
              <w:rPr>
                <w:rFonts w:eastAsia="DejaVu Sans"/>
                <w:bCs/>
                <w:kern w:val="1"/>
              </w:rPr>
            </w:pPr>
            <w:r w:rsidRPr="008F790D">
              <w:rPr>
                <w:rFonts w:eastAsia="DejaVu Sans"/>
                <w:bCs/>
                <w:kern w:val="1"/>
              </w:rPr>
              <w:t>Развивать представление о человеке (себе, сверстнике и взрослом) и признаках здоровья человека.</w:t>
            </w:r>
          </w:p>
          <w:p w:rsidR="00604013" w:rsidRPr="008F790D" w:rsidRDefault="00604013" w:rsidP="00593BCE">
            <w:pPr>
              <w:widowControl w:val="0"/>
              <w:numPr>
                <w:ilvl w:val="0"/>
                <w:numId w:val="36"/>
              </w:numPr>
              <w:suppressLineNumbers/>
              <w:ind w:left="0" w:firstLine="0"/>
              <w:contextualSpacing/>
              <w:jc w:val="both"/>
              <w:rPr>
                <w:rFonts w:eastAsia="DejaVu Sans"/>
                <w:bCs/>
                <w:kern w:val="1"/>
              </w:rPr>
            </w:pPr>
            <w:r w:rsidRPr="008F790D">
              <w:rPr>
                <w:rFonts w:eastAsia="DejaVu Sans"/>
                <w:bCs/>
                <w:kern w:val="1"/>
              </w:rPr>
              <w:t>Развивать интерес к правилам здоровьесберегающего поведения.</w:t>
            </w:r>
          </w:p>
          <w:p w:rsidR="00A0258A" w:rsidRPr="00D37B38" w:rsidRDefault="00604013" w:rsidP="00593BCE">
            <w:pPr>
              <w:widowControl w:val="0"/>
              <w:numPr>
                <w:ilvl w:val="0"/>
                <w:numId w:val="36"/>
              </w:numPr>
              <w:suppressLineNumbers/>
              <w:ind w:left="0" w:firstLine="0"/>
              <w:contextualSpacing/>
              <w:jc w:val="both"/>
              <w:rPr>
                <w:rFonts w:eastAsia="DejaVu Sans"/>
                <w:b/>
                <w:kern w:val="1"/>
              </w:rPr>
            </w:pPr>
            <w:r w:rsidRPr="008F790D">
              <w:rPr>
                <w:rFonts w:eastAsia="DejaVu Sans"/>
                <w:bCs/>
                <w:kern w:val="1"/>
              </w:rPr>
              <w:t>Развивать интерес к изучению себя, своих физических возможностей (осанка, стопа, рост, движение, картина здоровья)</w:t>
            </w:r>
          </w:p>
        </w:tc>
      </w:tr>
      <w:tr w:rsidR="00604013" w:rsidRPr="008F790D" w:rsidTr="00A36EA9">
        <w:tc>
          <w:tcPr>
            <w:tcW w:w="1276" w:type="dxa"/>
            <w:tcBorders>
              <w:top w:val="single" w:sz="4" w:space="0" w:color="000000"/>
              <w:left w:val="single" w:sz="2" w:space="0" w:color="000000"/>
              <w:bottom w:val="single" w:sz="1" w:space="0" w:color="000000"/>
            </w:tcBorders>
            <w:shd w:val="clear" w:color="auto" w:fill="auto"/>
          </w:tcPr>
          <w:p w:rsidR="00604013" w:rsidRPr="008F790D" w:rsidRDefault="00604013" w:rsidP="00593BCE">
            <w:pPr>
              <w:widowControl w:val="0"/>
              <w:numPr>
                <w:ilvl w:val="1"/>
                <w:numId w:val="41"/>
              </w:numPr>
              <w:suppressLineNumbers/>
              <w:contextualSpacing/>
              <w:jc w:val="both"/>
              <w:rPr>
                <w:rFonts w:eastAsia="DejaVu Sans"/>
                <w:kern w:val="1"/>
              </w:rPr>
            </w:pPr>
            <w:r w:rsidRPr="008F790D">
              <w:rPr>
                <w:rFonts w:eastAsia="DejaVu Sans"/>
                <w:b/>
                <w:kern w:val="1"/>
              </w:rPr>
              <w:lastRenderedPageBreak/>
              <w:t>лет</w:t>
            </w:r>
          </w:p>
        </w:tc>
        <w:tc>
          <w:tcPr>
            <w:tcW w:w="8505" w:type="dxa"/>
            <w:tcBorders>
              <w:top w:val="single" w:sz="4" w:space="0" w:color="000000"/>
              <w:left w:val="single" w:sz="2" w:space="0" w:color="000000"/>
              <w:bottom w:val="single" w:sz="1" w:space="0" w:color="000000"/>
              <w:right w:val="single" w:sz="2" w:space="0" w:color="000000"/>
            </w:tcBorders>
            <w:shd w:val="clear" w:color="auto" w:fill="auto"/>
          </w:tcPr>
          <w:p w:rsidR="00604013" w:rsidRPr="008F790D" w:rsidRDefault="00604013" w:rsidP="00604013">
            <w:pPr>
              <w:widowControl w:val="0"/>
              <w:suppressLineNumbers/>
              <w:contextualSpacing/>
              <w:jc w:val="both"/>
              <w:rPr>
                <w:rFonts w:eastAsia="DejaVu Sans"/>
                <w:kern w:val="1"/>
              </w:rPr>
            </w:pPr>
            <w:r>
              <w:rPr>
                <w:rFonts w:eastAsia="DejaVu Sans"/>
                <w:kern w:val="1"/>
              </w:rPr>
              <w:t>1.</w:t>
            </w:r>
            <w:r w:rsidRPr="008F790D">
              <w:rPr>
                <w:rFonts w:eastAsia="DejaVu Sans"/>
                <w:kern w:val="1"/>
              </w:rPr>
              <w:t>Продолжать под руководством медицинских работников проводить комплекс закаливающих процедур с использованием природных факторов в сочетании с физическими упражнениями.</w:t>
            </w:r>
          </w:p>
          <w:p w:rsidR="00604013" w:rsidRPr="008F790D" w:rsidRDefault="00604013" w:rsidP="00604013">
            <w:pPr>
              <w:widowControl w:val="0"/>
              <w:suppressLineNumbers/>
              <w:contextualSpacing/>
              <w:jc w:val="both"/>
              <w:rPr>
                <w:rFonts w:eastAsia="DejaVu Sans"/>
                <w:kern w:val="1"/>
              </w:rPr>
            </w:pPr>
            <w:r>
              <w:rPr>
                <w:rFonts w:eastAsia="DejaVu Sans"/>
                <w:kern w:val="1"/>
              </w:rPr>
              <w:t>2.</w:t>
            </w:r>
            <w:r w:rsidRPr="008F790D">
              <w:rPr>
                <w:rFonts w:eastAsia="DejaVu Sans"/>
                <w:kern w:val="1"/>
              </w:rPr>
              <w:t>Ежедневно проводить утреннюю гимнастику продолжительностью 8-10 минут.</w:t>
            </w:r>
          </w:p>
          <w:p w:rsidR="00604013" w:rsidRPr="008F790D" w:rsidRDefault="00604013" w:rsidP="00604013">
            <w:pPr>
              <w:widowControl w:val="0"/>
              <w:suppressLineNumbers/>
              <w:contextualSpacing/>
              <w:jc w:val="both"/>
              <w:rPr>
                <w:rFonts w:eastAsia="DejaVu Sans"/>
                <w:kern w:val="1"/>
              </w:rPr>
            </w:pPr>
            <w:r>
              <w:rPr>
                <w:rFonts w:eastAsia="DejaVu Sans"/>
                <w:kern w:val="1"/>
              </w:rPr>
              <w:t>3.</w:t>
            </w:r>
            <w:r w:rsidRPr="008F790D">
              <w:rPr>
                <w:rFonts w:eastAsia="DejaVu Sans"/>
                <w:kern w:val="1"/>
              </w:rPr>
              <w:t>Во время занятий, требующих высокой умственной нагрузки, и в промежутках между занятиями проводить физкультминутки длительностью 1-3 минуты.</w:t>
            </w:r>
          </w:p>
          <w:p w:rsidR="00604013" w:rsidRPr="008F790D" w:rsidRDefault="00604013" w:rsidP="00604013">
            <w:pPr>
              <w:widowControl w:val="0"/>
              <w:suppressLineNumbers/>
              <w:contextualSpacing/>
              <w:jc w:val="both"/>
              <w:rPr>
                <w:rFonts w:eastAsia="DejaVu Sans"/>
                <w:kern w:val="1"/>
              </w:rPr>
            </w:pPr>
            <w:r>
              <w:rPr>
                <w:rFonts w:eastAsia="DejaVu Sans"/>
                <w:kern w:val="1"/>
              </w:rPr>
              <w:t>4.</w:t>
            </w:r>
            <w:r w:rsidRPr="008F790D">
              <w:rPr>
                <w:rFonts w:eastAsia="DejaVu Sans"/>
                <w:kern w:val="1"/>
              </w:rPr>
              <w:t>Развивать умения самостоятельно и правильно совершать процессы умывания, мытья рук; самостоятельно следить за своим внешним видом; соблюдать культуру поведения за столом; самостоятельно одеваться и раздеваться, ухаживать за своими вещами (вещами личного пользования)</w:t>
            </w:r>
          </w:p>
          <w:p w:rsidR="00604013" w:rsidRPr="008F790D" w:rsidRDefault="00604013" w:rsidP="00604013">
            <w:pPr>
              <w:widowControl w:val="0"/>
              <w:suppressLineNumbers/>
              <w:contextualSpacing/>
              <w:jc w:val="both"/>
              <w:rPr>
                <w:rFonts w:eastAsia="DejaVu Sans"/>
                <w:kern w:val="1"/>
              </w:rPr>
            </w:pPr>
            <w:r>
              <w:rPr>
                <w:rFonts w:eastAsia="DejaVu Sans"/>
                <w:kern w:val="1"/>
              </w:rPr>
              <w:t>5.</w:t>
            </w:r>
            <w:r w:rsidRPr="008F790D">
              <w:rPr>
                <w:rFonts w:eastAsia="DejaVu Sans"/>
                <w:kern w:val="1"/>
              </w:rPr>
              <w:t>Воспитывать желание разрешать проблемные игровые ситуации, связанные с охраной здоровья; умение оказывать элементарную поддержку и помощь, если кто – то заболел, плохо себя чувствует.</w:t>
            </w:r>
          </w:p>
          <w:p w:rsidR="00604013" w:rsidRPr="008F790D" w:rsidRDefault="00604013" w:rsidP="00604013">
            <w:pPr>
              <w:widowControl w:val="0"/>
              <w:suppressLineNumbers/>
              <w:contextualSpacing/>
              <w:jc w:val="both"/>
              <w:rPr>
                <w:rFonts w:eastAsia="DejaVu Sans"/>
                <w:kern w:val="1"/>
              </w:rPr>
            </w:pPr>
            <w:r>
              <w:rPr>
                <w:rFonts w:eastAsia="DejaVu Sans"/>
                <w:kern w:val="1"/>
              </w:rPr>
              <w:t>6.</w:t>
            </w:r>
            <w:r w:rsidRPr="008F790D">
              <w:rPr>
                <w:rFonts w:eastAsia="DejaVu Sans"/>
                <w:kern w:val="1"/>
              </w:rPr>
              <w:t>Развивать умение самостоятельно переносить в игру правила здоровьесберегающего поведения.</w:t>
            </w:r>
          </w:p>
          <w:p w:rsidR="00604013" w:rsidRPr="008F790D" w:rsidRDefault="00604013" w:rsidP="00604013">
            <w:pPr>
              <w:widowControl w:val="0"/>
              <w:suppressLineNumbers/>
              <w:contextualSpacing/>
              <w:jc w:val="both"/>
              <w:rPr>
                <w:rFonts w:eastAsia="DejaVu Sans"/>
                <w:kern w:val="1"/>
              </w:rPr>
            </w:pPr>
            <w:r>
              <w:rPr>
                <w:rFonts w:eastAsia="DejaVu Sans"/>
                <w:kern w:val="1"/>
              </w:rPr>
              <w:t>7.</w:t>
            </w:r>
            <w:r w:rsidRPr="008F790D">
              <w:rPr>
                <w:rFonts w:eastAsia="DejaVu Sans"/>
                <w:kern w:val="1"/>
              </w:rPr>
              <w:t xml:space="preserve">Развивать представление о человеке (себе, сверстнике и взрослом), об особенностях здоровья и условиях его сохранения: режим, закаливание, физкультура и пр.), </w:t>
            </w:r>
          </w:p>
          <w:p w:rsidR="00604013" w:rsidRPr="008F790D" w:rsidRDefault="00604013" w:rsidP="00604013">
            <w:pPr>
              <w:widowControl w:val="0"/>
              <w:suppressLineNumbers/>
              <w:contextualSpacing/>
              <w:jc w:val="both"/>
              <w:rPr>
                <w:rFonts w:eastAsia="DejaVu Sans"/>
                <w:kern w:val="1"/>
              </w:rPr>
            </w:pPr>
            <w:r>
              <w:rPr>
                <w:rFonts w:eastAsia="DejaVu Sans"/>
                <w:kern w:val="1"/>
              </w:rPr>
              <w:t>8.</w:t>
            </w:r>
            <w:r w:rsidRPr="008F790D">
              <w:rPr>
                <w:rFonts w:eastAsia="DejaVu Sans"/>
                <w:kern w:val="1"/>
              </w:rPr>
              <w:t>Знакомить со строением тела человека, назначением отдельных органов и систем, целостности всего организма.</w:t>
            </w:r>
          </w:p>
          <w:p w:rsidR="00604013" w:rsidRPr="008F790D" w:rsidRDefault="00604013" w:rsidP="008F790D">
            <w:pPr>
              <w:widowControl w:val="0"/>
              <w:suppressLineNumbers/>
              <w:contextualSpacing/>
              <w:jc w:val="both"/>
              <w:rPr>
                <w:rFonts w:eastAsia="DejaVu Sans"/>
                <w:bCs/>
                <w:kern w:val="1"/>
              </w:rPr>
            </w:pPr>
            <w:r>
              <w:rPr>
                <w:rFonts w:eastAsia="DejaVu Sans"/>
                <w:kern w:val="1"/>
              </w:rPr>
              <w:t>9.</w:t>
            </w:r>
            <w:r w:rsidRPr="008F790D">
              <w:rPr>
                <w:rFonts w:eastAsia="DejaVu Sans"/>
                <w:kern w:val="1"/>
              </w:rPr>
              <w:t xml:space="preserve">Знакомить с правилами здорового образа жизни, важности их соблюдения для здорового человека. </w:t>
            </w:r>
          </w:p>
        </w:tc>
      </w:tr>
      <w:tr w:rsidR="00604013" w:rsidRPr="008F790D" w:rsidTr="00A36EA9">
        <w:tc>
          <w:tcPr>
            <w:tcW w:w="1276" w:type="dxa"/>
            <w:tcBorders>
              <w:left w:val="single" w:sz="2" w:space="0" w:color="000000"/>
              <w:bottom w:val="single" w:sz="1" w:space="0" w:color="000000"/>
            </w:tcBorders>
            <w:shd w:val="clear" w:color="auto" w:fill="auto"/>
          </w:tcPr>
          <w:p w:rsidR="00604013" w:rsidRPr="008F790D" w:rsidRDefault="00604013" w:rsidP="008F790D">
            <w:pPr>
              <w:widowControl w:val="0"/>
              <w:suppressLineNumbers/>
              <w:contextualSpacing/>
              <w:jc w:val="both"/>
              <w:rPr>
                <w:rFonts w:eastAsia="DejaVu Sans"/>
                <w:kern w:val="1"/>
              </w:rPr>
            </w:pPr>
            <w:r w:rsidRPr="008F790D">
              <w:rPr>
                <w:rFonts w:eastAsia="DejaVu Sans"/>
                <w:b/>
                <w:kern w:val="1"/>
              </w:rPr>
              <w:t>5-6 лет</w:t>
            </w:r>
          </w:p>
        </w:tc>
        <w:tc>
          <w:tcPr>
            <w:tcW w:w="8505" w:type="dxa"/>
            <w:tcBorders>
              <w:left w:val="single" w:sz="2" w:space="0" w:color="000000"/>
              <w:bottom w:val="single" w:sz="1" w:space="0" w:color="000000"/>
              <w:right w:val="single" w:sz="2" w:space="0" w:color="000000"/>
            </w:tcBorders>
            <w:shd w:val="clear" w:color="auto" w:fill="auto"/>
          </w:tcPr>
          <w:p w:rsidR="00604013" w:rsidRPr="008F790D" w:rsidRDefault="00604013" w:rsidP="00593BCE">
            <w:pPr>
              <w:widowControl w:val="0"/>
              <w:numPr>
                <w:ilvl w:val="0"/>
                <w:numId w:val="18"/>
              </w:numPr>
              <w:suppressLineNumbers/>
              <w:ind w:left="0" w:firstLine="0"/>
              <w:contextualSpacing/>
              <w:jc w:val="both"/>
              <w:rPr>
                <w:rFonts w:eastAsia="DejaVu Sans"/>
                <w:kern w:val="1"/>
              </w:rPr>
            </w:pPr>
            <w:r w:rsidRPr="008F790D">
              <w:rPr>
                <w:rFonts w:eastAsia="DejaVu Sans"/>
                <w:kern w:val="1"/>
              </w:rPr>
              <w:t>Продолжать под руководством медицинских работников проводить комплекс закаливающих процедур с использованием природных факторов в сочетании с физическими упражнениями.</w:t>
            </w:r>
          </w:p>
          <w:p w:rsidR="00604013" w:rsidRPr="008F790D" w:rsidRDefault="00604013" w:rsidP="00593BCE">
            <w:pPr>
              <w:widowControl w:val="0"/>
              <w:numPr>
                <w:ilvl w:val="0"/>
                <w:numId w:val="18"/>
              </w:numPr>
              <w:suppressLineNumbers/>
              <w:ind w:left="0" w:firstLine="0"/>
              <w:contextualSpacing/>
              <w:jc w:val="both"/>
              <w:rPr>
                <w:rFonts w:eastAsia="DejaVu Sans"/>
                <w:kern w:val="1"/>
              </w:rPr>
            </w:pPr>
            <w:r w:rsidRPr="008F790D">
              <w:rPr>
                <w:rFonts w:eastAsia="DejaVu Sans"/>
                <w:kern w:val="1"/>
              </w:rPr>
              <w:t>Ежедневно проводить утреннюю гимнастику продолжительностью 8-10 минут.</w:t>
            </w:r>
          </w:p>
          <w:p w:rsidR="00604013" w:rsidRPr="008F790D" w:rsidRDefault="00604013" w:rsidP="00593BCE">
            <w:pPr>
              <w:widowControl w:val="0"/>
              <w:numPr>
                <w:ilvl w:val="0"/>
                <w:numId w:val="18"/>
              </w:numPr>
              <w:suppressLineNumbers/>
              <w:ind w:left="0" w:firstLine="0"/>
              <w:contextualSpacing/>
              <w:jc w:val="both"/>
              <w:rPr>
                <w:rFonts w:eastAsia="DejaVu Sans"/>
                <w:kern w:val="1"/>
              </w:rPr>
            </w:pPr>
            <w:r w:rsidRPr="008F790D">
              <w:rPr>
                <w:rFonts w:eastAsia="DejaVu Sans"/>
                <w:kern w:val="1"/>
              </w:rPr>
              <w:t>Во время занятий, требующих высокой умственной нагрузки, и в промежутках между занятиями проводить физкультминутки длительностью 1-3 минуты.</w:t>
            </w:r>
          </w:p>
          <w:p w:rsidR="00604013" w:rsidRPr="008F790D" w:rsidRDefault="00604013" w:rsidP="00593BCE">
            <w:pPr>
              <w:widowControl w:val="0"/>
              <w:numPr>
                <w:ilvl w:val="0"/>
                <w:numId w:val="18"/>
              </w:numPr>
              <w:suppressLineNumbers/>
              <w:ind w:left="0" w:firstLine="0"/>
              <w:contextualSpacing/>
              <w:jc w:val="both"/>
              <w:rPr>
                <w:rFonts w:eastAsia="DejaVu Sans"/>
                <w:kern w:val="1"/>
              </w:rPr>
            </w:pPr>
            <w:r w:rsidRPr="008F790D">
              <w:rPr>
                <w:rFonts w:eastAsia="DejaVu Sans"/>
                <w:kern w:val="1"/>
              </w:rPr>
              <w:t>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w:t>
            </w:r>
          </w:p>
          <w:p w:rsidR="00604013" w:rsidRPr="008F790D" w:rsidRDefault="00604013" w:rsidP="00593BCE">
            <w:pPr>
              <w:widowControl w:val="0"/>
              <w:numPr>
                <w:ilvl w:val="0"/>
                <w:numId w:val="18"/>
              </w:numPr>
              <w:suppressLineNumbers/>
              <w:ind w:left="0" w:firstLine="0"/>
              <w:contextualSpacing/>
              <w:jc w:val="both"/>
              <w:rPr>
                <w:rFonts w:eastAsia="DejaVu Sans"/>
                <w:kern w:val="1"/>
              </w:rPr>
            </w:pPr>
            <w:r w:rsidRPr="008F790D">
              <w:rPr>
                <w:rFonts w:eastAsia="DejaVu Sans"/>
                <w:kern w:val="1"/>
              </w:rPr>
              <w:t>Способствовать становлению устойчивого интереса к правилам и нормам здорового образа жизни, здоровьесберегающего и безопасного поведения.</w:t>
            </w:r>
          </w:p>
          <w:p w:rsidR="00604013" w:rsidRPr="008F790D" w:rsidRDefault="00604013" w:rsidP="00593BCE">
            <w:pPr>
              <w:widowControl w:val="0"/>
              <w:numPr>
                <w:ilvl w:val="0"/>
                <w:numId w:val="18"/>
              </w:numPr>
              <w:suppressLineNumbers/>
              <w:ind w:left="0" w:firstLine="0"/>
              <w:contextualSpacing/>
              <w:jc w:val="both"/>
              <w:rPr>
                <w:rFonts w:eastAsia="DejaVu Sans"/>
                <w:kern w:val="1"/>
              </w:rPr>
            </w:pPr>
            <w:r w:rsidRPr="008F790D">
              <w:rPr>
                <w:rFonts w:eastAsia="DejaVu Sans"/>
                <w:kern w:val="1"/>
              </w:rPr>
              <w:t>Формировать представление о здоровье, его ценности, полезных привычках, укрепляющих здоровье, о мерах профилактики и охраны здоровья.</w:t>
            </w:r>
          </w:p>
          <w:p w:rsidR="00604013" w:rsidRPr="008F790D" w:rsidRDefault="00604013" w:rsidP="00593BCE">
            <w:pPr>
              <w:widowControl w:val="0"/>
              <w:numPr>
                <w:ilvl w:val="0"/>
                <w:numId w:val="18"/>
              </w:numPr>
              <w:suppressLineNumbers/>
              <w:ind w:left="0" w:firstLine="0"/>
              <w:contextualSpacing/>
              <w:jc w:val="both"/>
              <w:rPr>
                <w:rFonts w:eastAsia="DejaVu Sans"/>
                <w:kern w:val="1"/>
              </w:rPr>
            </w:pPr>
            <w:r w:rsidRPr="008F790D">
              <w:rPr>
                <w:rFonts w:eastAsia="DejaVu Sans"/>
                <w:kern w:val="1"/>
              </w:rPr>
              <w:t>Способствовать развитию самостоятельности детей в выполнении культурно – гигиенических навыков и жизненно важных привычек.</w:t>
            </w:r>
          </w:p>
          <w:p w:rsidR="00604013" w:rsidRPr="008F790D" w:rsidRDefault="00604013" w:rsidP="00593BCE">
            <w:pPr>
              <w:widowControl w:val="0"/>
              <w:numPr>
                <w:ilvl w:val="0"/>
                <w:numId w:val="18"/>
              </w:numPr>
              <w:suppressLineNumbers/>
              <w:ind w:left="0" w:firstLine="0"/>
              <w:contextualSpacing/>
              <w:jc w:val="both"/>
              <w:rPr>
                <w:rFonts w:eastAsia="DejaVu Sans"/>
                <w:kern w:val="1"/>
              </w:rPr>
            </w:pPr>
            <w:r w:rsidRPr="008F790D">
              <w:rPr>
                <w:rFonts w:eastAsia="DejaVu Sans"/>
                <w:kern w:val="1"/>
              </w:rPr>
              <w:t>Развивать умение элементарно описывать свое самочувствие; умение привлечь внимание взрослого в случае неважного самочувствия, недомогания.</w:t>
            </w:r>
          </w:p>
          <w:p w:rsidR="00604013" w:rsidRPr="008F790D" w:rsidRDefault="00604013" w:rsidP="00593BCE">
            <w:pPr>
              <w:widowControl w:val="0"/>
              <w:numPr>
                <w:ilvl w:val="0"/>
                <w:numId w:val="18"/>
              </w:numPr>
              <w:suppressLineNumbers/>
              <w:ind w:left="0" w:firstLine="0"/>
              <w:contextualSpacing/>
              <w:jc w:val="both"/>
              <w:rPr>
                <w:rFonts w:eastAsia="DejaVu Sans"/>
                <w:kern w:val="1"/>
              </w:rPr>
            </w:pPr>
            <w:r w:rsidRPr="008F790D">
              <w:rPr>
                <w:rFonts w:eastAsia="DejaVu Sans"/>
                <w:kern w:val="1"/>
              </w:rPr>
              <w:t xml:space="preserve">Развивать умение избегать опасных для здоровья ситуаций, обращаться за </w:t>
            </w:r>
            <w:r w:rsidRPr="008F790D">
              <w:rPr>
                <w:rFonts w:eastAsia="DejaVu Sans"/>
                <w:kern w:val="1"/>
              </w:rPr>
              <w:lastRenderedPageBreak/>
              <w:t>помощью взрослого в случае их возникновения.</w:t>
            </w:r>
          </w:p>
          <w:p w:rsidR="00604013" w:rsidRPr="008F790D" w:rsidRDefault="00604013" w:rsidP="00593BCE">
            <w:pPr>
              <w:widowControl w:val="0"/>
              <w:numPr>
                <w:ilvl w:val="0"/>
                <w:numId w:val="18"/>
              </w:numPr>
              <w:suppressLineNumbers/>
              <w:ind w:left="0" w:firstLine="0"/>
              <w:contextualSpacing/>
              <w:jc w:val="both"/>
              <w:rPr>
                <w:rFonts w:eastAsia="DejaVu Sans"/>
                <w:b/>
                <w:kern w:val="1"/>
              </w:rPr>
            </w:pPr>
            <w:r w:rsidRPr="008F790D">
              <w:rPr>
                <w:rFonts w:eastAsia="DejaVu Sans"/>
                <w:kern w:val="1"/>
              </w:rPr>
              <w:t>Обеспечивать сохранение и укрепление физического и психического здоровья детей.</w:t>
            </w:r>
          </w:p>
        </w:tc>
      </w:tr>
      <w:tr w:rsidR="00604013" w:rsidRPr="008F790D" w:rsidTr="00A36EA9">
        <w:tc>
          <w:tcPr>
            <w:tcW w:w="1276" w:type="dxa"/>
            <w:tcBorders>
              <w:left w:val="single" w:sz="2" w:space="0" w:color="000000"/>
              <w:bottom w:val="single" w:sz="2" w:space="0" w:color="000000"/>
            </w:tcBorders>
            <w:shd w:val="clear" w:color="auto" w:fill="auto"/>
          </w:tcPr>
          <w:p w:rsidR="00604013" w:rsidRPr="008F790D" w:rsidRDefault="00604013" w:rsidP="008F790D">
            <w:pPr>
              <w:widowControl w:val="0"/>
              <w:suppressLineNumbers/>
              <w:contextualSpacing/>
              <w:jc w:val="both"/>
              <w:rPr>
                <w:rFonts w:eastAsia="DejaVu Sans"/>
                <w:kern w:val="1"/>
              </w:rPr>
            </w:pPr>
            <w:r w:rsidRPr="008F790D">
              <w:rPr>
                <w:rFonts w:eastAsia="DejaVu Sans"/>
                <w:b/>
                <w:kern w:val="1"/>
              </w:rPr>
              <w:lastRenderedPageBreak/>
              <w:t>6-7 лет</w:t>
            </w:r>
          </w:p>
        </w:tc>
        <w:tc>
          <w:tcPr>
            <w:tcW w:w="8505" w:type="dxa"/>
            <w:tcBorders>
              <w:left w:val="single" w:sz="2" w:space="0" w:color="000000"/>
              <w:bottom w:val="single" w:sz="2" w:space="0" w:color="000000"/>
              <w:right w:val="single" w:sz="2" w:space="0" w:color="000000"/>
            </w:tcBorders>
            <w:shd w:val="clear" w:color="auto" w:fill="auto"/>
          </w:tcPr>
          <w:p w:rsidR="00604013" w:rsidRPr="008F790D" w:rsidRDefault="00604013" w:rsidP="00593BCE">
            <w:pPr>
              <w:widowControl w:val="0"/>
              <w:numPr>
                <w:ilvl w:val="0"/>
                <w:numId w:val="26"/>
              </w:numPr>
              <w:suppressLineNumbers/>
              <w:ind w:left="0" w:firstLine="0"/>
              <w:contextualSpacing/>
              <w:jc w:val="both"/>
              <w:rPr>
                <w:rFonts w:eastAsia="DejaVu Sans"/>
                <w:kern w:val="1"/>
              </w:rPr>
            </w:pPr>
            <w:r w:rsidRPr="008F790D">
              <w:rPr>
                <w:rFonts w:eastAsia="DejaVu Sans"/>
                <w:kern w:val="1"/>
              </w:rPr>
              <w:t>Продолжать под руководством медицинских работников проводить комплекс закаливающих процедур с использованием природных факторов в сочетании с физическими упражнениями.</w:t>
            </w:r>
          </w:p>
          <w:p w:rsidR="00604013" w:rsidRPr="008F790D" w:rsidRDefault="00604013" w:rsidP="00593BCE">
            <w:pPr>
              <w:widowControl w:val="0"/>
              <w:numPr>
                <w:ilvl w:val="0"/>
                <w:numId w:val="26"/>
              </w:numPr>
              <w:suppressLineNumbers/>
              <w:ind w:left="0" w:firstLine="0"/>
              <w:contextualSpacing/>
              <w:jc w:val="both"/>
              <w:rPr>
                <w:rFonts w:eastAsia="DejaVu Sans"/>
                <w:kern w:val="1"/>
              </w:rPr>
            </w:pPr>
            <w:r w:rsidRPr="008F790D">
              <w:rPr>
                <w:rFonts w:eastAsia="DejaVu Sans"/>
                <w:kern w:val="1"/>
              </w:rPr>
              <w:t>Ежедневно проводить утреннюю гимнастику продолжительностью 8-10 минут.</w:t>
            </w:r>
          </w:p>
          <w:p w:rsidR="00604013" w:rsidRPr="008F790D" w:rsidRDefault="00604013" w:rsidP="00593BCE">
            <w:pPr>
              <w:widowControl w:val="0"/>
              <w:numPr>
                <w:ilvl w:val="0"/>
                <w:numId w:val="26"/>
              </w:numPr>
              <w:suppressLineNumbers/>
              <w:ind w:left="0" w:firstLine="0"/>
              <w:contextualSpacing/>
              <w:jc w:val="both"/>
              <w:rPr>
                <w:rFonts w:eastAsia="DejaVu Sans"/>
                <w:kern w:val="1"/>
              </w:rPr>
            </w:pPr>
            <w:r w:rsidRPr="008F790D">
              <w:rPr>
                <w:rFonts w:eastAsia="DejaVu Sans"/>
                <w:kern w:val="1"/>
              </w:rPr>
              <w:t>Во время занятий, требующих высокой умственной нагрузки, и в промежутках между занятиями проводить физкультминутки длительностью 1-3 минуты.</w:t>
            </w:r>
          </w:p>
          <w:p w:rsidR="00604013" w:rsidRPr="008F790D" w:rsidRDefault="00604013" w:rsidP="00593BCE">
            <w:pPr>
              <w:widowControl w:val="0"/>
              <w:numPr>
                <w:ilvl w:val="0"/>
                <w:numId w:val="26"/>
              </w:numPr>
              <w:suppressLineNumbers/>
              <w:ind w:left="0" w:firstLine="0"/>
              <w:contextualSpacing/>
              <w:jc w:val="both"/>
              <w:rPr>
                <w:rFonts w:eastAsia="DejaVu Sans"/>
                <w:kern w:val="1"/>
              </w:rPr>
            </w:pPr>
            <w:r w:rsidRPr="008F790D">
              <w:rPr>
                <w:rFonts w:eastAsia="DejaVu Sans"/>
                <w:kern w:val="1"/>
              </w:rPr>
              <w:t>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w:t>
            </w:r>
          </w:p>
          <w:p w:rsidR="00604013" w:rsidRPr="008F790D" w:rsidRDefault="00604013" w:rsidP="00593BCE">
            <w:pPr>
              <w:widowControl w:val="0"/>
              <w:numPr>
                <w:ilvl w:val="0"/>
                <w:numId w:val="26"/>
              </w:numPr>
              <w:suppressLineNumbers/>
              <w:ind w:left="0" w:firstLine="0"/>
              <w:contextualSpacing/>
              <w:jc w:val="both"/>
              <w:rPr>
                <w:rFonts w:eastAsia="DejaVu Sans"/>
                <w:kern w:val="1"/>
              </w:rPr>
            </w:pPr>
            <w:r w:rsidRPr="008F790D">
              <w:rPr>
                <w:rFonts w:eastAsia="DejaVu Sans"/>
                <w:kern w:val="1"/>
              </w:rPr>
              <w:t>Воспитывать ценностное отношение к здоровью и человеческой жизни, развивать мотивацию к сбережению своего здоровья и здоровья окружающих людей.</w:t>
            </w:r>
          </w:p>
          <w:p w:rsidR="00604013" w:rsidRPr="008F790D" w:rsidRDefault="00604013" w:rsidP="00593BCE">
            <w:pPr>
              <w:widowControl w:val="0"/>
              <w:numPr>
                <w:ilvl w:val="0"/>
                <w:numId w:val="26"/>
              </w:numPr>
              <w:suppressLineNumbers/>
              <w:ind w:left="0" w:firstLine="0"/>
              <w:contextualSpacing/>
              <w:jc w:val="both"/>
              <w:rPr>
                <w:rFonts w:eastAsia="DejaVu Sans"/>
                <w:kern w:val="1"/>
              </w:rPr>
            </w:pPr>
            <w:r w:rsidRPr="008F790D">
              <w:rPr>
                <w:rFonts w:eastAsia="DejaVu Sans"/>
                <w:kern w:val="1"/>
              </w:rPr>
              <w:t>Обогащать и углублять представления детей о том, как поддержать, укрепить и сохранить здоровье.</w:t>
            </w:r>
          </w:p>
          <w:p w:rsidR="00604013" w:rsidRPr="008F790D" w:rsidRDefault="00604013" w:rsidP="00593BCE">
            <w:pPr>
              <w:widowControl w:val="0"/>
              <w:numPr>
                <w:ilvl w:val="0"/>
                <w:numId w:val="26"/>
              </w:numPr>
              <w:suppressLineNumbers/>
              <w:ind w:left="0" w:firstLine="0"/>
              <w:contextualSpacing/>
              <w:jc w:val="both"/>
              <w:rPr>
                <w:rFonts w:eastAsia="DejaVu Sans"/>
                <w:kern w:val="1"/>
              </w:rPr>
            </w:pPr>
            <w:r w:rsidRPr="008F790D">
              <w:rPr>
                <w:rFonts w:eastAsia="DejaVu Sans"/>
                <w:kern w:val="1"/>
              </w:rPr>
              <w:t>Воспитывать самостоятельность в выполнении культурно – гигиенических навыков, обогащать представление детей о гигиенической культуре.</w:t>
            </w:r>
          </w:p>
          <w:p w:rsidR="00604013" w:rsidRPr="008F790D" w:rsidRDefault="00604013" w:rsidP="00593BCE">
            <w:pPr>
              <w:widowControl w:val="0"/>
              <w:numPr>
                <w:ilvl w:val="0"/>
                <w:numId w:val="26"/>
              </w:numPr>
              <w:suppressLineNumbers/>
              <w:ind w:left="0" w:firstLine="0"/>
              <w:contextualSpacing/>
              <w:jc w:val="both"/>
            </w:pPr>
            <w:r w:rsidRPr="008F790D">
              <w:rPr>
                <w:rFonts w:eastAsia="DejaVu Sans"/>
                <w:kern w:val="1"/>
              </w:rPr>
              <w:t>Обеспечить сохранение и укрепление физического и психического здоровья детей.</w:t>
            </w:r>
          </w:p>
        </w:tc>
      </w:tr>
    </w:tbl>
    <w:p w:rsidR="00604013" w:rsidRPr="008F790D" w:rsidRDefault="00604013" w:rsidP="008F790D">
      <w:pPr>
        <w:pStyle w:val="13"/>
        <w:spacing w:after="0"/>
        <w:ind w:left="0"/>
        <w:jc w:val="both"/>
      </w:pPr>
    </w:p>
    <w:p w:rsidR="00604013" w:rsidRPr="008F790D" w:rsidRDefault="00A15EC5" w:rsidP="005D1BA8">
      <w:pPr>
        <w:pStyle w:val="13"/>
        <w:numPr>
          <w:ilvl w:val="2"/>
          <w:numId w:val="49"/>
        </w:numPr>
        <w:spacing w:after="0"/>
        <w:jc w:val="center"/>
        <w:rPr>
          <w:rFonts w:eastAsia="+mn-ea"/>
          <w:b/>
          <w:lang w:eastAsia="ru-RU"/>
        </w:rPr>
      </w:pPr>
      <w:r>
        <w:rPr>
          <w:rFonts w:eastAsia="+mn-ea"/>
          <w:b/>
          <w:lang w:eastAsia="ru-RU"/>
        </w:rPr>
        <w:t>Вариативные</w:t>
      </w:r>
      <w:r w:rsidR="00604013" w:rsidRPr="008F790D">
        <w:rPr>
          <w:rFonts w:eastAsia="+mn-ea"/>
          <w:b/>
          <w:lang w:eastAsia="ru-RU"/>
        </w:rPr>
        <w:t xml:space="preserve"> форм</w:t>
      </w:r>
      <w:r>
        <w:rPr>
          <w:rFonts w:eastAsia="+mn-ea"/>
          <w:b/>
          <w:lang w:eastAsia="ru-RU"/>
        </w:rPr>
        <w:t>ы, способы, методы</w:t>
      </w:r>
      <w:r w:rsidR="00604013" w:rsidRPr="008F790D">
        <w:rPr>
          <w:rFonts w:eastAsia="+mn-ea"/>
          <w:b/>
          <w:lang w:eastAsia="ru-RU"/>
        </w:rPr>
        <w:t xml:space="preserve"> и средств</w:t>
      </w:r>
      <w:r>
        <w:rPr>
          <w:rFonts w:eastAsia="+mn-ea"/>
          <w:b/>
          <w:lang w:eastAsia="ru-RU"/>
        </w:rPr>
        <w:t>а</w:t>
      </w:r>
    </w:p>
    <w:p w:rsidR="00604013" w:rsidRDefault="00604013" w:rsidP="007E2740">
      <w:pPr>
        <w:contextualSpacing/>
        <w:jc w:val="center"/>
        <w:rPr>
          <w:rFonts w:eastAsia="+mn-ea"/>
          <w:b/>
          <w:lang w:eastAsia="ru-RU"/>
        </w:rPr>
      </w:pPr>
      <w:r w:rsidRPr="008F790D">
        <w:rPr>
          <w:rFonts w:eastAsia="+mn-ea"/>
          <w:b/>
          <w:lang w:eastAsia="ru-RU"/>
        </w:rPr>
        <w:t>реализации Программы</w:t>
      </w:r>
      <w:r w:rsidR="009873ED">
        <w:rPr>
          <w:rFonts w:eastAsia="+mn-ea"/>
          <w:b/>
          <w:lang w:eastAsia="ru-RU"/>
        </w:rPr>
        <w:t xml:space="preserve"> с учётом возрастных и индивидуальных особенностей детей</w:t>
      </w:r>
    </w:p>
    <w:p w:rsidR="009873ED" w:rsidRPr="008F790D" w:rsidRDefault="009873ED" w:rsidP="007E2740">
      <w:pPr>
        <w:contextualSpacing/>
        <w:jc w:val="center"/>
        <w:rPr>
          <w:lang w:eastAsia="ru-RU"/>
        </w:rPr>
      </w:pPr>
    </w:p>
    <w:p w:rsidR="00625285" w:rsidRDefault="00625285" w:rsidP="00625285">
      <w:pPr>
        <w:ind w:left="980"/>
        <w:rPr>
          <w:sz w:val="20"/>
          <w:szCs w:val="20"/>
        </w:rPr>
      </w:pPr>
      <w:r>
        <w:t>При реализации образовательной программы педагог:</w:t>
      </w:r>
    </w:p>
    <w:p w:rsidR="00625285" w:rsidRDefault="00625285" w:rsidP="00625285">
      <w:pPr>
        <w:spacing w:line="12" w:lineRule="exact"/>
        <w:rPr>
          <w:sz w:val="20"/>
          <w:szCs w:val="20"/>
        </w:rPr>
      </w:pPr>
    </w:p>
    <w:p w:rsidR="00625285" w:rsidRDefault="00625285" w:rsidP="00625285">
      <w:pPr>
        <w:spacing w:line="234" w:lineRule="auto"/>
        <w:ind w:left="260" w:firstLine="708"/>
        <w:rPr>
          <w:sz w:val="20"/>
          <w:szCs w:val="20"/>
        </w:rPr>
      </w:pPr>
      <w:r>
        <w:t xml:space="preserve">— продумывает содержание и организацию совместного образа жизни детей, условия эмоционального благополучия и развития </w:t>
      </w:r>
      <w:r>
        <w:rPr>
          <w:i/>
          <w:iCs/>
        </w:rPr>
        <w:t>каждого ребенка</w:t>
      </w:r>
      <w:r>
        <w:t>;</w:t>
      </w:r>
    </w:p>
    <w:p w:rsidR="00625285" w:rsidRDefault="00625285" w:rsidP="00625285">
      <w:pPr>
        <w:spacing w:line="14" w:lineRule="exact"/>
        <w:rPr>
          <w:sz w:val="20"/>
          <w:szCs w:val="20"/>
        </w:rPr>
      </w:pPr>
    </w:p>
    <w:p w:rsidR="00625285" w:rsidRDefault="00625285" w:rsidP="00625285">
      <w:pPr>
        <w:spacing w:line="236" w:lineRule="auto"/>
        <w:ind w:left="260" w:right="20" w:firstLine="708"/>
        <w:jc w:val="both"/>
        <w:rPr>
          <w:sz w:val="20"/>
          <w:szCs w:val="20"/>
        </w:rPr>
      </w:pPr>
      <w:r>
        <w:t>—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625285" w:rsidRDefault="00625285" w:rsidP="00625285">
      <w:pPr>
        <w:spacing w:line="13" w:lineRule="exact"/>
        <w:rPr>
          <w:sz w:val="20"/>
          <w:szCs w:val="20"/>
        </w:rPr>
      </w:pPr>
    </w:p>
    <w:p w:rsidR="00625285" w:rsidRDefault="00625285" w:rsidP="00625285">
      <w:pPr>
        <w:spacing w:line="236" w:lineRule="auto"/>
        <w:ind w:left="260" w:firstLine="708"/>
        <w:jc w:val="both"/>
        <w:rPr>
          <w:sz w:val="20"/>
          <w:szCs w:val="20"/>
        </w:rPr>
      </w:pPr>
      <w:r>
        <w:t xml:space="preserve">— соблюдает гуманистические </w:t>
      </w:r>
      <w:r>
        <w:rPr>
          <w:i/>
          <w:iCs/>
        </w:rPr>
        <w:t>принципы педагогического сопровождения</w:t>
      </w:r>
      <w:r>
        <w:t xml:space="preserve">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625285" w:rsidRDefault="00625285" w:rsidP="00625285">
      <w:pPr>
        <w:spacing w:line="13" w:lineRule="exact"/>
        <w:rPr>
          <w:sz w:val="20"/>
          <w:szCs w:val="20"/>
        </w:rPr>
      </w:pPr>
    </w:p>
    <w:p w:rsidR="00625285" w:rsidRDefault="00625285" w:rsidP="00625285">
      <w:pPr>
        <w:spacing w:line="236" w:lineRule="auto"/>
        <w:ind w:left="260" w:firstLine="708"/>
        <w:jc w:val="both"/>
        <w:rPr>
          <w:sz w:val="20"/>
          <w:szCs w:val="20"/>
        </w:rPr>
      </w:pPr>
      <w:r>
        <w:t xml:space="preserve">— осуществляет </w:t>
      </w:r>
      <w:r>
        <w:rPr>
          <w:i/>
          <w:iCs/>
        </w:rPr>
        <w:t>развивающее взаимодействие</w:t>
      </w:r>
      <w:r>
        <w:t xml:space="preserve">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625285" w:rsidRDefault="00625285" w:rsidP="00625285">
      <w:pPr>
        <w:spacing w:line="1" w:lineRule="exact"/>
        <w:rPr>
          <w:sz w:val="20"/>
          <w:szCs w:val="20"/>
        </w:rPr>
      </w:pPr>
    </w:p>
    <w:p w:rsidR="00625285" w:rsidRDefault="00625285" w:rsidP="00625285">
      <w:pPr>
        <w:ind w:left="980"/>
        <w:rPr>
          <w:sz w:val="20"/>
          <w:szCs w:val="20"/>
        </w:rPr>
      </w:pPr>
      <w:r>
        <w:t>— сочетает совместную с ребенком деятельность (игры, труд, наблюдения и пр.)</w:t>
      </w:r>
    </w:p>
    <w:p w:rsidR="00625285" w:rsidRDefault="00625285" w:rsidP="005D1BA8">
      <w:pPr>
        <w:numPr>
          <w:ilvl w:val="0"/>
          <w:numId w:val="50"/>
        </w:numPr>
        <w:tabs>
          <w:tab w:val="left" w:pos="460"/>
        </w:tabs>
        <w:suppressAutoHyphens w:val="0"/>
        <w:ind w:left="460" w:hanging="198"/>
      </w:pPr>
      <w:r>
        <w:t>самостоятельную деятельность детей;</w:t>
      </w:r>
    </w:p>
    <w:p w:rsidR="00625285" w:rsidRDefault="00625285" w:rsidP="00625285">
      <w:pPr>
        <w:spacing w:line="11" w:lineRule="exact"/>
      </w:pPr>
    </w:p>
    <w:p w:rsidR="00625285" w:rsidRDefault="00625285" w:rsidP="00625285">
      <w:pPr>
        <w:ind w:left="980"/>
      </w:pPr>
      <w:r>
        <w:rPr>
          <w:sz w:val="23"/>
          <w:szCs w:val="23"/>
        </w:rPr>
        <w:t>— ежедневно планирует образовательные ситуации, обогащающие практический</w:t>
      </w:r>
    </w:p>
    <w:p w:rsidR="00625285" w:rsidRDefault="00625285" w:rsidP="005D1BA8">
      <w:pPr>
        <w:numPr>
          <w:ilvl w:val="0"/>
          <w:numId w:val="50"/>
        </w:numPr>
        <w:tabs>
          <w:tab w:val="left" w:pos="460"/>
        </w:tabs>
        <w:suppressAutoHyphens w:val="0"/>
        <w:ind w:left="460" w:hanging="198"/>
      </w:pPr>
      <w:r>
        <w:t>познавательный опыт детей, эмоции и представления о мире;</w:t>
      </w:r>
    </w:p>
    <w:p w:rsidR="00625285" w:rsidRDefault="00625285" w:rsidP="00625285">
      <w:pPr>
        <w:ind w:left="980"/>
      </w:pPr>
      <w:r>
        <w:t>— создает развивающую предметно-пространственную среду;</w:t>
      </w:r>
    </w:p>
    <w:p w:rsidR="00625285" w:rsidRDefault="00625285" w:rsidP="00625285">
      <w:pPr>
        <w:spacing w:line="12" w:lineRule="exact"/>
      </w:pPr>
    </w:p>
    <w:p w:rsidR="00625285" w:rsidRDefault="00625285" w:rsidP="00625285">
      <w:pPr>
        <w:spacing w:line="234" w:lineRule="auto"/>
        <w:ind w:left="260" w:right="20" w:firstLine="708"/>
      </w:pPr>
      <w:r>
        <w:t>— наблюдает, как развиваются самостоятельность каждого ребенка и взаимоотношения детей;</w:t>
      </w:r>
    </w:p>
    <w:p w:rsidR="00625285" w:rsidRDefault="00625285" w:rsidP="00625285">
      <w:pPr>
        <w:spacing w:line="13" w:lineRule="exact"/>
      </w:pPr>
    </w:p>
    <w:p w:rsidR="00625285" w:rsidRPr="00625285" w:rsidRDefault="00625285" w:rsidP="00625285">
      <w:pPr>
        <w:spacing w:line="234" w:lineRule="auto"/>
        <w:ind w:left="260" w:right="20" w:firstLine="708"/>
      </w:pPr>
      <w:r>
        <w:t>— сотрудничает с родителями, совместно с ними решая задачи воспитания и развития малышей.</w:t>
      </w:r>
    </w:p>
    <w:p w:rsidR="00604013" w:rsidRPr="008F790D" w:rsidRDefault="00822FCC" w:rsidP="00604013">
      <w:pPr>
        <w:ind w:firstLine="708"/>
        <w:contextualSpacing/>
        <w:jc w:val="both"/>
        <w:rPr>
          <w:b/>
          <w:lang w:eastAsia="ru-RU"/>
        </w:rPr>
      </w:pPr>
      <w:r>
        <w:rPr>
          <w:lang w:eastAsia="ru-RU"/>
        </w:rPr>
        <w:t>Содержание</w:t>
      </w:r>
      <w:r w:rsidR="00604013" w:rsidRPr="008F790D">
        <w:rPr>
          <w:lang w:eastAsia="ru-RU"/>
        </w:rPr>
        <w:t xml:space="preserve"> образовательных областей зависит от возрастных и индивидуальных особенностей детей, определяется целями и задачами Программы и может </w:t>
      </w:r>
      <w:r w:rsidR="00604013" w:rsidRPr="008F790D">
        <w:rPr>
          <w:lang w:eastAsia="ru-RU"/>
        </w:rPr>
        <w:lastRenderedPageBreak/>
        <w:t>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604013" w:rsidRPr="008F790D" w:rsidRDefault="00604013" w:rsidP="00604013">
      <w:pPr>
        <w:ind w:firstLine="708"/>
        <w:contextualSpacing/>
        <w:jc w:val="both"/>
        <w:rPr>
          <w:lang w:eastAsia="ru-RU"/>
        </w:rPr>
      </w:pPr>
      <w:r w:rsidRPr="008F790D">
        <w:rPr>
          <w:b/>
          <w:lang w:eastAsia="ru-RU"/>
        </w:rPr>
        <w:t>В раннем возрасте (1 год - 3 года)</w:t>
      </w:r>
      <w:r w:rsidRPr="008F790D">
        <w:rPr>
          <w:lang w:eastAsia="ru-RU"/>
        </w:rPr>
        <w:t>:</w:t>
      </w:r>
    </w:p>
    <w:p w:rsidR="00604013" w:rsidRPr="008F790D" w:rsidRDefault="00604013" w:rsidP="00593BCE">
      <w:pPr>
        <w:numPr>
          <w:ilvl w:val="0"/>
          <w:numId w:val="22"/>
        </w:numPr>
        <w:ind w:left="0" w:firstLine="0"/>
        <w:contextualSpacing/>
        <w:jc w:val="both"/>
        <w:rPr>
          <w:lang w:eastAsia="ru-RU"/>
        </w:rPr>
      </w:pPr>
      <w:r w:rsidRPr="008F790D">
        <w:rPr>
          <w:lang w:eastAsia="ru-RU"/>
        </w:rPr>
        <w:t>предметная деятельность и игры с составными и динамическими игрушками; экспериментирование с материалами и веществами (песок, вода, тесто и пр.);</w:t>
      </w:r>
    </w:p>
    <w:p w:rsidR="00604013" w:rsidRPr="008F790D" w:rsidRDefault="00604013" w:rsidP="00593BCE">
      <w:pPr>
        <w:numPr>
          <w:ilvl w:val="0"/>
          <w:numId w:val="22"/>
        </w:numPr>
        <w:ind w:left="0" w:firstLine="0"/>
        <w:contextualSpacing/>
        <w:jc w:val="both"/>
        <w:rPr>
          <w:lang w:eastAsia="ru-RU"/>
        </w:rPr>
      </w:pPr>
      <w:r w:rsidRPr="008F790D">
        <w:rPr>
          <w:lang w:eastAsia="ru-RU"/>
        </w:rPr>
        <w:t>общение с взрослым и совместные игры со сверстниками под руководством взрослого;</w:t>
      </w:r>
    </w:p>
    <w:p w:rsidR="00604013" w:rsidRPr="008F790D" w:rsidRDefault="00604013" w:rsidP="00593BCE">
      <w:pPr>
        <w:numPr>
          <w:ilvl w:val="0"/>
          <w:numId w:val="22"/>
        </w:numPr>
        <w:ind w:left="0" w:firstLine="0"/>
        <w:contextualSpacing/>
        <w:jc w:val="both"/>
        <w:rPr>
          <w:lang w:eastAsia="ru-RU"/>
        </w:rPr>
      </w:pPr>
      <w:r w:rsidRPr="008F790D">
        <w:rPr>
          <w:lang w:eastAsia="ru-RU"/>
        </w:rPr>
        <w:t>самообслуживание и действия с бытовыми предметами-орудиями (ложка, совок, лопатка и пр.);</w:t>
      </w:r>
    </w:p>
    <w:p w:rsidR="00604013" w:rsidRPr="008F790D" w:rsidRDefault="00604013" w:rsidP="00593BCE">
      <w:pPr>
        <w:numPr>
          <w:ilvl w:val="0"/>
          <w:numId w:val="22"/>
        </w:numPr>
        <w:ind w:left="0" w:firstLine="0"/>
        <w:contextualSpacing/>
        <w:jc w:val="both"/>
        <w:rPr>
          <w:lang w:eastAsia="ru-RU"/>
        </w:rPr>
      </w:pPr>
      <w:r w:rsidRPr="008F790D">
        <w:rPr>
          <w:lang w:eastAsia="ru-RU"/>
        </w:rPr>
        <w:t>восприятие смысла музыки, сказок, стихов, рассматривание картинок;</w:t>
      </w:r>
    </w:p>
    <w:p w:rsidR="00604013" w:rsidRPr="008F790D" w:rsidRDefault="00604013" w:rsidP="00593BCE">
      <w:pPr>
        <w:numPr>
          <w:ilvl w:val="0"/>
          <w:numId w:val="22"/>
        </w:numPr>
        <w:ind w:left="0" w:firstLine="0"/>
        <w:contextualSpacing/>
        <w:jc w:val="both"/>
        <w:rPr>
          <w:b/>
          <w:lang w:eastAsia="ru-RU"/>
        </w:rPr>
      </w:pPr>
      <w:r w:rsidRPr="008F790D">
        <w:rPr>
          <w:lang w:eastAsia="ru-RU"/>
        </w:rPr>
        <w:t>двигательная активность.</w:t>
      </w:r>
    </w:p>
    <w:p w:rsidR="00604013" w:rsidRPr="008F790D" w:rsidRDefault="00604013" w:rsidP="00604013">
      <w:pPr>
        <w:ind w:firstLine="708"/>
        <w:contextualSpacing/>
        <w:jc w:val="both"/>
        <w:rPr>
          <w:lang w:eastAsia="ru-RU"/>
        </w:rPr>
      </w:pPr>
      <w:r w:rsidRPr="008F790D">
        <w:rPr>
          <w:b/>
          <w:lang w:eastAsia="ru-RU"/>
        </w:rPr>
        <w:t xml:space="preserve">Для детей дошкольного возраста (3 года - </w:t>
      </w:r>
      <w:r w:rsidR="009B6E62">
        <w:rPr>
          <w:b/>
          <w:lang w:eastAsia="ru-RU"/>
        </w:rPr>
        <w:t>8</w:t>
      </w:r>
      <w:r w:rsidRPr="008F790D">
        <w:rPr>
          <w:b/>
          <w:lang w:eastAsia="ru-RU"/>
        </w:rPr>
        <w:t xml:space="preserve"> лет):</w:t>
      </w:r>
    </w:p>
    <w:p w:rsidR="00604013" w:rsidRPr="008F790D" w:rsidRDefault="00604013" w:rsidP="00593BCE">
      <w:pPr>
        <w:numPr>
          <w:ilvl w:val="0"/>
          <w:numId w:val="17"/>
        </w:numPr>
        <w:ind w:left="0" w:firstLine="0"/>
        <w:contextualSpacing/>
        <w:jc w:val="both"/>
        <w:rPr>
          <w:lang w:eastAsia="ru-RU"/>
        </w:rPr>
      </w:pPr>
      <w:r w:rsidRPr="008F790D">
        <w:rPr>
          <w:lang w:eastAsia="ru-RU"/>
        </w:rPr>
        <w:t>ряд видов деятельности, таких как игровая, включая сюжетно-ролевую игру, игру с правилами и другие виды игры;</w:t>
      </w:r>
    </w:p>
    <w:p w:rsidR="00604013" w:rsidRPr="008F790D" w:rsidRDefault="00604013" w:rsidP="00593BCE">
      <w:pPr>
        <w:numPr>
          <w:ilvl w:val="0"/>
          <w:numId w:val="17"/>
        </w:numPr>
        <w:ind w:left="0" w:firstLine="0"/>
        <w:contextualSpacing/>
        <w:jc w:val="both"/>
        <w:rPr>
          <w:lang w:eastAsia="ru-RU"/>
        </w:rPr>
      </w:pPr>
      <w:r w:rsidRPr="008F790D">
        <w:rPr>
          <w:lang w:eastAsia="ru-RU"/>
        </w:rPr>
        <w:t>коммуникативная (общение и взаимодействие со взрослыми и сверстниками);</w:t>
      </w:r>
    </w:p>
    <w:p w:rsidR="00604013" w:rsidRPr="008F790D" w:rsidRDefault="00604013" w:rsidP="00593BCE">
      <w:pPr>
        <w:pStyle w:val="13"/>
        <w:numPr>
          <w:ilvl w:val="0"/>
          <w:numId w:val="17"/>
        </w:numPr>
        <w:spacing w:after="0"/>
        <w:ind w:left="0" w:firstLine="0"/>
        <w:jc w:val="both"/>
        <w:rPr>
          <w:lang w:eastAsia="ru-RU"/>
        </w:rPr>
      </w:pPr>
      <w:r w:rsidRPr="008F790D">
        <w:rPr>
          <w:lang w:eastAsia="ru-RU"/>
        </w:rPr>
        <w:t>познавательно - исследовательская (исследования объектов окружающего мира и экспериментирования с ними);</w:t>
      </w:r>
    </w:p>
    <w:p w:rsidR="00604013" w:rsidRPr="008F790D" w:rsidRDefault="00604013" w:rsidP="00593BCE">
      <w:pPr>
        <w:numPr>
          <w:ilvl w:val="0"/>
          <w:numId w:val="17"/>
        </w:numPr>
        <w:ind w:left="0" w:firstLine="0"/>
        <w:contextualSpacing/>
        <w:jc w:val="both"/>
        <w:rPr>
          <w:lang w:eastAsia="ru-RU"/>
        </w:rPr>
      </w:pPr>
      <w:r w:rsidRPr="008F790D">
        <w:rPr>
          <w:lang w:eastAsia="ru-RU"/>
        </w:rPr>
        <w:t>восприятие художественной литературы и фольклора;</w:t>
      </w:r>
    </w:p>
    <w:p w:rsidR="00604013" w:rsidRPr="008F790D" w:rsidRDefault="00604013" w:rsidP="00593BCE">
      <w:pPr>
        <w:numPr>
          <w:ilvl w:val="0"/>
          <w:numId w:val="17"/>
        </w:numPr>
        <w:ind w:left="0" w:firstLine="0"/>
        <w:contextualSpacing/>
        <w:jc w:val="both"/>
        <w:rPr>
          <w:lang w:eastAsia="ru-RU"/>
        </w:rPr>
      </w:pPr>
      <w:r w:rsidRPr="008F790D">
        <w:rPr>
          <w:lang w:eastAsia="ru-RU"/>
        </w:rPr>
        <w:t>самообслуживание и элементарный бытовой труд (в помещении и на улице);</w:t>
      </w:r>
    </w:p>
    <w:p w:rsidR="00604013" w:rsidRPr="008F790D" w:rsidRDefault="00604013" w:rsidP="00593BCE">
      <w:pPr>
        <w:numPr>
          <w:ilvl w:val="0"/>
          <w:numId w:val="17"/>
        </w:numPr>
        <w:ind w:left="0" w:firstLine="0"/>
        <w:contextualSpacing/>
        <w:jc w:val="both"/>
        <w:rPr>
          <w:lang w:eastAsia="ru-RU"/>
        </w:rPr>
      </w:pPr>
      <w:r w:rsidRPr="008F790D">
        <w:rPr>
          <w:lang w:eastAsia="ru-RU"/>
        </w:rPr>
        <w:t>конструирование из разного материала, включая конструкторы, модули, бумагу, природный и иной материал;</w:t>
      </w:r>
    </w:p>
    <w:p w:rsidR="00604013" w:rsidRPr="008F790D" w:rsidRDefault="00604013" w:rsidP="00593BCE">
      <w:pPr>
        <w:numPr>
          <w:ilvl w:val="0"/>
          <w:numId w:val="17"/>
        </w:numPr>
        <w:ind w:left="0" w:firstLine="0"/>
        <w:contextualSpacing/>
        <w:jc w:val="both"/>
        <w:rPr>
          <w:lang w:eastAsia="ru-RU"/>
        </w:rPr>
      </w:pPr>
      <w:r w:rsidRPr="008F790D">
        <w:rPr>
          <w:lang w:eastAsia="ru-RU"/>
        </w:rPr>
        <w:t>изобразительная (рисование, лепка, аппликация);</w:t>
      </w:r>
    </w:p>
    <w:p w:rsidR="00604013" w:rsidRPr="008F790D" w:rsidRDefault="00604013" w:rsidP="00593BCE">
      <w:pPr>
        <w:numPr>
          <w:ilvl w:val="0"/>
          <w:numId w:val="17"/>
        </w:numPr>
        <w:ind w:left="0" w:firstLine="0"/>
        <w:contextualSpacing/>
        <w:jc w:val="both"/>
        <w:rPr>
          <w:lang w:eastAsia="ru-RU"/>
        </w:rPr>
      </w:pPr>
      <w:r w:rsidRPr="008F790D">
        <w:rPr>
          <w:lang w:eastAsia="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604013" w:rsidRPr="002877C8" w:rsidRDefault="00604013" w:rsidP="00593BCE">
      <w:pPr>
        <w:numPr>
          <w:ilvl w:val="0"/>
          <w:numId w:val="17"/>
        </w:numPr>
        <w:ind w:left="0" w:firstLine="0"/>
        <w:contextualSpacing/>
        <w:jc w:val="both"/>
        <w:rPr>
          <w:b/>
          <w:bCs/>
          <w:lang w:eastAsia="ru-RU"/>
        </w:rPr>
      </w:pPr>
      <w:r w:rsidRPr="008F790D">
        <w:rPr>
          <w:lang w:eastAsia="ru-RU"/>
        </w:rPr>
        <w:t>двигательная (овладение основными движениями) формы активности ребенка.</w:t>
      </w:r>
    </w:p>
    <w:p w:rsidR="007E2740" w:rsidRDefault="007E2740" w:rsidP="008F790D">
      <w:pPr>
        <w:tabs>
          <w:tab w:val="left" w:pos="2768"/>
        </w:tabs>
        <w:contextualSpacing/>
        <w:jc w:val="center"/>
        <w:rPr>
          <w:b/>
          <w:lang w:eastAsia="ru-RU"/>
        </w:rPr>
      </w:pPr>
    </w:p>
    <w:p w:rsidR="00604013" w:rsidRPr="00CB1EA9" w:rsidRDefault="00604013" w:rsidP="00CB1EA9">
      <w:pPr>
        <w:tabs>
          <w:tab w:val="left" w:pos="2768"/>
        </w:tabs>
        <w:contextualSpacing/>
        <w:jc w:val="center"/>
        <w:rPr>
          <w:b/>
          <w:lang w:eastAsia="ru-RU"/>
        </w:rPr>
      </w:pPr>
      <w:r w:rsidRPr="008F790D">
        <w:rPr>
          <w:b/>
          <w:lang w:eastAsia="ru-RU"/>
        </w:rPr>
        <w:t>Модель образовательного процесса</w:t>
      </w:r>
      <w:r w:rsidR="00CB1EA9">
        <w:rPr>
          <w:b/>
          <w:lang w:eastAsia="ru-RU"/>
        </w:rPr>
        <w:t xml:space="preserve"> </w:t>
      </w:r>
      <w:r w:rsidRPr="008F790D">
        <w:rPr>
          <w:b/>
          <w:lang w:eastAsia="ru-RU"/>
        </w:rPr>
        <w:t>МАДОУ «Детский сад № 24»</w:t>
      </w:r>
    </w:p>
    <w:p w:rsidR="00604013" w:rsidRPr="008F790D" w:rsidRDefault="00604013" w:rsidP="00604013">
      <w:pPr>
        <w:autoSpaceDE w:val="0"/>
        <w:ind w:firstLine="708"/>
        <w:contextualSpacing/>
        <w:jc w:val="both"/>
      </w:pPr>
      <w:r w:rsidRPr="008F790D">
        <w:t>Воспитательно-образовательный процесс может быть условно подразделен на:</w:t>
      </w:r>
    </w:p>
    <w:p w:rsidR="00604013" w:rsidRPr="008F790D" w:rsidRDefault="00604013" w:rsidP="00593BCE">
      <w:pPr>
        <w:numPr>
          <w:ilvl w:val="0"/>
          <w:numId w:val="27"/>
        </w:numPr>
        <w:autoSpaceDE w:val="0"/>
        <w:ind w:left="0" w:firstLine="0"/>
        <w:contextualSpacing/>
        <w:jc w:val="both"/>
      </w:pPr>
      <w:r w:rsidRPr="008F790D">
        <w:t>непосредственную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(далее по тексту — «организованная образовательная деятельность»);</w:t>
      </w:r>
    </w:p>
    <w:p w:rsidR="00604013" w:rsidRPr="008F790D" w:rsidRDefault="00604013" w:rsidP="00593BCE">
      <w:pPr>
        <w:numPr>
          <w:ilvl w:val="0"/>
          <w:numId w:val="27"/>
        </w:numPr>
        <w:autoSpaceDE w:val="0"/>
        <w:ind w:left="0" w:firstLine="0"/>
        <w:contextualSpacing/>
        <w:jc w:val="both"/>
      </w:pPr>
      <w:r w:rsidRPr="008F790D">
        <w:t>образовательную деятельность, осуществляемую в ходе режимных моментов;</w:t>
      </w:r>
    </w:p>
    <w:p w:rsidR="00604013" w:rsidRPr="008F790D" w:rsidRDefault="00604013" w:rsidP="00593BCE">
      <w:pPr>
        <w:numPr>
          <w:ilvl w:val="0"/>
          <w:numId w:val="27"/>
        </w:numPr>
        <w:autoSpaceDE w:val="0"/>
        <w:ind w:left="0" w:firstLine="0"/>
        <w:contextualSpacing/>
        <w:jc w:val="both"/>
      </w:pPr>
      <w:r w:rsidRPr="008F790D">
        <w:t>самостоятельную деятельность детей;</w:t>
      </w:r>
    </w:p>
    <w:p w:rsidR="00604013" w:rsidRPr="008F790D" w:rsidRDefault="00604013" w:rsidP="00593BCE">
      <w:pPr>
        <w:numPr>
          <w:ilvl w:val="0"/>
          <w:numId w:val="27"/>
        </w:numPr>
        <w:autoSpaceDE w:val="0"/>
        <w:ind w:left="0" w:firstLine="0"/>
        <w:contextualSpacing/>
        <w:jc w:val="both"/>
      </w:pPr>
      <w:r w:rsidRPr="008F790D">
        <w:t>взаимодействие с семьями детей по реализации основной образовательной программы дошкольного образования.</w:t>
      </w:r>
    </w:p>
    <w:p w:rsidR="00604013" w:rsidRPr="008F790D" w:rsidRDefault="00604013" w:rsidP="002877C8">
      <w:pPr>
        <w:autoSpaceDE w:val="0"/>
        <w:ind w:firstLine="708"/>
        <w:contextualSpacing/>
        <w:jc w:val="both"/>
      </w:pPr>
      <w:r w:rsidRPr="008F790D">
        <w:t>Построение образовательного процесса должно основываться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604013" w:rsidRPr="008F790D" w:rsidRDefault="00604013" w:rsidP="008F790D">
      <w:pPr>
        <w:autoSpaceDE w:val="0"/>
        <w:contextualSpacing/>
        <w:jc w:val="both"/>
      </w:pPr>
      <w:r w:rsidRPr="008F790D">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604013" w:rsidRPr="008F790D" w:rsidRDefault="00604013" w:rsidP="008F790D">
      <w:pPr>
        <w:autoSpaceDE w:val="0"/>
        <w:contextualSpacing/>
        <w:jc w:val="both"/>
      </w:pPr>
      <w:r w:rsidRPr="008F790D">
        <w:t>В старшем дошкольном возрасте (старшая и подготовительная к школе группы) выделяется время для образовательной деятельности в учебно-тренирующем характере.</w:t>
      </w:r>
    </w:p>
    <w:p w:rsidR="00604013" w:rsidRDefault="00604013" w:rsidP="008F790D">
      <w:pPr>
        <w:autoSpaceDE w:val="0"/>
        <w:contextualSpacing/>
        <w:jc w:val="both"/>
      </w:pPr>
      <w:r w:rsidRPr="008F790D">
        <w:t>В практике используются разнообразные формы работы с детьми.</w:t>
      </w:r>
    </w:p>
    <w:p w:rsidR="002877C8" w:rsidRPr="008F790D" w:rsidRDefault="002877C8" w:rsidP="008F790D">
      <w:pPr>
        <w:autoSpaceDE w:val="0"/>
        <w:contextualSpacing/>
        <w:jc w:val="both"/>
      </w:pPr>
    </w:p>
    <w:p w:rsidR="00604013" w:rsidRPr="00BB6289" w:rsidRDefault="00604013" w:rsidP="008F790D">
      <w:pPr>
        <w:autoSpaceDE w:val="0"/>
        <w:contextualSpacing/>
        <w:jc w:val="center"/>
        <w:rPr>
          <w:b/>
        </w:rPr>
      </w:pPr>
      <w:r w:rsidRPr="00BB6289">
        <w:rPr>
          <w:b/>
        </w:rPr>
        <w:t>Организованная образовательная деятельность</w:t>
      </w:r>
    </w:p>
    <w:p w:rsidR="00604013" w:rsidRPr="008F790D" w:rsidRDefault="00604013" w:rsidP="00593BCE">
      <w:pPr>
        <w:numPr>
          <w:ilvl w:val="0"/>
          <w:numId w:val="28"/>
        </w:numPr>
        <w:suppressAutoHyphens w:val="0"/>
        <w:autoSpaceDE w:val="0"/>
        <w:ind w:left="0" w:firstLine="0"/>
        <w:contextualSpacing/>
        <w:jc w:val="both"/>
      </w:pPr>
      <w:r w:rsidRPr="008F790D">
        <w:lastRenderedPageBreak/>
        <w:t>игры дидактические, дидактические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604013" w:rsidRPr="008F790D" w:rsidRDefault="00604013" w:rsidP="00593BCE">
      <w:pPr>
        <w:numPr>
          <w:ilvl w:val="0"/>
          <w:numId w:val="28"/>
        </w:numPr>
        <w:suppressAutoHyphens w:val="0"/>
        <w:autoSpaceDE w:val="0"/>
        <w:ind w:left="0" w:firstLine="0"/>
        <w:contextualSpacing/>
        <w:jc w:val="both"/>
      </w:pPr>
      <w:r w:rsidRPr="008F790D">
        <w:t>просмотр и обсуждение мультфильмов, видеофильмов, телепередач;</w:t>
      </w:r>
    </w:p>
    <w:p w:rsidR="00604013" w:rsidRPr="008F790D" w:rsidRDefault="00604013" w:rsidP="00593BCE">
      <w:pPr>
        <w:numPr>
          <w:ilvl w:val="0"/>
          <w:numId w:val="28"/>
        </w:numPr>
        <w:suppressAutoHyphens w:val="0"/>
        <w:autoSpaceDE w:val="0"/>
        <w:ind w:left="0" w:firstLine="0"/>
        <w:contextualSpacing/>
        <w:jc w:val="both"/>
      </w:pPr>
      <w:r w:rsidRPr="008F790D">
        <w:t>чтение и обсуждение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604013" w:rsidRPr="008F790D" w:rsidRDefault="00604013" w:rsidP="00593BCE">
      <w:pPr>
        <w:numPr>
          <w:ilvl w:val="0"/>
          <w:numId w:val="28"/>
        </w:numPr>
        <w:suppressAutoHyphens w:val="0"/>
        <w:autoSpaceDE w:val="0"/>
        <w:ind w:left="0" w:firstLine="0"/>
        <w:contextualSpacing/>
        <w:jc w:val="both"/>
      </w:pPr>
      <w:r w:rsidRPr="008F790D">
        <w:t>создание ситуаций 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p w:rsidR="00604013" w:rsidRPr="008F790D" w:rsidRDefault="00604013" w:rsidP="00593BCE">
      <w:pPr>
        <w:numPr>
          <w:ilvl w:val="0"/>
          <w:numId w:val="28"/>
        </w:numPr>
        <w:suppressAutoHyphens w:val="0"/>
        <w:autoSpaceDE w:val="0"/>
        <w:ind w:left="0" w:firstLine="0"/>
        <w:contextualSpacing/>
        <w:jc w:val="both"/>
      </w:pPr>
      <w:r w:rsidRPr="008F790D">
        <w:t>наблюдения за трудом взрослых, за природой, на прогулке; сезонные наблюдения;</w:t>
      </w:r>
    </w:p>
    <w:p w:rsidR="00604013" w:rsidRPr="008F790D" w:rsidRDefault="00604013" w:rsidP="00593BCE">
      <w:pPr>
        <w:numPr>
          <w:ilvl w:val="0"/>
          <w:numId w:val="28"/>
        </w:numPr>
        <w:suppressAutoHyphens w:val="0"/>
        <w:autoSpaceDE w:val="0"/>
        <w:ind w:left="0" w:firstLine="0"/>
        <w:contextualSpacing/>
        <w:jc w:val="both"/>
      </w:pPr>
      <w:r w:rsidRPr="008F790D">
        <w:t>изготовление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604013" w:rsidRPr="008F790D" w:rsidRDefault="00604013" w:rsidP="00593BCE">
      <w:pPr>
        <w:numPr>
          <w:ilvl w:val="0"/>
          <w:numId w:val="28"/>
        </w:numPr>
        <w:suppressAutoHyphens w:val="0"/>
        <w:autoSpaceDE w:val="0"/>
        <w:ind w:left="0" w:firstLine="0"/>
        <w:contextualSpacing/>
        <w:jc w:val="both"/>
      </w:pPr>
      <w:r w:rsidRPr="008F790D">
        <w:t>проектная деятельность, познавательно-исследовательская деятельность, экспериментирование, конструирование;</w:t>
      </w:r>
    </w:p>
    <w:p w:rsidR="00604013" w:rsidRPr="008F790D" w:rsidRDefault="00604013" w:rsidP="00593BCE">
      <w:pPr>
        <w:numPr>
          <w:ilvl w:val="0"/>
          <w:numId w:val="28"/>
        </w:numPr>
        <w:suppressAutoHyphens w:val="0"/>
        <w:autoSpaceDE w:val="0"/>
        <w:ind w:left="0" w:firstLine="0"/>
        <w:contextualSpacing/>
        <w:jc w:val="both"/>
      </w:pPr>
      <w:r w:rsidRPr="008F790D">
        <w:t>оформление выставок 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p w:rsidR="00604013" w:rsidRPr="008F790D" w:rsidRDefault="00604013" w:rsidP="00593BCE">
      <w:pPr>
        <w:numPr>
          <w:ilvl w:val="0"/>
          <w:numId w:val="28"/>
        </w:numPr>
        <w:suppressAutoHyphens w:val="0"/>
        <w:autoSpaceDE w:val="0"/>
        <w:ind w:left="0" w:firstLine="0"/>
        <w:contextualSpacing/>
        <w:jc w:val="both"/>
      </w:pPr>
      <w:r w:rsidRPr="008F790D">
        <w:t>викторины, сочинение загадок;</w:t>
      </w:r>
    </w:p>
    <w:p w:rsidR="00604013" w:rsidRPr="008F790D" w:rsidRDefault="00604013" w:rsidP="00593BCE">
      <w:pPr>
        <w:numPr>
          <w:ilvl w:val="0"/>
          <w:numId w:val="28"/>
        </w:numPr>
        <w:suppressAutoHyphens w:val="0"/>
        <w:autoSpaceDE w:val="0"/>
        <w:ind w:left="0" w:firstLine="0"/>
        <w:contextualSpacing/>
        <w:jc w:val="both"/>
      </w:pPr>
      <w:r w:rsidRPr="008F790D">
        <w:t>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w:t>
      </w:r>
    </w:p>
    <w:p w:rsidR="00604013" w:rsidRPr="008F790D" w:rsidRDefault="00604013" w:rsidP="00593BCE">
      <w:pPr>
        <w:numPr>
          <w:ilvl w:val="0"/>
          <w:numId w:val="28"/>
        </w:numPr>
        <w:suppressAutoHyphens w:val="0"/>
        <w:autoSpaceDE w:val="0"/>
        <w:ind w:left="0" w:firstLine="0"/>
        <w:contextualSpacing/>
        <w:jc w:val="both"/>
      </w:pPr>
      <w:r w:rsidRPr="008F790D">
        <w:t>рассматривание и обсуждение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p w:rsidR="00604013" w:rsidRPr="008F790D" w:rsidRDefault="00604013" w:rsidP="00593BCE">
      <w:pPr>
        <w:numPr>
          <w:ilvl w:val="0"/>
          <w:numId w:val="28"/>
        </w:numPr>
        <w:suppressAutoHyphens w:val="0"/>
        <w:autoSpaceDE w:val="0"/>
        <w:ind w:left="0" w:firstLine="0"/>
        <w:contextualSpacing/>
        <w:jc w:val="both"/>
      </w:pPr>
      <w:r w:rsidRPr="008F790D">
        <w:t>продуктивная деятельность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w:t>
      </w:r>
      <w:r w:rsidRPr="008F790D">
        <w:softHyphen/>
        <w:t>ным произведениям; рисование, лепка сказочных животных; творческие задания, рисование иллюстраций к прослушанным музыкальным произведениям;</w:t>
      </w:r>
    </w:p>
    <w:p w:rsidR="00604013" w:rsidRPr="008F790D" w:rsidRDefault="00604013" w:rsidP="00593BCE">
      <w:pPr>
        <w:numPr>
          <w:ilvl w:val="0"/>
          <w:numId w:val="28"/>
        </w:numPr>
        <w:suppressAutoHyphens w:val="0"/>
        <w:autoSpaceDE w:val="0"/>
        <w:ind w:left="0" w:firstLine="0"/>
        <w:contextualSpacing/>
        <w:jc w:val="both"/>
      </w:pPr>
      <w:r w:rsidRPr="008F790D">
        <w:t>слушание и обсуждение народной, классической, детской музыки, дидактические игры, связанные с восприятием музыки;</w:t>
      </w:r>
    </w:p>
    <w:p w:rsidR="00604013" w:rsidRPr="008F790D" w:rsidRDefault="00604013" w:rsidP="00593BCE">
      <w:pPr>
        <w:numPr>
          <w:ilvl w:val="0"/>
          <w:numId w:val="28"/>
        </w:numPr>
        <w:suppressAutoHyphens w:val="0"/>
        <w:autoSpaceDE w:val="0"/>
        <w:ind w:left="0" w:firstLine="0"/>
        <w:contextualSpacing/>
        <w:jc w:val="both"/>
      </w:pPr>
      <w:r w:rsidRPr="008F790D">
        <w:t>подыгрывание на музыкальных инструментах, оркестр детских музыкальных инструментов;</w:t>
      </w:r>
    </w:p>
    <w:p w:rsidR="00604013" w:rsidRPr="008F790D" w:rsidRDefault="00604013" w:rsidP="00593BCE">
      <w:pPr>
        <w:numPr>
          <w:ilvl w:val="0"/>
          <w:numId w:val="28"/>
        </w:numPr>
        <w:suppressAutoHyphens w:val="0"/>
        <w:autoSpaceDE w:val="0"/>
        <w:ind w:left="0" w:firstLine="0"/>
        <w:contextualSpacing/>
        <w:jc w:val="both"/>
      </w:pPr>
      <w:r w:rsidRPr="008F790D">
        <w:t>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604013" w:rsidRPr="008F790D" w:rsidRDefault="00604013" w:rsidP="00593BCE">
      <w:pPr>
        <w:numPr>
          <w:ilvl w:val="0"/>
          <w:numId w:val="28"/>
        </w:numPr>
        <w:suppressAutoHyphens w:val="0"/>
        <w:autoSpaceDE w:val="0"/>
        <w:ind w:left="0" w:firstLine="0"/>
        <w:contextualSpacing/>
        <w:jc w:val="both"/>
      </w:pPr>
      <w:r w:rsidRPr="008F790D">
        <w:t>танцы, 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p w:rsidR="00604013" w:rsidRPr="008F790D" w:rsidRDefault="00604013" w:rsidP="00593BCE">
      <w:pPr>
        <w:numPr>
          <w:ilvl w:val="0"/>
          <w:numId w:val="28"/>
        </w:numPr>
        <w:suppressAutoHyphens w:val="0"/>
        <w:autoSpaceDE w:val="0"/>
        <w:ind w:left="0" w:firstLine="0"/>
        <w:contextualSpacing/>
        <w:jc w:val="both"/>
        <w:rPr>
          <w:i/>
        </w:rPr>
      </w:pPr>
      <w:r w:rsidRPr="008F790D">
        <w:t xml:space="preserve">физкультурные занятия 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темы </w:t>
      </w:r>
      <w:r w:rsidRPr="008F790D">
        <w:lastRenderedPageBreak/>
        <w:t>прочитанных сказок, потешек; ритмическая гимнастика, игры и упражнения под музыку, игровые беседы с элементами движений.</w:t>
      </w:r>
    </w:p>
    <w:p w:rsidR="00604013" w:rsidRPr="00604013" w:rsidRDefault="00604013" w:rsidP="008F790D">
      <w:pPr>
        <w:autoSpaceDE w:val="0"/>
        <w:contextualSpacing/>
        <w:jc w:val="both"/>
      </w:pPr>
      <w:r w:rsidRPr="00604013">
        <w:t>Мероприятия групповые, межгрупповые и общесадовые</w:t>
      </w:r>
    </w:p>
    <w:p w:rsidR="00604013" w:rsidRPr="008F790D" w:rsidRDefault="00604013" w:rsidP="008F790D">
      <w:pPr>
        <w:autoSpaceDE w:val="0"/>
        <w:contextualSpacing/>
        <w:jc w:val="both"/>
      </w:pPr>
      <w:r w:rsidRPr="008F790D">
        <w:t>• туристические прогулки;</w:t>
      </w:r>
    </w:p>
    <w:p w:rsidR="00604013" w:rsidRPr="008F790D" w:rsidRDefault="00604013" w:rsidP="008F790D">
      <w:pPr>
        <w:autoSpaceDE w:val="0"/>
        <w:contextualSpacing/>
        <w:jc w:val="both"/>
      </w:pPr>
      <w:r w:rsidRPr="008F790D">
        <w:t>• физкультурные досуги (проводятся 1-2 раза в месяц);</w:t>
      </w:r>
    </w:p>
    <w:p w:rsidR="00604013" w:rsidRPr="008F790D" w:rsidRDefault="00604013" w:rsidP="008F790D">
      <w:pPr>
        <w:autoSpaceDE w:val="0"/>
        <w:contextualSpacing/>
        <w:jc w:val="both"/>
      </w:pPr>
      <w:r w:rsidRPr="008F790D">
        <w:t>• спортивные праздники (проводятся 2-3 раза в год);</w:t>
      </w:r>
    </w:p>
    <w:p w:rsidR="00604013" w:rsidRPr="008F790D" w:rsidRDefault="00604013" w:rsidP="008F790D">
      <w:pPr>
        <w:autoSpaceDE w:val="0"/>
        <w:contextualSpacing/>
        <w:jc w:val="both"/>
      </w:pPr>
      <w:r w:rsidRPr="008F790D">
        <w:t>• соревнования;</w:t>
      </w:r>
    </w:p>
    <w:p w:rsidR="00604013" w:rsidRPr="008F790D" w:rsidRDefault="00604013" w:rsidP="008F790D">
      <w:pPr>
        <w:autoSpaceDE w:val="0"/>
        <w:contextualSpacing/>
        <w:jc w:val="both"/>
      </w:pPr>
      <w:r w:rsidRPr="008F790D">
        <w:t>• дни здоровья;</w:t>
      </w:r>
    </w:p>
    <w:p w:rsidR="00604013" w:rsidRPr="008F790D" w:rsidRDefault="00604013" w:rsidP="008F790D">
      <w:pPr>
        <w:autoSpaceDE w:val="0"/>
        <w:contextualSpacing/>
        <w:jc w:val="both"/>
      </w:pPr>
      <w:r w:rsidRPr="008F790D">
        <w:t>• тематические досуги;</w:t>
      </w:r>
    </w:p>
    <w:p w:rsidR="00604013" w:rsidRPr="008F790D" w:rsidRDefault="00604013" w:rsidP="008F790D">
      <w:pPr>
        <w:autoSpaceDE w:val="0"/>
        <w:contextualSpacing/>
        <w:jc w:val="both"/>
      </w:pPr>
      <w:r w:rsidRPr="008F790D">
        <w:t>• праздники;</w:t>
      </w:r>
    </w:p>
    <w:p w:rsidR="00604013" w:rsidRPr="008F790D" w:rsidRDefault="00604013" w:rsidP="008F790D">
      <w:pPr>
        <w:autoSpaceDE w:val="0"/>
        <w:contextualSpacing/>
        <w:jc w:val="both"/>
      </w:pPr>
      <w:r w:rsidRPr="008F790D">
        <w:t>•театрализованные представления;</w:t>
      </w:r>
    </w:p>
    <w:p w:rsidR="00604013" w:rsidRPr="008F790D" w:rsidRDefault="00604013" w:rsidP="008F790D">
      <w:pPr>
        <w:autoSpaceDE w:val="0"/>
        <w:contextualSpacing/>
        <w:jc w:val="both"/>
      </w:pPr>
      <w:r w:rsidRPr="008F790D">
        <w:t xml:space="preserve">• смотры и конкурсы; </w:t>
      </w:r>
    </w:p>
    <w:p w:rsidR="00604013" w:rsidRPr="008F790D" w:rsidRDefault="00604013" w:rsidP="008F790D">
      <w:pPr>
        <w:autoSpaceDE w:val="0"/>
        <w:contextualSpacing/>
        <w:jc w:val="both"/>
      </w:pPr>
      <w:r w:rsidRPr="008F790D">
        <w:t>•экскурсии.</w:t>
      </w:r>
    </w:p>
    <w:p w:rsidR="00604013" w:rsidRPr="008F790D" w:rsidRDefault="00604013" w:rsidP="008F790D">
      <w:pPr>
        <w:autoSpaceDE w:val="0"/>
        <w:contextualSpacing/>
        <w:jc w:val="center"/>
      </w:pPr>
    </w:p>
    <w:p w:rsidR="00604013" w:rsidRPr="00BB6289" w:rsidRDefault="00604013" w:rsidP="008F790D">
      <w:pPr>
        <w:autoSpaceDE w:val="0"/>
        <w:contextualSpacing/>
        <w:jc w:val="center"/>
        <w:rPr>
          <w:b/>
        </w:rPr>
      </w:pPr>
      <w:r w:rsidRPr="00BB6289">
        <w:rPr>
          <w:b/>
        </w:rPr>
        <w:t>Образовательная деятельность при проведении режимных моментов</w:t>
      </w:r>
    </w:p>
    <w:p w:rsidR="00604013" w:rsidRPr="008F790D" w:rsidRDefault="00604013" w:rsidP="00593BCE">
      <w:pPr>
        <w:numPr>
          <w:ilvl w:val="0"/>
          <w:numId w:val="34"/>
        </w:numPr>
        <w:suppressAutoHyphens w:val="0"/>
        <w:autoSpaceDE w:val="0"/>
        <w:ind w:left="0" w:firstLine="0"/>
        <w:contextualSpacing/>
        <w:jc w:val="both"/>
      </w:pPr>
      <w:r w:rsidRPr="008F790D">
        <w:t>физическое развитие: 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604013" w:rsidRPr="008F790D" w:rsidRDefault="00604013" w:rsidP="00593BCE">
      <w:pPr>
        <w:numPr>
          <w:ilvl w:val="0"/>
          <w:numId w:val="34"/>
        </w:numPr>
        <w:suppressAutoHyphens w:val="0"/>
        <w:autoSpaceDE w:val="0"/>
        <w:ind w:left="0" w:firstLine="0"/>
        <w:contextualSpacing/>
        <w:jc w:val="both"/>
      </w:pPr>
      <w:r w:rsidRPr="008F790D">
        <w:t>социально-личностное развитие: 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604013" w:rsidRPr="008F790D" w:rsidRDefault="00604013" w:rsidP="00593BCE">
      <w:pPr>
        <w:numPr>
          <w:ilvl w:val="0"/>
          <w:numId w:val="34"/>
        </w:numPr>
        <w:suppressAutoHyphens w:val="0"/>
        <w:autoSpaceDE w:val="0"/>
        <w:ind w:left="0" w:firstLine="0"/>
        <w:contextualSpacing/>
        <w:jc w:val="both"/>
      </w:pPr>
      <w:r w:rsidRPr="008F790D">
        <w:t>познавательно-речевое развитие: 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604013" w:rsidRPr="008F790D" w:rsidRDefault="00604013" w:rsidP="00593BCE">
      <w:pPr>
        <w:numPr>
          <w:ilvl w:val="0"/>
          <w:numId w:val="34"/>
        </w:numPr>
        <w:suppressAutoHyphens w:val="0"/>
        <w:autoSpaceDE w:val="0"/>
        <w:ind w:left="0" w:firstLine="0"/>
        <w:contextualSpacing/>
        <w:jc w:val="both"/>
        <w:rPr>
          <w:i/>
        </w:rPr>
      </w:pPr>
      <w:r w:rsidRPr="008F790D">
        <w:t>художественно эстетическое развитие: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604013" w:rsidRPr="008F790D" w:rsidRDefault="00604013" w:rsidP="008F790D">
      <w:pPr>
        <w:suppressAutoHyphens w:val="0"/>
        <w:autoSpaceDE w:val="0"/>
        <w:contextualSpacing/>
        <w:jc w:val="both"/>
        <w:rPr>
          <w:i/>
        </w:rPr>
      </w:pPr>
    </w:p>
    <w:p w:rsidR="00604013" w:rsidRPr="00BB6289" w:rsidRDefault="00604013" w:rsidP="008F790D">
      <w:pPr>
        <w:autoSpaceDE w:val="0"/>
        <w:contextualSpacing/>
        <w:jc w:val="center"/>
        <w:rPr>
          <w:b/>
        </w:rPr>
      </w:pPr>
      <w:r w:rsidRPr="00BB6289">
        <w:rPr>
          <w:b/>
        </w:rPr>
        <w:t>Самостоятельная деятельность детей</w:t>
      </w:r>
    </w:p>
    <w:p w:rsidR="00604013" w:rsidRPr="008F790D" w:rsidRDefault="00604013" w:rsidP="00593BCE">
      <w:pPr>
        <w:numPr>
          <w:ilvl w:val="0"/>
          <w:numId w:val="34"/>
        </w:numPr>
        <w:suppressAutoHyphens w:val="0"/>
        <w:autoSpaceDE w:val="0"/>
        <w:ind w:left="0" w:firstLine="0"/>
        <w:contextualSpacing/>
        <w:jc w:val="both"/>
      </w:pPr>
      <w:r w:rsidRPr="008F790D">
        <w:t>физическое развитие: самостоятельные подвижные игры, игры на свежем воздухе, спортивные игры и занятия (катание на санках, лыжах, велосипеде и пр.);</w:t>
      </w:r>
    </w:p>
    <w:p w:rsidR="00604013" w:rsidRPr="008F790D" w:rsidRDefault="00604013" w:rsidP="00593BCE">
      <w:pPr>
        <w:numPr>
          <w:ilvl w:val="0"/>
          <w:numId w:val="34"/>
        </w:numPr>
        <w:suppressAutoHyphens w:val="0"/>
        <w:autoSpaceDE w:val="0"/>
        <w:ind w:left="0" w:firstLine="0"/>
        <w:contextualSpacing/>
        <w:jc w:val="both"/>
      </w:pPr>
      <w:r w:rsidRPr="008F790D">
        <w:t>социально-личностное развитие: индивидуальные игры, совместные игры, все виды самостоятельной деятельности, предполагающие общение со сверстниками;</w:t>
      </w:r>
    </w:p>
    <w:p w:rsidR="00604013" w:rsidRPr="008F790D" w:rsidRDefault="00604013" w:rsidP="00593BCE">
      <w:pPr>
        <w:numPr>
          <w:ilvl w:val="0"/>
          <w:numId w:val="34"/>
        </w:numPr>
        <w:suppressAutoHyphens w:val="0"/>
        <w:autoSpaceDE w:val="0"/>
        <w:ind w:left="0" w:firstLine="0"/>
        <w:contextualSpacing/>
        <w:jc w:val="both"/>
      </w:pPr>
      <w:r w:rsidRPr="008F790D">
        <w:t>познавательно-речевое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автодидактические игры (разви</w:t>
      </w:r>
      <w:r w:rsidRPr="008F790D">
        <w:softHyphen/>
        <w:t>вающие пазлы, рамки-вкладыши, парные картинки);</w:t>
      </w:r>
    </w:p>
    <w:p w:rsidR="00604013" w:rsidRPr="008F790D" w:rsidRDefault="00604013" w:rsidP="00593BCE">
      <w:pPr>
        <w:numPr>
          <w:ilvl w:val="0"/>
          <w:numId w:val="34"/>
        </w:numPr>
        <w:suppressAutoHyphens w:val="0"/>
        <w:autoSpaceDE w:val="0"/>
        <w:ind w:left="0" w:firstLine="0"/>
        <w:contextualSpacing/>
        <w:jc w:val="both"/>
        <w:rPr>
          <w:i/>
        </w:rPr>
      </w:pPr>
      <w:r w:rsidRPr="008F790D">
        <w:t xml:space="preserve">художественно-эстетическое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w:t>
      </w:r>
      <w:r w:rsidRPr="008F790D">
        <w:lastRenderedPageBreak/>
        <w:t>играть на дет</w:t>
      </w:r>
      <w:r w:rsidRPr="008F790D">
        <w:softHyphen/>
        <w:t>ских музыкальных инструментах (бубен, барабан, колокольчик и пр.), слушать музыку.</w:t>
      </w:r>
    </w:p>
    <w:p w:rsidR="00604013" w:rsidRPr="008F790D" w:rsidRDefault="00604013" w:rsidP="008F790D">
      <w:pPr>
        <w:suppressAutoHyphens w:val="0"/>
        <w:autoSpaceDE w:val="0"/>
        <w:contextualSpacing/>
        <w:jc w:val="both"/>
        <w:rPr>
          <w:i/>
        </w:rPr>
      </w:pPr>
    </w:p>
    <w:p w:rsidR="00604013" w:rsidRPr="008F790D" w:rsidRDefault="00604013" w:rsidP="008F790D">
      <w:pPr>
        <w:autoSpaceDE w:val="0"/>
        <w:contextualSpacing/>
        <w:jc w:val="center"/>
      </w:pPr>
      <w:r w:rsidRPr="008F790D">
        <w:rPr>
          <w:b/>
        </w:rPr>
        <w:t>Проектирование воспитательно-образовательного процесса.</w:t>
      </w:r>
    </w:p>
    <w:p w:rsidR="00604013" w:rsidRPr="008F790D" w:rsidRDefault="00604013" w:rsidP="00604013">
      <w:pPr>
        <w:autoSpaceDE w:val="0"/>
        <w:ind w:firstLine="708"/>
        <w:contextualSpacing/>
        <w:jc w:val="both"/>
      </w:pPr>
      <w:r w:rsidRPr="008F790D">
        <w:t>Воспитательно-образовательный процесс следует строить, учитывая контингент воспитанников, их индивидуальные и возрастные особенности, социальный заказ родителей.</w:t>
      </w:r>
    </w:p>
    <w:p w:rsidR="00604013" w:rsidRPr="008F790D" w:rsidRDefault="00604013" w:rsidP="008F790D">
      <w:pPr>
        <w:autoSpaceDE w:val="0"/>
        <w:contextualSpacing/>
        <w:jc w:val="both"/>
      </w:pPr>
      <w:r w:rsidRPr="008F790D">
        <w:t>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604013" w:rsidRPr="008F790D" w:rsidRDefault="00604013" w:rsidP="00604013">
      <w:pPr>
        <w:autoSpaceDE w:val="0"/>
        <w:ind w:firstLine="708"/>
        <w:contextualSpacing/>
        <w:jc w:val="both"/>
      </w:pPr>
      <w:r w:rsidRPr="008F790D">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604013" w:rsidRPr="008F790D" w:rsidRDefault="00604013" w:rsidP="00604013">
      <w:pPr>
        <w:autoSpaceDE w:val="0"/>
        <w:ind w:firstLine="708"/>
        <w:contextualSpacing/>
        <w:jc w:val="both"/>
      </w:pPr>
      <w:r w:rsidRPr="008F790D">
        <w:t>Тематический принцип построения образовательного процесса позволяет легко вводить региональные и культурные компоненты, учитывать специфику дошкольного учреждения.</w:t>
      </w:r>
    </w:p>
    <w:p w:rsidR="00604013" w:rsidRPr="008F790D" w:rsidRDefault="00604013" w:rsidP="008F790D">
      <w:pPr>
        <w:autoSpaceDE w:val="0"/>
        <w:contextualSpacing/>
        <w:jc w:val="both"/>
      </w:pPr>
      <w:r w:rsidRPr="008F790D">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604013" w:rsidRPr="008F790D" w:rsidRDefault="00604013" w:rsidP="00604013">
      <w:pPr>
        <w:autoSpaceDE w:val="0"/>
        <w:ind w:firstLine="708"/>
        <w:contextualSpacing/>
        <w:jc w:val="both"/>
      </w:pPr>
      <w:r w:rsidRPr="008F790D">
        <w:t>Тематический подход позволяет оптимально организовать образовательный процесс для детей с особыми потребностями.</w:t>
      </w:r>
    </w:p>
    <w:p w:rsidR="00604013" w:rsidRPr="008F790D" w:rsidRDefault="00604013" w:rsidP="008F790D">
      <w:pPr>
        <w:autoSpaceDE w:val="0"/>
        <w:contextualSpacing/>
        <w:jc w:val="both"/>
      </w:pPr>
      <w:r w:rsidRPr="008F790D">
        <w:t>Одной теме следует уделять не менее одной недели. Оптимальный период—2-3 недели.</w:t>
      </w:r>
    </w:p>
    <w:p w:rsidR="00604013" w:rsidRPr="008F790D" w:rsidRDefault="00604013" w:rsidP="008F790D">
      <w:pPr>
        <w:autoSpaceDE w:val="0"/>
        <w:contextualSpacing/>
        <w:jc w:val="both"/>
        <w:rPr>
          <w:bCs/>
          <w:lang w:eastAsia="ru-RU"/>
        </w:rPr>
      </w:pPr>
      <w:r w:rsidRPr="008F790D">
        <w:t>Тема должна быть отражена в подборе материалов, находящихся в группе, и центрах развития.</w:t>
      </w:r>
    </w:p>
    <w:p w:rsidR="00604013" w:rsidRPr="008F790D" w:rsidRDefault="00822FCC" w:rsidP="00604013">
      <w:pPr>
        <w:ind w:firstLine="708"/>
        <w:contextualSpacing/>
        <w:jc w:val="both"/>
        <w:rPr>
          <w:bCs/>
          <w:lang w:eastAsia="ru-RU"/>
        </w:rPr>
      </w:pPr>
      <w:r>
        <w:rPr>
          <w:bCs/>
          <w:lang w:eastAsia="ru-RU"/>
        </w:rPr>
        <w:t xml:space="preserve">Построение </w:t>
      </w:r>
      <w:r w:rsidR="00604013" w:rsidRPr="008F790D">
        <w:rPr>
          <w:bCs/>
          <w:lang w:eastAsia="ru-RU"/>
        </w:rPr>
        <w:t xml:space="preserve">вариативного развивающего образования, ориентированного на зону  ближайшего развития каждого ребёнка, осуществляется  через: </w:t>
      </w:r>
    </w:p>
    <w:p w:rsidR="00604013" w:rsidRPr="008F790D" w:rsidRDefault="00604013" w:rsidP="00593BCE">
      <w:pPr>
        <w:numPr>
          <w:ilvl w:val="0"/>
          <w:numId w:val="31"/>
        </w:numPr>
        <w:ind w:left="0" w:firstLine="0"/>
        <w:contextualSpacing/>
        <w:jc w:val="both"/>
        <w:rPr>
          <w:bCs/>
          <w:lang w:eastAsia="ru-RU"/>
        </w:rPr>
      </w:pPr>
      <w:r w:rsidRPr="008F790D">
        <w:rPr>
          <w:bCs/>
          <w:lang w:eastAsia="ru-RU"/>
        </w:rPr>
        <w:t>создание условий для овладения культурными средствами деятельности;</w:t>
      </w:r>
    </w:p>
    <w:p w:rsidR="00604013" w:rsidRPr="008F790D" w:rsidRDefault="00604013" w:rsidP="00593BCE">
      <w:pPr>
        <w:numPr>
          <w:ilvl w:val="0"/>
          <w:numId w:val="31"/>
        </w:numPr>
        <w:ind w:left="0" w:firstLine="0"/>
        <w:contextualSpacing/>
        <w:jc w:val="both"/>
        <w:rPr>
          <w:bCs/>
          <w:lang w:eastAsia="ru-RU"/>
        </w:rPr>
      </w:pPr>
      <w:r w:rsidRPr="008F790D">
        <w:rPr>
          <w:bCs/>
          <w:lang w:eastAsia="ru-RU"/>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rsidR="00604013" w:rsidRPr="008F790D" w:rsidRDefault="00604013" w:rsidP="00593BCE">
      <w:pPr>
        <w:numPr>
          <w:ilvl w:val="0"/>
          <w:numId w:val="31"/>
        </w:numPr>
        <w:ind w:left="0" w:firstLine="0"/>
        <w:contextualSpacing/>
        <w:jc w:val="both"/>
        <w:rPr>
          <w:bCs/>
          <w:lang w:eastAsia="ru-RU"/>
        </w:rPr>
      </w:pPr>
      <w:r w:rsidRPr="008F790D">
        <w:rPr>
          <w:bCs/>
          <w:lang w:eastAsia="ru-RU"/>
        </w:rPr>
        <w:t>поддержку спонтанной игры детей, её обогащение,</w:t>
      </w:r>
      <w:r w:rsidR="00822FCC">
        <w:rPr>
          <w:bCs/>
          <w:lang w:eastAsia="ru-RU"/>
        </w:rPr>
        <w:t xml:space="preserve"> </w:t>
      </w:r>
      <w:r w:rsidRPr="008F790D">
        <w:rPr>
          <w:bCs/>
          <w:lang w:eastAsia="ru-RU"/>
        </w:rPr>
        <w:t>обеспечение игрового времени и пространства;</w:t>
      </w:r>
    </w:p>
    <w:p w:rsidR="006E6D93" w:rsidRDefault="00604013" w:rsidP="00593BCE">
      <w:pPr>
        <w:numPr>
          <w:ilvl w:val="0"/>
          <w:numId w:val="31"/>
        </w:numPr>
        <w:ind w:left="0" w:firstLine="0"/>
        <w:contextualSpacing/>
        <w:jc w:val="both"/>
        <w:rPr>
          <w:rFonts w:eastAsia="+mn-ea"/>
          <w:b/>
        </w:rPr>
      </w:pPr>
      <w:r w:rsidRPr="008F790D">
        <w:rPr>
          <w:bCs/>
          <w:lang w:eastAsia="ru-RU"/>
        </w:rPr>
        <w:t>оценку индивидуального развития детей.</w:t>
      </w:r>
    </w:p>
    <w:p w:rsidR="006E6D93" w:rsidRPr="006E6D93" w:rsidRDefault="006E6D93" w:rsidP="006E6D93">
      <w:pPr>
        <w:contextualSpacing/>
        <w:jc w:val="both"/>
        <w:rPr>
          <w:rFonts w:eastAsia="+mn-ea"/>
          <w:b/>
        </w:rPr>
      </w:pPr>
    </w:p>
    <w:p w:rsidR="00A15EC5" w:rsidRDefault="00A15EC5" w:rsidP="005D1BA8">
      <w:pPr>
        <w:numPr>
          <w:ilvl w:val="2"/>
          <w:numId w:val="49"/>
        </w:numPr>
        <w:contextualSpacing/>
        <w:jc w:val="center"/>
        <w:rPr>
          <w:rFonts w:eastAsia="+mn-ea"/>
          <w:b/>
          <w:lang w:eastAsia="ru-RU"/>
        </w:rPr>
      </w:pPr>
      <w:r w:rsidRPr="008F790D">
        <w:rPr>
          <w:rFonts w:eastAsia="+mn-ea"/>
          <w:b/>
          <w:lang w:eastAsia="ru-RU"/>
        </w:rPr>
        <w:t>Способы и направления поддержки детской инициативы</w:t>
      </w:r>
    </w:p>
    <w:p w:rsidR="00914C4D" w:rsidRDefault="00914C4D" w:rsidP="00D37B38">
      <w:pPr>
        <w:ind w:left="750"/>
        <w:contextualSpacing/>
        <w:rPr>
          <w:rFonts w:eastAsia="+mn-ea"/>
          <w:b/>
          <w:lang w:eastAsia="ru-RU"/>
        </w:rPr>
      </w:pPr>
    </w:p>
    <w:p w:rsidR="00914C4D" w:rsidRDefault="00914C4D" w:rsidP="00914C4D">
      <w:pPr>
        <w:spacing w:line="238" w:lineRule="auto"/>
        <w:ind w:left="260" w:firstLine="708"/>
        <w:jc w:val="both"/>
        <w:rPr>
          <w:sz w:val="20"/>
          <w:szCs w:val="20"/>
        </w:rPr>
      </w:pPr>
      <w:r>
        <w:t xml:space="preserve">Детская инициатива проявляется </w:t>
      </w:r>
      <w:r>
        <w:rPr>
          <w:i/>
          <w:iCs/>
        </w:rPr>
        <w:t>в свободной самостоятельной деятельности</w:t>
      </w:r>
      <w:r>
        <w:t xml:space="preserve"> </w:t>
      </w:r>
      <w:r>
        <w:rPr>
          <w:i/>
          <w:iCs/>
        </w:rPr>
        <w:t>детей по выбору и интересам</w:t>
      </w:r>
      <w:r>
        <w:t>.</w:t>
      </w:r>
      <w:r>
        <w:rPr>
          <w:i/>
          <w:iCs/>
        </w:rPr>
        <w:t xml:space="preserve"> </w:t>
      </w:r>
      <w:r>
        <w:t>Возможность играть,</w:t>
      </w:r>
      <w:r>
        <w:rPr>
          <w:i/>
          <w:iCs/>
        </w:rPr>
        <w:t xml:space="preserve"> </w:t>
      </w:r>
      <w:r>
        <w:t>рисовать,</w:t>
      </w:r>
      <w:r>
        <w:rPr>
          <w:i/>
          <w:iCs/>
        </w:rPr>
        <w:t xml:space="preserve"> </w:t>
      </w:r>
      <w:r>
        <w:t>конструировать,</w:t>
      </w:r>
      <w:r>
        <w:rPr>
          <w:i/>
          <w:iCs/>
        </w:rPr>
        <w:t xml:space="preserve"> </w:t>
      </w:r>
      <w:r>
        <w:t>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914C4D" w:rsidRDefault="00914C4D" w:rsidP="00914C4D">
      <w:pPr>
        <w:spacing w:line="14" w:lineRule="exact"/>
        <w:rPr>
          <w:sz w:val="20"/>
          <w:szCs w:val="20"/>
        </w:rPr>
      </w:pPr>
    </w:p>
    <w:p w:rsidR="00914C4D" w:rsidRDefault="00914C4D" w:rsidP="00914C4D">
      <w:pPr>
        <w:spacing w:line="234" w:lineRule="auto"/>
        <w:ind w:left="260" w:right="20" w:firstLine="708"/>
        <w:jc w:val="both"/>
        <w:rPr>
          <w:sz w:val="20"/>
          <w:szCs w:val="20"/>
        </w:rPr>
      </w:pPr>
      <w:r>
        <w:t xml:space="preserve">Все виды деятельности ребенка в детском саду могут осуществляться в форме </w:t>
      </w:r>
      <w:r>
        <w:rPr>
          <w:i/>
          <w:iCs/>
        </w:rPr>
        <w:t>самостоятельной инициативной деятельности</w:t>
      </w:r>
      <w:r>
        <w:t>:</w:t>
      </w:r>
    </w:p>
    <w:p w:rsidR="00914C4D" w:rsidRDefault="00914C4D" w:rsidP="00914C4D">
      <w:pPr>
        <w:spacing w:line="2" w:lineRule="exact"/>
        <w:rPr>
          <w:sz w:val="20"/>
          <w:szCs w:val="20"/>
        </w:rPr>
      </w:pPr>
    </w:p>
    <w:p w:rsidR="00914C4D" w:rsidRDefault="00914C4D" w:rsidP="00914C4D">
      <w:pPr>
        <w:ind w:left="980"/>
        <w:rPr>
          <w:sz w:val="20"/>
          <w:szCs w:val="20"/>
        </w:rPr>
      </w:pPr>
      <w:r>
        <w:t>— самостоятельные сюжетно-ролевые, режиссерские и театрализованные игры;</w:t>
      </w:r>
    </w:p>
    <w:p w:rsidR="00914C4D" w:rsidRDefault="00914C4D" w:rsidP="00914C4D">
      <w:pPr>
        <w:ind w:left="980"/>
        <w:rPr>
          <w:sz w:val="20"/>
          <w:szCs w:val="20"/>
        </w:rPr>
      </w:pPr>
      <w:r>
        <w:t>— развивающие и логические игры;</w:t>
      </w:r>
    </w:p>
    <w:p w:rsidR="00914C4D" w:rsidRDefault="00914C4D" w:rsidP="00466456">
      <w:pPr>
        <w:ind w:left="980"/>
        <w:jc w:val="both"/>
        <w:rPr>
          <w:sz w:val="20"/>
          <w:szCs w:val="20"/>
        </w:rPr>
      </w:pPr>
      <w:r>
        <w:t>— музыкальные игры и импровизации;</w:t>
      </w:r>
    </w:p>
    <w:p w:rsidR="00914C4D" w:rsidRDefault="00914C4D" w:rsidP="00466456">
      <w:pPr>
        <w:ind w:left="980"/>
        <w:jc w:val="both"/>
        <w:rPr>
          <w:sz w:val="20"/>
          <w:szCs w:val="20"/>
        </w:rPr>
      </w:pPr>
      <w:r>
        <w:lastRenderedPageBreak/>
        <w:t>— речевые игры, игры с буквами, звуками и слогами;</w:t>
      </w:r>
    </w:p>
    <w:p w:rsidR="00914C4D" w:rsidRDefault="00914C4D" w:rsidP="00466456">
      <w:pPr>
        <w:ind w:left="980"/>
        <w:jc w:val="both"/>
        <w:rPr>
          <w:sz w:val="20"/>
          <w:szCs w:val="20"/>
        </w:rPr>
      </w:pPr>
      <w:r>
        <w:t>— самостоятельная деятельность в книжном уголке;</w:t>
      </w:r>
    </w:p>
    <w:p w:rsidR="00914C4D" w:rsidRDefault="00914C4D" w:rsidP="00466456">
      <w:pPr>
        <w:ind w:left="980"/>
        <w:jc w:val="both"/>
        <w:rPr>
          <w:sz w:val="20"/>
          <w:szCs w:val="20"/>
        </w:rPr>
      </w:pPr>
      <w:r>
        <w:t>— самостоятельная изобразительная и конструктивная деятельность по выбору</w:t>
      </w:r>
    </w:p>
    <w:p w:rsidR="00914C4D" w:rsidRDefault="00914C4D" w:rsidP="00466456">
      <w:pPr>
        <w:ind w:left="260"/>
        <w:jc w:val="both"/>
        <w:rPr>
          <w:sz w:val="20"/>
          <w:szCs w:val="20"/>
        </w:rPr>
      </w:pPr>
      <w:r>
        <w:t>детей;</w:t>
      </w:r>
    </w:p>
    <w:p w:rsidR="00914C4D" w:rsidRDefault="00914C4D" w:rsidP="00466456">
      <w:pPr>
        <w:ind w:left="980"/>
        <w:jc w:val="both"/>
        <w:rPr>
          <w:sz w:val="20"/>
          <w:szCs w:val="20"/>
        </w:rPr>
      </w:pPr>
      <w:r>
        <w:t>— самостоятельные опыты и эксперименты и др.</w:t>
      </w:r>
    </w:p>
    <w:p w:rsidR="00914C4D" w:rsidRDefault="00914C4D" w:rsidP="00466456">
      <w:pPr>
        <w:spacing w:line="13" w:lineRule="exact"/>
        <w:jc w:val="both"/>
        <w:rPr>
          <w:sz w:val="20"/>
          <w:szCs w:val="20"/>
        </w:rPr>
      </w:pPr>
    </w:p>
    <w:p w:rsidR="00914C4D" w:rsidRDefault="00914C4D" w:rsidP="00466456">
      <w:pPr>
        <w:numPr>
          <w:ilvl w:val="0"/>
          <w:numId w:val="63"/>
        </w:numPr>
        <w:tabs>
          <w:tab w:val="left" w:pos="1304"/>
        </w:tabs>
        <w:suppressAutoHyphens w:val="0"/>
        <w:spacing w:line="234" w:lineRule="auto"/>
        <w:ind w:left="260" w:firstLine="710"/>
        <w:jc w:val="both"/>
      </w:pPr>
      <w:r>
        <w:t xml:space="preserve">развитии детской инициативы и самостоятельности воспитателю важно соблюдать ряд </w:t>
      </w:r>
      <w:r>
        <w:rPr>
          <w:i/>
          <w:iCs/>
        </w:rPr>
        <w:t>общих требований</w:t>
      </w:r>
      <w:r>
        <w:t>:</w:t>
      </w:r>
    </w:p>
    <w:p w:rsidR="00914C4D" w:rsidRDefault="00914C4D" w:rsidP="00466456">
      <w:pPr>
        <w:spacing w:line="13" w:lineRule="exact"/>
        <w:jc w:val="both"/>
      </w:pPr>
    </w:p>
    <w:p w:rsidR="00914C4D" w:rsidRDefault="00914C4D" w:rsidP="00466456">
      <w:pPr>
        <w:spacing w:line="234" w:lineRule="auto"/>
        <w:ind w:left="260" w:right="20" w:firstLine="708"/>
        <w:jc w:val="both"/>
      </w:pPr>
      <w:r>
        <w:t>— развивать активный интерес детей к окружающему миру, стремление к получению новых знаний и умений;</w:t>
      </w:r>
    </w:p>
    <w:p w:rsidR="00914C4D" w:rsidRDefault="00914C4D" w:rsidP="00466456">
      <w:pPr>
        <w:spacing w:line="13" w:lineRule="exact"/>
        <w:jc w:val="both"/>
      </w:pPr>
    </w:p>
    <w:p w:rsidR="00914C4D" w:rsidRDefault="00914C4D" w:rsidP="00466456">
      <w:pPr>
        <w:spacing w:line="234" w:lineRule="auto"/>
        <w:ind w:left="260" w:firstLine="708"/>
        <w:jc w:val="both"/>
      </w:pPr>
      <w:r>
        <w:t>— создавать разнообразные условия и ситуации, побуждающие детей к активному применению знаний, умений, способов деятельности в личном опыте;</w:t>
      </w:r>
    </w:p>
    <w:p w:rsidR="00914C4D" w:rsidRDefault="00914C4D" w:rsidP="00466456">
      <w:pPr>
        <w:spacing w:line="13" w:lineRule="exact"/>
        <w:jc w:val="both"/>
      </w:pPr>
    </w:p>
    <w:p w:rsidR="00914C4D" w:rsidRDefault="00914C4D" w:rsidP="00466456">
      <w:pPr>
        <w:spacing w:line="250" w:lineRule="auto"/>
        <w:ind w:left="260" w:firstLine="708"/>
        <w:jc w:val="both"/>
      </w:pPr>
      <w:r>
        <w:rPr>
          <w:sz w:val="23"/>
          <w:szCs w:val="23"/>
        </w:rPr>
        <w:t>—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914C4D" w:rsidRDefault="00914C4D" w:rsidP="00466456">
      <w:pPr>
        <w:spacing w:line="1" w:lineRule="exact"/>
        <w:jc w:val="both"/>
      </w:pPr>
    </w:p>
    <w:p w:rsidR="00914C4D" w:rsidRDefault="00914C4D" w:rsidP="00466456">
      <w:pPr>
        <w:spacing w:line="234" w:lineRule="auto"/>
        <w:ind w:left="260" w:right="20" w:firstLine="708"/>
        <w:jc w:val="both"/>
      </w:pPr>
      <w:r>
        <w:t>— тренировать волю детей, поддерживать желание преодолевать трудности, доводить начатое дело до конца;</w:t>
      </w:r>
    </w:p>
    <w:p w:rsidR="00914C4D" w:rsidRDefault="00914C4D" w:rsidP="00466456">
      <w:pPr>
        <w:spacing w:line="1" w:lineRule="exact"/>
        <w:jc w:val="both"/>
      </w:pPr>
    </w:p>
    <w:p w:rsidR="00914C4D" w:rsidRDefault="00914C4D" w:rsidP="00466456">
      <w:pPr>
        <w:ind w:left="980"/>
        <w:jc w:val="both"/>
      </w:pPr>
      <w:r>
        <w:t>— ориентировать дошкольников на получение хорошего результата;</w:t>
      </w:r>
    </w:p>
    <w:p w:rsidR="00914C4D" w:rsidRDefault="00914C4D" w:rsidP="00466456">
      <w:pPr>
        <w:spacing w:line="12" w:lineRule="exact"/>
        <w:jc w:val="both"/>
      </w:pPr>
    </w:p>
    <w:p w:rsidR="00914C4D" w:rsidRDefault="00914C4D" w:rsidP="00466456">
      <w:pPr>
        <w:spacing w:line="234" w:lineRule="auto"/>
        <w:ind w:left="260" w:firstLine="708"/>
        <w:jc w:val="both"/>
      </w:pPr>
      <w:r>
        <w:t>—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914C4D" w:rsidRDefault="00914C4D" w:rsidP="00466456">
      <w:pPr>
        <w:spacing w:line="14" w:lineRule="exact"/>
        <w:jc w:val="both"/>
      </w:pPr>
    </w:p>
    <w:p w:rsidR="00914C4D" w:rsidRDefault="00914C4D" w:rsidP="00466456">
      <w:pPr>
        <w:spacing w:line="236" w:lineRule="auto"/>
        <w:ind w:left="260" w:firstLine="708"/>
        <w:jc w:val="both"/>
      </w:pPr>
      <w:r>
        <w:t>—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914C4D" w:rsidRDefault="00914C4D" w:rsidP="00466456">
      <w:pPr>
        <w:spacing w:line="13" w:lineRule="exact"/>
        <w:jc w:val="both"/>
      </w:pPr>
    </w:p>
    <w:p w:rsidR="00914C4D" w:rsidRDefault="00914C4D" w:rsidP="00466456">
      <w:pPr>
        <w:spacing w:line="236" w:lineRule="auto"/>
        <w:ind w:left="260" w:firstLine="708"/>
        <w:jc w:val="both"/>
      </w:pPr>
      <w: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914C4D" w:rsidRDefault="00914C4D" w:rsidP="00914C4D">
      <w:pPr>
        <w:ind w:right="-259"/>
        <w:jc w:val="center"/>
      </w:pPr>
    </w:p>
    <w:p w:rsidR="00914C4D" w:rsidRDefault="00914C4D" w:rsidP="00914C4D">
      <w:pPr>
        <w:ind w:right="-259"/>
        <w:jc w:val="center"/>
        <w:rPr>
          <w:sz w:val="20"/>
          <w:szCs w:val="20"/>
        </w:rPr>
      </w:pPr>
      <w:r>
        <w:t>2-я младшая группа</w:t>
      </w:r>
    </w:p>
    <w:p w:rsidR="00914C4D" w:rsidRDefault="00914C4D" w:rsidP="00914C4D">
      <w:pPr>
        <w:spacing w:line="12" w:lineRule="exact"/>
        <w:rPr>
          <w:sz w:val="20"/>
          <w:szCs w:val="20"/>
        </w:rPr>
      </w:pPr>
    </w:p>
    <w:p w:rsidR="00914C4D" w:rsidRDefault="00914C4D" w:rsidP="005D1BA8">
      <w:pPr>
        <w:numPr>
          <w:ilvl w:val="0"/>
          <w:numId w:val="64"/>
        </w:numPr>
        <w:tabs>
          <w:tab w:val="left" w:pos="1215"/>
        </w:tabs>
        <w:suppressAutoHyphens w:val="0"/>
        <w:spacing w:line="238" w:lineRule="auto"/>
        <w:ind w:left="260" w:firstLine="710"/>
        <w:jc w:val="both"/>
      </w:pPr>
      <w:r>
        <w:t>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w:t>
      </w:r>
    </w:p>
    <w:p w:rsidR="00914C4D" w:rsidRDefault="00914C4D" w:rsidP="00914C4D">
      <w:pPr>
        <w:spacing w:line="16" w:lineRule="exact"/>
      </w:pPr>
    </w:p>
    <w:p w:rsidR="00914C4D" w:rsidRDefault="00914C4D" w:rsidP="00914C4D">
      <w:pPr>
        <w:spacing w:line="238" w:lineRule="auto"/>
        <w:ind w:left="260" w:firstLine="708"/>
        <w:jc w:val="both"/>
        <w:rPr>
          <w:sz w:val="20"/>
          <w:szCs w:val="20"/>
        </w:rPr>
      </w:pPr>
      <w:r>
        <w:t>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r w:rsidRPr="00914C4D">
        <w:t xml:space="preserve"> </w:t>
      </w:r>
      <w:r>
        <w:t>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914C4D" w:rsidRDefault="00914C4D" w:rsidP="00914C4D">
      <w:pPr>
        <w:spacing w:line="280" w:lineRule="exact"/>
        <w:rPr>
          <w:sz w:val="20"/>
          <w:szCs w:val="20"/>
        </w:rPr>
      </w:pPr>
    </w:p>
    <w:p w:rsidR="00914C4D" w:rsidRDefault="00914C4D" w:rsidP="00914C4D">
      <w:pPr>
        <w:ind w:right="-259"/>
        <w:jc w:val="center"/>
        <w:rPr>
          <w:sz w:val="20"/>
          <w:szCs w:val="20"/>
        </w:rPr>
      </w:pPr>
      <w:r>
        <w:t>Средняя группа</w:t>
      </w:r>
    </w:p>
    <w:p w:rsidR="00914C4D" w:rsidRDefault="00914C4D" w:rsidP="00914C4D">
      <w:pPr>
        <w:spacing w:line="12" w:lineRule="exact"/>
        <w:rPr>
          <w:sz w:val="20"/>
          <w:szCs w:val="20"/>
        </w:rPr>
      </w:pPr>
    </w:p>
    <w:p w:rsidR="00914C4D" w:rsidRDefault="00914C4D" w:rsidP="00914C4D">
      <w:pPr>
        <w:spacing w:line="239" w:lineRule="auto"/>
        <w:ind w:left="260" w:firstLine="708"/>
        <w:jc w:val="both"/>
        <w:rPr>
          <w:sz w:val="20"/>
          <w:szCs w:val="20"/>
        </w:rPr>
      </w:pPr>
      <w:r>
        <w:t xml:space="preserve">Ребенок пятого года жизни отличается высокой активностью. Это создает </w:t>
      </w:r>
      <w:r>
        <w:rPr>
          <w:i/>
          <w:iCs/>
        </w:rPr>
        <w:t>новые</w:t>
      </w:r>
      <w:r>
        <w:t xml:space="preserve"> </w:t>
      </w:r>
      <w:r>
        <w:rPr>
          <w:i/>
          <w:iCs/>
        </w:rPr>
        <w:t>возможности для развития самостоятельности во всех сферах его жизни</w:t>
      </w:r>
      <w:r>
        <w:t>.</w:t>
      </w:r>
      <w:r>
        <w:rPr>
          <w:i/>
          <w:iCs/>
        </w:rPr>
        <w:t xml:space="preserve"> </w:t>
      </w:r>
      <w:r>
        <w:t>Развитию</w:t>
      </w:r>
      <w:r>
        <w:rPr>
          <w:i/>
          <w:iCs/>
        </w:rPr>
        <w:t xml:space="preserve"> </w:t>
      </w:r>
      <w:r>
        <w:t xml:space="preserve">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w:t>
      </w:r>
      <w:r>
        <w:lastRenderedPageBreak/>
        <w:t>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w:t>
      </w:r>
    </w:p>
    <w:p w:rsidR="00914C4D" w:rsidRDefault="00914C4D" w:rsidP="00914C4D">
      <w:pPr>
        <w:spacing w:line="11" w:lineRule="exact"/>
        <w:rPr>
          <w:sz w:val="20"/>
          <w:szCs w:val="20"/>
        </w:rPr>
      </w:pPr>
    </w:p>
    <w:p w:rsidR="00914C4D" w:rsidRDefault="00914C4D" w:rsidP="00914C4D">
      <w:pPr>
        <w:ind w:left="260"/>
        <w:rPr>
          <w:sz w:val="20"/>
          <w:szCs w:val="20"/>
        </w:rPr>
      </w:pPr>
      <w:r>
        <w:t>— укрепляет доверие дошкольников к взрослому.</w:t>
      </w:r>
    </w:p>
    <w:p w:rsidR="00914C4D" w:rsidRDefault="00914C4D" w:rsidP="00914C4D">
      <w:pPr>
        <w:spacing w:line="12" w:lineRule="exact"/>
        <w:rPr>
          <w:sz w:val="20"/>
          <w:szCs w:val="20"/>
        </w:rPr>
      </w:pPr>
    </w:p>
    <w:p w:rsidR="00914C4D" w:rsidRDefault="00914C4D" w:rsidP="005D1BA8">
      <w:pPr>
        <w:numPr>
          <w:ilvl w:val="1"/>
          <w:numId w:val="65"/>
        </w:numPr>
        <w:tabs>
          <w:tab w:val="left" w:pos="1234"/>
        </w:tabs>
        <w:suppressAutoHyphens w:val="0"/>
        <w:spacing w:line="239" w:lineRule="auto"/>
        <w:ind w:left="260" w:firstLine="710"/>
        <w:jc w:val="both"/>
      </w:pPr>
      <w:r>
        <w:t>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w:t>
      </w:r>
    </w:p>
    <w:p w:rsidR="00914C4D" w:rsidRDefault="00914C4D" w:rsidP="00914C4D">
      <w:pPr>
        <w:spacing w:line="13" w:lineRule="exact"/>
      </w:pPr>
    </w:p>
    <w:p w:rsidR="00914C4D" w:rsidRDefault="00914C4D" w:rsidP="00466456">
      <w:pPr>
        <w:ind w:left="284" w:firstLine="424"/>
        <w:jc w:val="both"/>
      </w:pPr>
      <w:r>
        <w:t>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 помощники в группе» и др. Воспитатель пробуждает эмоциональную отзывчивость детей, направляет ее на сочувствие сверстникам, элементарную взаимопомощь.</w:t>
      </w:r>
      <w:r w:rsidRPr="00914C4D">
        <w:t xml:space="preserve"> </w:t>
      </w:r>
      <w:r>
        <w:t xml:space="preserve">Много внимания уделяется развитию творческих способностей детей </w:t>
      </w:r>
      <w:r>
        <w:rPr>
          <w:b/>
          <w:bCs/>
        </w:rPr>
        <w:t>—</w:t>
      </w:r>
      <w:r>
        <w:t xml:space="preserve"> в игре,</w:t>
      </w:r>
      <w:r w:rsidR="00466456">
        <w:t xml:space="preserve"> </w:t>
      </w:r>
      <w:r>
        <w:t>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w:t>
      </w:r>
    </w:p>
    <w:p w:rsidR="00914C4D" w:rsidRDefault="00914C4D" w:rsidP="00466456">
      <w:pPr>
        <w:spacing w:line="17" w:lineRule="exact"/>
        <w:jc w:val="both"/>
      </w:pPr>
    </w:p>
    <w:p w:rsidR="00914C4D" w:rsidRDefault="00914C4D" w:rsidP="00466456">
      <w:pPr>
        <w:spacing w:line="237" w:lineRule="auto"/>
        <w:ind w:left="260" w:firstLine="708"/>
        <w:jc w:val="both"/>
      </w:pPr>
      <w:r>
        <w:t>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1 раз в 2 месяца). Около 15% игр должны быть предназначены для детей старшей возрастной группы, чтобы дать возможность ребятам, опережающим</w:t>
      </w:r>
    </w:p>
    <w:p w:rsidR="00914C4D" w:rsidRDefault="00914C4D" w:rsidP="00914C4D">
      <w:pPr>
        <w:spacing w:line="1" w:lineRule="exact"/>
      </w:pPr>
    </w:p>
    <w:p w:rsidR="00914C4D" w:rsidRDefault="00914C4D" w:rsidP="005D1BA8">
      <w:pPr>
        <w:numPr>
          <w:ilvl w:val="0"/>
          <w:numId w:val="66"/>
        </w:numPr>
        <w:tabs>
          <w:tab w:val="left" w:pos="440"/>
        </w:tabs>
        <w:suppressAutoHyphens w:val="0"/>
        <w:ind w:left="440" w:hanging="178"/>
      </w:pPr>
      <w:r>
        <w:t>развитии сверстников, не останавливаться, а продвигаться дальше.</w:t>
      </w:r>
    </w:p>
    <w:p w:rsidR="00914C4D" w:rsidRDefault="00914C4D" w:rsidP="00914C4D">
      <w:pPr>
        <w:spacing w:line="12" w:lineRule="exact"/>
      </w:pPr>
    </w:p>
    <w:p w:rsidR="00914C4D" w:rsidRDefault="00914C4D" w:rsidP="005D1BA8">
      <w:pPr>
        <w:numPr>
          <w:ilvl w:val="1"/>
          <w:numId w:val="66"/>
        </w:numPr>
        <w:tabs>
          <w:tab w:val="left" w:pos="1220"/>
        </w:tabs>
        <w:suppressAutoHyphens w:val="0"/>
        <w:spacing w:line="239" w:lineRule="auto"/>
        <w:ind w:left="260" w:firstLine="710"/>
        <w:jc w:val="both"/>
      </w:pPr>
      <w:r>
        <w:t xml:space="preserve">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w:t>
      </w:r>
      <w:r>
        <w:lastRenderedPageBreak/>
        <w:t>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w:t>
      </w:r>
    </w:p>
    <w:p w:rsidR="00914C4D" w:rsidRDefault="00914C4D" w:rsidP="00914C4D">
      <w:pPr>
        <w:spacing w:line="12" w:lineRule="exact"/>
      </w:pPr>
    </w:p>
    <w:p w:rsidR="00914C4D" w:rsidRDefault="00914C4D" w:rsidP="005D1BA8">
      <w:pPr>
        <w:numPr>
          <w:ilvl w:val="1"/>
          <w:numId w:val="66"/>
        </w:numPr>
        <w:tabs>
          <w:tab w:val="left" w:pos="1205"/>
        </w:tabs>
        <w:suppressAutoHyphens w:val="0"/>
        <w:spacing w:line="237" w:lineRule="auto"/>
        <w:ind w:left="260" w:firstLine="710"/>
        <w:jc w:val="both"/>
      </w:pPr>
      <w:r>
        <w:t>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914C4D" w:rsidRDefault="00914C4D" w:rsidP="00914C4D">
      <w:pPr>
        <w:spacing w:line="278" w:lineRule="exact"/>
        <w:rPr>
          <w:sz w:val="20"/>
          <w:szCs w:val="20"/>
        </w:rPr>
      </w:pPr>
    </w:p>
    <w:p w:rsidR="00914C4D" w:rsidRDefault="00914C4D" w:rsidP="00914C4D">
      <w:pPr>
        <w:ind w:right="-259"/>
        <w:jc w:val="center"/>
        <w:rPr>
          <w:sz w:val="20"/>
          <w:szCs w:val="20"/>
        </w:rPr>
      </w:pPr>
      <w:r>
        <w:t>Старшая и подготовительная группы</w:t>
      </w:r>
    </w:p>
    <w:p w:rsidR="00914C4D" w:rsidRDefault="00914C4D" w:rsidP="00914C4D">
      <w:pPr>
        <w:spacing w:line="12" w:lineRule="exact"/>
        <w:rPr>
          <w:sz w:val="20"/>
          <w:szCs w:val="20"/>
        </w:rPr>
      </w:pPr>
    </w:p>
    <w:p w:rsidR="00914C4D" w:rsidRDefault="00914C4D" w:rsidP="00914C4D">
      <w:pPr>
        <w:spacing w:line="238" w:lineRule="auto"/>
        <w:ind w:left="260" w:firstLine="708"/>
        <w:jc w:val="both"/>
        <w:rPr>
          <w:sz w:val="20"/>
          <w:szCs w:val="20"/>
        </w:rPr>
      </w:pPr>
      <w:r>
        <w:t xml:space="preserve">Переход в старшую и особенно подготовительную группу связан с </w:t>
      </w:r>
      <w:r>
        <w:rPr>
          <w:i/>
          <w:iCs/>
        </w:rPr>
        <w:t>изменением</w:t>
      </w:r>
      <w:r>
        <w:t xml:space="preserve"> </w:t>
      </w:r>
      <w:r>
        <w:rPr>
          <w:i/>
          <w:iCs/>
        </w:rPr>
        <w:t>статуса дошкольников в детском саду</w:t>
      </w:r>
      <w:r>
        <w:t>.</w:t>
      </w:r>
      <w:r>
        <w:rPr>
          <w:i/>
          <w:iCs/>
        </w:rPr>
        <w:t xml:space="preserve"> </w:t>
      </w:r>
      <w:r>
        <w:t>В общей семье воспитанников детского сада</w:t>
      </w:r>
      <w:r>
        <w:rPr>
          <w:i/>
          <w:iCs/>
        </w:rPr>
        <w:t xml:space="preserve"> </w:t>
      </w:r>
      <w:r>
        <w:t>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w:t>
      </w:r>
    </w:p>
    <w:p w:rsidR="00914C4D" w:rsidRDefault="00914C4D" w:rsidP="00914C4D">
      <w:pPr>
        <w:spacing w:line="17" w:lineRule="exact"/>
        <w:rPr>
          <w:sz w:val="20"/>
          <w:szCs w:val="20"/>
        </w:rPr>
      </w:pPr>
    </w:p>
    <w:p w:rsidR="00914C4D" w:rsidRDefault="00914C4D" w:rsidP="00914C4D">
      <w:pPr>
        <w:spacing w:line="238" w:lineRule="auto"/>
        <w:ind w:left="260" w:firstLine="708"/>
        <w:jc w:val="both"/>
        <w:rPr>
          <w:sz w:val="20"/>
          <w:szCs w:val="20"/>
        </w:rPr>
      </w:pPr>
      <w:r>
        <w:t>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914C4D" w:rsidRDefault="00914C4D" w:rsidP="00914C4D">
      <w:pPr>
        <w:spacing w:line="16" w:lineRule="exact"/>
        <w:rPr>
          <w:sz w:val="20"/>
          <w:szCs w:val="20"/>
        </w:rPr>
      </w:pPr>
    </w:p>
    <w:p w:rsidR="00914C4D" w:rsidRDefault="00914C4D" w:rsidP="00914C4D">
      <w:pPr>
        <w:spacing w:line="238" w:lineRule="auto"/>
        <w:ind w:left="260" w:firstLine="708"/>
        <w:jc w:val="both"/>
        <w:rPr>
          <w:sz w:val="20"/>
          <w:szCs w:val="20"/>
        </w:rPr>
      </w:pPr>
      <w:r>
        <w:t>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rsidR="00914C4D" w:rsidRDefault="00914C4D" w:rsidP="00914C4D">
      <w:pPr>
        <w:spacing w:line="9" w:lineRule="exact"/>
        <w:rPr>
          <w:sz w:val="20"/>
          <w:szCs w:val="20"/>
        </w:rPr>
      </w:pPr>
    </w:p>
    <w:p w:rsidR="00914C4D" w:rsidRDefault="00914C4D" w:rsidP="00914C4D">
      <w:pPr>
        <w:spacing w:line="238" w:lineRule="auto"/>
        <w:ind w:left="260"/>
        <w:jc w:val="both"/>
        <w:rPr>
          <w:sz w:val="20"/>
          <w:szCs w:val="20"/>
        </w:rPr>
      </w:pPr>
      <w:r>
        <w:t>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w:t>
      </w:r>
    </w:p>
    <w:p w:rsidR="00914C4D" w:rsidRDefault="00914C4D" w:rsidP="00914C4D">
      <w:pPr>
        <w:spacing w:line="14" w:lineRule="exact"/>
        <w:rPr>
          <w:sz w:val="20"/>
          <w:szCs w:val="20"/>
        </w:rPr>
      </w:pPr>
    </w:p>
    <w:p w:rsidR="00914C4D" w:rsidRDefault="00914C4D" w:rsidP="00914C4D">
      <w:pPr>
        <w:spacing w:line="238" w:lineRule="auto"/>
        <w:ind w:left="260" w:firstLine="708"/>
        <w:jc w:val="both"/>
        <w:rPr>
          <w:sz w:val="20"/>
          <w:szCs w:val="20"/>
        </w:rPr>
      </w:pPr>
      <w:r>
        <w:t xml:space="preserve">Появление подобных особенностей в поведении должно стать для близких взрослых сигналом к </w:t>
      </w:r>
      <w:r>
        <w:rPr>
          <w:i/>
          <w:iCs/>
        </w:rPr>
        <w:t>перемене стиля общения с ребенком</w:t>
      </w:r>
      <w:r>
        <w:t>. Надо относиться к нему с б[ac]ольшим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w:t>
      </w:r>
    </w:p>
    <w:p w:rsidR="00914C4D" w:rsidRDefault="00914C4D" w:rsidP="00914C4D">
      <w:pPr>
        <w:spacing w:line="16" w:lineRule="exact"/>
        <w:rPr>
          <w:sz w:val="20"/>
          <w:szCs w:val="20"/>
        </w:rPr>
      </w:pPr>
    </w:p>
    <w:p w:rsidR="00914C4D" w:rsidRDefault="00914C4D" w:rsidP="00914C4D">
      <w:pPr>
        <w:spacing w:line="238" w:lineRule="auto"/>
        <w:ind w:left="260" w:firstLine="708"/>
        <w:jc w:val="both"/>
        <w:rPr>
          <w:sz w:val="20"/>
          <w:szCs w:val="20"/>
        </w:rPr>
      </w:pPr>
      <w:r>
        <w:t xml:space="preserve">Развитию самостоятельности способствует освоение детьми </w:t>
      </w:r>
      <w:r>
        <w:rPr>
          <w:i/>
          <w:iCs/>
        </w:rPr>
        <w:t>универсальных</w:t>
      </w:r>
      <w:r>
        <w:t xml:space="preserve"> </w:t>
      </w:r>
      <w:r>
        <w:rPr>
          <w:i/>
          <w:iCs/>
        </w:rPr>
        <w:t xml:space="preserve">умений: поставить цель (или принять ее от воспитателя), обдумать путь к ее достижению, осуществить свой замысел, оценить полученный результат с позиции </w:t>
      </w:r>
      <w:r>
        <w:rPr>
          <w:i/>
          <w:iCs/>
        </w:rPr>
        <w:lastRenderedPageBreak/>
        <w:t>цели</w:t>
      </w:r>
      <w:r>
        <w:t>.</w:t>
      </w:r>
      <w:r>
        <w:rPr>
          <w:i/>
          <w:iCs/>
        </w:rPr>
        <w:t xml:space="preserve"> </w:t>
      </w:r>
      <w:r>
        <w:t>Задача развития данных умений ставится воспитателем в разных видах</w:t>
      </w:r>
      <w:r>
        <w:rPr>
          <w:i/>
          <w:iCs/>
        </w:rPr>
        <w:t xml:space="preserve"> </w:t>
      </w:r>
      <w:r>
        <w:t>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rsidR="00914C4D" w:rsidRDefault="00914C4D" w:rsidP="00914C4D">
      <w:pPr>
        <w:spacing w:line="17" w:lineRule="exact"/>
        <w:rPr>
          <w:sz w:val="20"/>
          <w:szCs w:val="20"/>
        </w:rPr>
      </w:pPr>
    </w:p>
    <w:p w:rsidR="00914C4D" w:rsidRDefault="00914C4D" w:rsidP="00914C4D">
      <w:pPr>
        <w:spacing w:line="238" w:lineRule="auto"/>
        <w:ind w:left="260" w:firstLine="708"/>
        <w:jc w:val="both"/>
        <w:rPr>
          <w:sz w:val="20"/>
          <w:szCs w:val="20"/>
        </w:rPr>
      </w:pPr>
      <w:r>
        <w:t>Высшей формой самостоятельности детей является творчество. Задача воспитателя —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rsidR="00914C4D" w:rsidRDefault="00914C4D" w:rsidP="00914C4D">
      <w:pPr>
        <w:spacing w:line="16" w:lineRule="exact"/>
        <w:rPr>
          <w:sz w:val="20"/>
          <w:szCs w:val="20"/>
        </w:rPr>
      </w:pPr>
    </w:p>
    <w:p w:rsidR="00914C4D" w:rsidRDefault="00914C4D" w:rsidP="00914C4D">
      <w:pPr>
        <w:spacing w:line="238" w:lineRule="auto"/>
        <w:ind w:left="260" w:right="20" w:firstLine="708"/>
        <w:jc w:val="both"/>
        <w:rPr>
          <w:sz w:val="20"/>
          <w:szCs w:val="20"/>
        </w:rPr>
      </w:pPr>
      <w:r>
        <w:t>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w:t>
      </w:r>
    </w:p>
    <w:p w:rsidR="00914C4D" w:rsidRDefault="00914C4D" w:rsidP="00914C4D">
      <w:pPr>
        <w:spacing w:line="14" w:lineRule="exact"/>
        <w:rPr>
          <w:sz w:val="20"/>
          <w:szCs w:val="20"/>
        </w:rPr>
      </w:pPr>
    </w:p>
    <w:p w:rsidR="00914C4D" w:rsidRDefault="00914C4D" w:rsidP="005D1BA8">
      <w:pPr>
        <w:numPr>
          <w:ilvl w:val="0"/>
          <w:numId w:val="67"/>
        </w:numPr>
        <w:tabs>
          <w:tab w:val="left" w:pos="1280"/>
        </w:tabs>
        <w:suppressAutoHyphens w:val="0"/>
        <w:spacing w:line="239" w:lineRule="auto"/>
        <w:ind w:left="260" w:firstLine="710"/>
        <w:jc w:val="both"/>
      </w:pPr>
      <w:r>
        <w:t>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w:t>
      </w:r>
    </w:p>
    <w:p w:rsidR="00914C4D" w:rsidRDefault="00914C4D" w:rsidP="00914C4D">
      <w:pPr>
        <w:spacing w:line="18" w:lineRule="exact"/>
      </w:pPr>
    </w:p>
    <w:p w:rsidR="00914C4D" w:rsidRDefault="00914C4D" w:rsidP="00914C4D">
      <w:pPr>
        <w:spacing w:line="236" w:lineRule="auto"/>
        <w:ind w:left="260"/>
        <w:jc w:val="both"/>
        <w:rPr>
          <w:sz w:val="20"/>
          <w:szCs w:val="20"/>
        </w:rPr>
      </w:pPr>
      <w: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rsidR="00914C4D" w:rsidRDefault="00914C4D" w:rsidP="00914C4D">
      <w:pPr>
        <w:pStyle w:val="13"/>
        <w:spacing w:after="0"/>
        <w:ind w:left="0"/>
        <w:rPr>
          <w:rFonts w:eastAsia="+mn-ea"/>
          <w:b/>
          <w:lang w:eastAsia="ru-RU"/>
        </w:rPr>
      </w:pPr>
    </w:p>
    <w:p w:rsidR="00354C69" w:rsidRDefault="006E6D93" w:rsidP="00D37B38">
      <w:pPr>
        <w:pStyle w:val="13"/>
        <w:spacing w:after="0"/>
        <w:ind w:left="644"/>
        <w:jc w:val="center"/>
        <w:rPr>
          <w:lang w:eastAsia="ru-RU"/>
        </w:rPr>
      </w:pPr>
      <w:r w:rsidRPr="006E6D93">
        <w:rPr>
          <w:rFonts w:eastAsia="+mn-ea"/>
          <w:b/>
          <w:lang w:eastAsia="ru-RU"/>
        </w:rPr>
        <w:t>Особенности взаимодействия педагогического коллектива с семьями</w:t>
      </w:r>
    </w:p>
    <w:p w:rsidR="00354C69" w:rsidRDefault="00354C69" w:rsidP="00354C69">
      <w:pPr>
        <w:spacing w:line="238" w:lineRule="auto"/>
        <w:ind w:left="260" w:firstLine="708"/>
        <w:jc w:val="both"/>
        <w:rPr>
          <w:sz w:val="20"/>
          <w:szCs w:val="20"/>
        </w:rPr>
      </w:pPr>
      <w:r>
        <w:t>Одним из важных принципов реализации программы является совместное с родителями воспитание и развитие дошкольников, вовлечение родителей в образовательный процесс ДОО.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rsidR="00354C69" w:rsidRDefault="00354C69" w:rsidP="00354C69">
      <w:pPr>
        <w:spacing w:line="14" w:lineRule="exact"/>
        <w:rPr>
          <w:sz w:val="20"/>
          <w:szCs w:val="20"/>
        </w:rPr>
      </w:pPr>
    </w:p>
    <w:p w:rsidR="00354C69" w:rsidRDefault="00354C69" w:rsidP="005D1BA8">
      <w:pPr>
        <w:numPr>
          <w:ilvl w:val="0"/>
          <w:numId w:val="51"/>
        </w:numPr>
        <w:tabs>
          <w:tab w:val="left" w:pos="1193"/>
        </w:tabs>
        <w:suppressAutoHyphens w:val="0"/>
        <w:spacing w:line="238" w:lineRule="auto"/>
        <w:ind w:left="260" w:firstLine="710"/>
        <w:jc w:val="both"/>
      </w:pPr>
      <w:r>
        <w:t>младшем дошкольном возрасте большинство детей только приходят в детский сад, и родители знакомятся с педагогами ДОО. Поэтому задача педагога — заинтересовать родителей возможностями совместного воспитания ребенка, показать родителям их особую роль в развитии малыша. Для этого воспитатель знакомит родителей с особенностями ДОО, своеобразием режима дня группы и образовательной программы, специалистами, которые будут работать с их детьми.</w:t>
      </w:r>
    </w:p>
    <w:p w:rsidR="00354C69" w:rsidRDefault="00354C69" w:rsidP="00354C69">
      <w:pPr>
        <w:spacing w:line="14" w:lineRule="exact"/>
      </w:pPr>
    </w:p>
    <w:p w:rsidR="00354C69" w:rsidRDefault="00354C69" w:rsidP="00354C69">
      <w:pPr>
        <w:spacing w:line="237" w:lineRule="auto"/>
        <w:ind w:left="260" w:firstLine="708"/>
        <w:jc w:val="both"/>
      </w:pPr>
      <w:r>
        <w:lastRenderedPageBreak/>
        <w:t>Вместе с тем в этот период происходит и установление личных и деловых контактов между педагогами и родителями. В общении с родителями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 родителей уверенность, что они смогут обеспечить его полноценное развитие.</w:t>
      </w:r>
    </w:p>
    <w:p w:rsidR="00354C69" w:rsidRDefault="00354C69" w:rsidP="00354C69">
      <w:pPr>
        <w:spacing w:line="17" w:lineRule="exact"/>
      </w:pPr>
    </w:p>
    <w:p w:rsidR="00354C69" w:rsidRDefault="00354C69" w:rsidP="005D1BA8">
      <w:pPr>
        <w:numPr>
          <w:ilvl w:val="0"/>
          <w:numId w:val="51"/>
        </w:numPr>
        <w:tabs>
          <w:tab w:val="left" w:pos="1321"/>
        </w:tabs>
        <w:suppressAutoHyphens w:val="0"/>
        <w:spacing w:line="236" w:lineRule="auto"/>
        <w:ind w:left="260" w:firstLine="710"/>
        <w:jc w:val="both"/>
      </w:pPr>
      <w:r>
        <w:t>ходе бесед, консультаций, родительских собраний педагог не только информирует родителей, но и предоставляет им возможность высказать свою точку зрения, поделиться проблемой, обратиться с просьбой.</w:t>
      </w:r>
    </w:p>
    <w:p w:rsidR="00354C69" w:rsidRDefault="00354C69" w:rsidP="00354C69">
      <w:pPr>
        <w:spacing w:line="13" w:lineRule="exact"/>
      </w:pPr>
    </w:p>
    <w:p w:rsidR="00354C69" w:rsidRDefault="00354C69" w:rsidP="00354C69">
      <w:pPr>
        <w:spacing w:line="234" w:lineRule="auto"/>
        <w:ind w:left="260" w:right="20" w:firstLine="708"/>
      </w:pPr>
      <w:r>
        <w:t>Такая позиция педагога способствует развитию его сотрудничества с семьей, поможет родителям почувствовать уверенность в своих педагогических возможностях.</w:t>
      </w:r>
    </w:p>
    <w:p w:rsidR="00354C69" w:rsidRDefault="00354C69" w:rsidP="00354C69">
      <w:pPr>
        <w:spacing w:line="6" w:lineRule="exact"/>
      </w:pPr>
    </w:p>
    <w:p w:rsidR="00354C69" w:rsidRDefault="00354C69" w:rsidP="00354C69">
      <w:pPr>
        <w:rPr>
          <w:b/>
          <w:bCs/>
        </w:rPr>
      </w:pPr>
    </w:p>
    <w:p w:rsidR="00354C69" w:rsidRDefault="00354C69" w:rsidP="00134F42">
      <w:pPr>
        <w:ind w:left="980"/>
        <w:jc w:val="center"/>
      </w:pPr>
      <w:r>
        <w:rPr>
          <w:b/>
          <w:bCs/>
        </w:rPr>
        <w:t>Задачи взаимодействия педагога с семьями дошкольников</w:t>
      </w:r>
    </w:p>
    <w:p w:rsidR="00354C69" w:rsidRDefault="00354C69" w:rsidP="00354C69">
      <w:pPr>
        <w:spacing w:line="8" w:lineRule="exact"/>
        <w:rPr>
          <w:sz w:val="20"/>
          <w:szCs w:val="20"/>
        </w:rPr>
      </w:pPr>
    </w:p>
    <w:p w:rsidR="00354C69" w:rsidRDefault="00354C69" w:rsidP="005D1BA8">
      <w:pPr>
        <w:numPr>
          <w:ilvl w:val="0"/>
          <w:numId w:val="52"/>
        </w:numPr>
        <w:tabs>
          <w:tab w:val="left" w:pos="1417"/>
        </w:tabs>
        <w:suppressAutoHyphens w:val="0"/>
        <w:spacing w:line="236" w:lineRule="auto"/>
        <w:ind w:left="260" w:firstLine="710"/>
        <w:jc w:val="both"/>
      </w:pPr>
      <w:r>
        <w:t>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ДОО.</w:t>
      </w:r>
    </w:p>
    <w:p w:rsidR="00354C69" w:rsidRDefault="00354C69" w:rsidP="00354C69">
      <w:pPr>
        <w:spacing w:line="13" w:lineRule="exact"/>
      </w:pPr>
    </w:p>
    <w:p w:rsidR="00354C69" w:rsidRDefault="00354C69" w:rsidP="005D1BA8">
      <w:pPr>
        <w:numPr>
          <w:ilvl w:val="0"/>
          <w:numId w:val="52"/>
        </w:numPr>
        <w:tabs>
          <w:tab w:val="left" w:pos="1208"/>
        </w:tabs>
        <w:suppressAutoHyphens w:val="0"/>
        <w:spacing w:line="236" w:lineRule="auto"/>
        <w:ind w:left="260" w:firstLine="710"/>
        <w:jc w:val="both"/>
      </w:pPr>
      <w:r>
        <w:t>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354C69" w:rsidRDefault="00354C69" w:rsidP="00354C69">
      <w:pPr>
        <w:spacing w:line="13" w:lineRule="exact"/>
      </w:pPr>
    </w:p>
    <w:p w:rsidR="00354C69" w:rsidRDefault="00354C69" w:rsidP="005D1BA8">
      <w:pPr>
        <w:numPr>
          <w:ilvl w:val="0"/>
          <w:numId w:val="52"/>
        </w:numPr>
        <w:tabs>
          <w:tab w:val="left" w:pos="1321"/>
        </w:tabs>
        <w:suppressAutoHyphens w:val="0"/>
        <w:spacing w:line="237" w:lineRule="auto"/>
        <w:ind w:left="260" w:firstLine="710"/>
        <w:jc w:val="both"/>
      </w:pPr>
      <w:r>
        <w:t>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ко взрослым и сверстникам, эмоциональную отзывчивость к близким, уверенность в своих силах.</w:t>
      </w:r>
    </w:p>
    <w:p w:rsidR="00354C69" w:rsidRDefault="00354C69" w:rsidP="00354C69">
      <w:pPr>
        <w:spacing w:line="13" w:lineRule="exact"/>
      </w:pPr>
    </w:p>
    <w:p w:rsidR="00354C69" w:rsidRDefault="00354C69" w:rsidP="005D1BA8">
      <w:pPr>
        <w:numPr>
          <w:ilvl w:val="0"/>
          <w:numId w:val="52"/>
        </w:numPr>
        <w:tabs>
          <w:tab w:val="left" w:pos="1546"/>
        </w:tabs>
        <w:suppressAutoHyphens w:val="0"/>
        <w:spacing w:line="236" w:lineRule="auto"/>
        <w:ind w:left="260" w:firstLine="710"/>
        <w:jc w:val="both"/>
      </w:pPr>
      <w:r>
        <w:t>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354C69" w:rsidRDefault="00354C69" w:rsidP="00354C69">
      <w:pPr>
        <w:spacing w:line="14" w:lineRule="exact"/>
      </w:pPr>
    </w:p>
    <w:p w:rsidR="00354C69" w:rsidRDefault="00354C69" w:rsidP="005D1BA8">
      <w:pPr>
        <w:numPr>
          <w:ilvl w:val="0"/>
          <w:numId w:val="52"/>
        </w:numPr>
        <w:tabs>
          <w:tab w:val="left" w:pos="1266"/>
        </w:tabs>
        <w:suppressAutoHyphens w:val="0"/>
        <w:spacing w:line="236" w:lineRule="auto"/>
        <w:ind w:left="260" w:right="20" w:firstLine="710"/>
        <w:jc w:val="both"/>
      </w:pPr>
      <w:r>
        <w:t>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354C69" w:rsidRDefault="00354C69" w:rsidP="00354C69">
      <w:pPr>
        <w:spacing w:line="13" w:lineRule="exact"/>
      </w:pPr>
    </w:p>
    <w:p w:rsidR="00354C69" w:rsidRDefault="00354C69" w:rsidP="005D1BA8">
      <w:pPr>
        <w:numPr>
          <w:ilvl w:val="0"/>
          <w:numId w:val="52"/>
        </w:numPr>
        <w:tabs>
          <w:tab w:val="left" w:pos="1246"/>
        </w:tabs>
        <w:suppressAutoHyphens w:val="0"/>
        <w:spacing w:line="236" w:lineRule="auto"/>
        <w:ind w:left="260" w:right="20" w:firstLine="710"/>
        <w:jc w:val="both"/>
      </w:pPr>
      <w:r>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354C69" w:rsidRDefault="00354C69" w:rsidP="00354C69">
      <w:pPr>
        <w:spacing w:line="278" w:lineRule="exact"/>
        <w:rPr>
          <w:sz w:val="20"/>
          <w:szCs w:val="20"/>
        </w:rPr>
      </w:pPr>
    </w:p>
    <w:p w:rsidR="0041061E" w:rsidRPr="00A36EA9" w:rsidRDefault="00354C69" w:rsidP="00354C69">
      <w:pPr>
        <w:ind w:right="-259"/>
        <w:jc w:val="center"/>
        <w:rPr>
          <w:b/>
          <w:u w:val="single"/>
        </w:rPr>
      </w:pPr>
      <w:r w:rsidRPr="00A36EA9">
        <w:rPr>
          <w:b/>
          <w:u w:val="single"/>
        </w:rPr>
        <w:t>Педагогическая поддержка</w:t>
      </w:r>
      <w:r w:rsidR="00134F42" w:rsidRPr="00A36EA9">
        <w:rPr>
          <w:b/>
          <w:u w:val="single"/>
        </w:rPr>
        <w:t xml:space="preserve"> </w:t>
      </w:r>
      <w:r w:rsidR="0041061E" w:rsidRPr="00A36EA9">
        <w:rPr>
          <w:b/>
          <w:u w:val="single"/>
        </w:rPr>
        <w:t xml:space="preserve">родителей воспитанников </w:t>
      </w:r>
      <w:r w:rsidR="0067351B" w:rsidRPr="00A36EA9">
        <w:rPr>
          <w:b/>
          <w:u w:val="single"/>
        </w:rPr>
        <w:t>ранн</w:t>
      </w:r>
      <w:r w:rsidR="0041061E" w:rsidRPr="00A36EA9">
        <w:rPr>
          <w:b/>
          <w:u w:val="single"/>
        </w:rPr>
        <w:t>его</w:t>
      </w:r>
      <w:r w:rsidR="0067351B" w:rsidRPr="00A36EA9">
        <w:rPr>
          <w:b/>
          <w:u w:val="single"/>
        </w:rPr>
        <w:t xml:space="preserve"> и </w:t>
      </w:r>
    </w:p>
    <w:p w:rsidR="00354C69" w:rsidRPr="00A36EA9" w:rsidRDefault="00134F42" w:rsidP="00354C69">
      <w:pPr>
        <w:ind w:right="-259"/>
        <w:jc w:val="center"/>
        <w:rPr>
          <w:b/>
          <w:sz w:val="20"/>
          <w:szCs w:val="20"/>
          <w:u w:val="single"/>
        </w:rPr>
      </w:pPr>
      <w:r w:rsidRPr="00A36EA9">
        <w:rPr>
          <w:b/>
          <w:u w:val="single"/>
        </w:rPr>
        <w:t>младш</w:t>
      </w:r>
      <w:r w:rsidR="0041061E" w:rsidRPr="00A36EA9">
        <w:rPr>
          <w:b/>
          <w:u w:val="single"/>
        </w:rPr>
        <w:t>его</w:t>
      </w:r>
      <w:r w:rsidRPr="00A36EA9">
        <w:rPr>
          <w:b/>
          <w:u w:val="single"/>
        </w:rPr>
        <w:t xml:space="preserve"> дошкольн</w:t>
      </w:r>
      <w:r w:rsidR="0041061E" w:rsidRPr="00A36EA9">
        <w:rPr>
          <w:b/>
          <w:u w:val="single"/>
        </w:rPr>
        <w:t>ого</w:t>
      </w:r>
      <w:r w:rsidRPr="00A36EA9">
        <w:rPr>
          <w:b/>
          <w:u w:val="single"/>
        </w:rPr>
        <w:t xml:space="preserve"> возраст</w:t>
      </w:r>
      <w:r w:rsidR="0041061E" w:rsidRPr="00A36EA9">
        <w:rPr>
          <w:b/>
          <w:u w:val="single"/>
        </w:rPr>
        <w:t>а</w:t>
      </w:r>
    </w:p>
    <w:p w:rsidR="00354C69" w:rsidRDefault="00354C69" w:rsidP="00354C69">
      <w:pPr>
        <w:spacing w:line="12" w:lineRule="exact"/>
        <w:rPr>
          <w:sz w:val="20"/>
          <w:szCs w:val="20"/>
        </w:rPr>
      </w:pPr>
    </w:p>
    <w:p w:rsidR="00354C69" w:rsidRDefault="00354C69" w:rsidP="00354C69">
      <w:pPr>
        <w:spacing w:line="238" w:lineRule="auto"/>
        <w:ind w:left="260" w:firstLine="708"/>
        <w:jc w:val="both"/>
        <w:rPr>
          <w:sz w:val="20"/>
          <w:szCs w:val="20"/>
        </w:rPr>
      </w:pPr>
      <w:r>
        <w:t>Одна из важнейших задач совместной деятельности воспитателя и родителей в младшем дошкольном возрасте — организовать условия для благополучной адаптации малыша в детском саду. В беседах с родителями педагог подчеркивает, что во многом привыкание ребенка к условиям детского сада зависит от организации его жизни в семье (режима, особенностей питания), развития элементарной детской самостоятельности в бытовых процессах.</w:t>
      </w:r>
    </w:p>
    <w:p w:rsidR="00354C69" w:rsidRDefault="00354C69" w:rsidP="00354C69">
      <w:pPr>
        <w:spacing w:line="15" w:lineRule="exact"/>
        <w:rPr>
          <w:sz w:val="20"/>
          <w:szCs w:val="20"/>
        </w:rPr>
      </w:pPr>
    </w:p>
    <w:p w:rsidR="00354C69" w:rsidRDefault="00354C69" w:rsidP="00354C69">
      <w:pPr>
        <w:spacing w:line="234" w:lineRule="auto"/>
        <w:ind w:left="260" w:firstLine="708"/>
        <w:jc w:val="both"/>
        <w:rPr>
          <w:sz w:val="20"/>
          <w:szCs w:val="20"/>
        </w:rPr>
      </w:pPr>
      <w:r>
        <w:t xml:space="preserve">Для более успешной адаптации воспитатель предлагает такие совместные </w:t>
      </w:r>
      <w:r>
        <w:rPr>
          <w:b/>
          <w:bCs/>
          <w:i/>
          <w:iCs/>
        </w:rPr>
        <w:t xml:space="preserve">формы взаимодействия </w:t>
      </w:r>
      <w:r>
        <w:t>с родителями.</w:t>
      </w:r>
    </w:p>
    <w:p w:rsidR="00354C69" w:rsidRDefault="00354C69" w:rsidP="00354C69">
      <w:pPr>
        <w:spacing w:line="14" w:lineRule="exact"/>
        <w:rPr>
          <w:sz w:val="20"/>
          <w:szCs w:val="20"/>
        </w:rPr>
      </w:pPr>
    </w:p>
    <w:p w:rsidR="00354C69" w:rsidRDefault="00354C69" w:rsidP="0067351B">
      <w:pPr>
        <w:spacing w:line="234" w:lineRule="auto"/>
        <w:ind w:left="260" w:firstLine="708"/>
        <w:jc w:val="both"/>
        <w:rPr>
          <w:sz w:val="20"/>
          <w:szCs w:val="20"/>
        </w:rPr>
      </w:pPr>
      <w:r>
        <w:rPr>
          <w:i/>
          <w:iCs/>
        </w:rPr>
        <w:t>«Первое знакомство»</w:t>
      </w:r>
      <w:r>
        <w:t>,</w:t>
      </w:r>
      <w:r>
        <w:rPr>
          <w:i/>
          <w:iCs/>
        </w:rPr>
        <w:t xml:space="preserve"> </w:t>
      </w:r>
      <w:r>
        <w:t>когда мама вместе с ребенком впервые ненадолго</w:t>
      </w:r>
      <w:r>
        <w:rPr>
          <w:i/>
          <w:iCs/>
        </w:rPr>
        <w:t xml:space="preserve"> </w:t>
      </w:r>
      <w:r>
        <w:t xml:space="preserve">приходят в младшую группу, знакомятся с новым окружением, которое ждет его в детском саду (шкафчиком в раздевалке, интересными игрушками, кроваткой в спальне), ребенок пробует проявить себя в интересной для него деятельности — порисовать красками, поиграть с водой и песком, слепить мячик из пластилина. </w:t>
      </w:r>
    </w:p>
    <w:p w:rsidR="00354C69" w:rsidRDefault="00354C69" w:rsidP="00354C69">
      <w:pPr>
        <w:spacing w:line="12" w:lineRule="exact"/>
        <w:rPr>
          <w:sz w:val="20"/>
          <w:szCs w:val="20"/>
        </w:rPr>
      </w:pPr>
    </w:p>
    <w:p w:rsidR="00354C69" w:rsidRDefault="00354C69" w:rsidP="00354C69">
      <w:pPr>
        <w:spacing w:line="16" w:lineRule="exact"/>
        <w:rPr>
          <w:sz w:val="20"/>
          <w:szCs w:val="20"/>
        </w:rPr>
      </w:pPr>
    </w:p>
    <w:p w:rsidR="00354C69" w:rsidRDefault="0067351B" w:rsidP="005D1BA8">
      <w:pPr>
        <w:numPr>
          <w:ilvl w:val="0"/>
          <w:numId w:val="53"/>
        </w:numPr>
        <w:tabs>
          <w:tab w:val="left" w:pos="1246"/>
        </w:tabs>
        <w:suppressAutoHyphens w:val="0"/>
        <w:spacing w:line="238" w:lineRule="auto"/>
        <w:ind w:left="260" w:firstLine="710"/>
        <w:jc w:val="both"/>
      </w:pPr>
      <w:r>
        <w:t xml:space="preserve">беседах с воспитателями </w:t>
      </w:r>
      <w:r w:rsidR="00354C69">
        <w:t>родители знакомятся с возможными средствами повышения своей психолого-педагогической компетентности. Это знакомство с материалами информационных бюллетеней и тематических газет, консультации у педагогов и специалистов ДОО</w:t>
      </w:r>
      <w:r w:rsidR="0040257F">
        <w:t xml:space="preserve">. </w:t>
      </w:r>
      <w:r w:rsidR="00354C69">
        <w:t xml:space="preserve">В дальнейшем с помощью ежемесячных </w:t>
      </w:r>
      <w:r w:rsidR="00354C69">
        <w:lastRenderedPageBreak/>
        <w:t>информационных бюллетеней «Для вас, родители» они узнают о планируемых в ДОО мероприятиях и выбирают наиболее значимые и интересные для себя.</w:t>
      </w:r>
    </w:p>
    <w:p w:rsidR="00354C69" w:rsidRDefault="00354C69" w:rsidP="00354C69">
      <w:pPr>
        <w:spacing w:line="21" w:lineRule="exact"/>
      </w:pPr>
    </w:p>
    <w:p w:rsidR="00354C69" w:rsidRDefault="00354C69" w:rsidP="00354C69">
      <w:pPr>
        <w:spacing w:line="238" w:lineRule="auto"/>
        <w:ind w:left="260" w:firstLine="708"/>
        <w:jc w:val="both"/>
      </w:pPr>
      <w:r>
        <w:t>Постепенно воспитатель включает родителей в активное сотрудничество с педагогами группы, нацеливает их на совместное развитие ребенка. Так, например, развивая у детей чувство привязанности к своим близким, желание помочь, позаботиться о них, воспитатель включает в решение этих задач родителей. Родители вместе с детьми рассматривают семейный альбом, узнают и называют близких родственников (бабушка — мамина мама, тетя Вера — мамина сестра), рассуждают с детьми о внимании со стороны близких и заботе по отношению к ним.</w:t>
      </w:r>
    </w:p>
    <w:p w:rsidR="00354C69" w:rsidRDefault="00354C69" w:rsidP="00354C69">
      <w:pPr>
        <w:spacing w:line="16" w:lineRule="exact"/>
      </w:pPr>
    </w:p>
    <w:p w:rsidR="00354C69" w:rsidRDefault="00354C69" w:rsidP="00354C69">
      <w:pPr>
        <w:spacing w:line="238" w:lineRule="auto"/>
        <w:ind w:left="260" w:firstLine="708"/>
        <w:jc w:val="both"/>
      </w:pPr>
      <w:r>
        <w:t>Решая задачи развития детской самостоятельности, инициативности, родители поддерживают стремление малышей участвовать в элементарной трудовой деятельности (вместе с мамой испечь пирожки, помочь навести порядок в комнате, сделать полку вместе с папой). Воспитатель подчеркивает, что взрослым очень важно поощрять самостоятельность детей, поддерживать попытки ее проявления, хвалить ребенка за помощь и заботу.</w:t>
      </w:r>
    </w:p>
    <w:p w:rsidR="00354C69" w:rsidRDefault="00354C69" w:rsidP="00354C69">
      <w:pPr>
        <w:spacing w:line="237" w:lineRule="auto"/>
        <w:ind w:left="260" w:firstLine="708"/>
        <w:jc w:val="both"/>
        <w:rPr>
          <w:sz w:val="20"/>
          <w:szCs w:val="20"/>
        </w:rPr>
      </w:pPr>
    </w:p>
    <w:p w:rsidR="00354C69" w:rsidRPr="00354C69" w:rsidRDefault="00354C69" w:rsidP="00354C69">
      <w:pPr>
        <w:ind w:left="2540"/>
        <w:rPr>
          <w:b/>
          <w:sz w:val="20"/>
          <w:szCs w:val="20"/>
        </w:rPr>
      </w:pPr>
      <w:r w:rsidRPr="00354C69">
        <w:rPr>
          <w:b/>
        </w:rPr>
        <w:t>Педагогическое образование родителей</w:t>
      </w:r>
    </w:p>
    <w:p w:rsidR="00354C69" w:rsidRDefault="00354C69" w:rsidP="00354C69">
      <w:pPr>
        <w:spacing w:line="12" w:lineRule="exact"/>
        <w:rPr>
          <w:sz w:val="20"/>
          <w:szCs w:val="20"/>
        </w:rPr>
      </w:pPr>
    </w:p>
    <w:p w:rsidR="00354C69" w:rsidRDefault="00354C69" w:rsidP="00354C69">
      <w:pPr>
        <w:spacing w:line="234" w:lineRule="auto"/>
        <w:ind w:left="260" w:firstLine="708"/>
        <w:jc w:val="both"/>
        <w:rPr>
          <w:sz w:val="20"/>
          <w:szCs w:val="20"/>
        </w:rPr>
      </w:pPr>
      <w:r>
        <w:t>Педагогическое образование родителей младших дошкольников ориентировано на развитие активной, компетентной позиции родителя.</w:t>
      </w:r>
    </w:p>
    <w:p w:rsidR="00354C69" w:rsidRDefault="00354C69" w:rsidP="00354C69">
      <w:pPr>
        <w:spacing w:line="14" w:lineRule="exact"/>
        <w:rPr>
          <w:sz w:val="20"/>
          <w:szCs w:val="20"/>
        </w:rPr>
      </w:pPr>
    </w:p>
    <w:p w:rsidR="00354C69" w:rsidRDefault="00354C69" w:rsidP="00354C69">
      <w:pPr>
        <w:spacing w:line="238" w:lineRule="auto"/>
        <w:ind w:left="260" w:firstLine="708"/>
        <w:jc w:val="both"/>
        <w:rPr>
          <w:sz w:val="20"/>
          <w:szCs w:val="20"/>
        </w:rPr>
      </w:pPr>
      <w:r>
        <w:t xml:space="preserve">Выбирая направления педагогического образования, воспитатель ориентируется на потребности родителей группы. Анализируя результаты </w:t>
      </w:r>
      <w:r w:rsidR="0040257F">
        <w:t>анкетирования,</w:t>
      </w:r>
      <w:r>
        <w:t>, воспитатель определяет наиболее значимые темы для педагогического образования родителей группы, например: «Развиваем детскую самостоятельность», «Как научить ребенка играть», «Как организовать семейный досуг». Педагог стремится поддержать активность, заинтересованность родителей, предлагает такие формы встреч, как дискуссии, «круглые столы», вечера вопросов и ответов, творческие мастерские.</w:t>
      </w:r>
    </w:p>
    <w:p w:rsidR="00354C69" w:rsidRDefault="00354C69" w:rsidP="00354C69">
      <w:pPr>
        <w:spacing w:line="19" w:lineRule="exact"/>
        <w:rPr>
          <w:sz w:val="20"/>
          <w:szCs w:val="20"/>
        </w:rPr>
      </w:pPr>
    </w:p>
    <w:p w:rsidR="00193AAD" w:rsidRDefault="00354C69" w:rsidP="00193AAD">
      <w:pPr>
        <w:spacing w:line="234" w:lineRule="auto"/>
        <w:ind w:left="260" w:right="20"/>
        <w:jc w:val="both"/>
        <w:rPr>
          <w:sz w:val="20"/>
          <w:szCs w:val="20"/>
        </w:rPr>
      </w:pPr>
      <w:r>
        <w:t>Педагог знакомит родителей с факторами укрепления здоровья детей, обращая особое внимание на их значимость в период адаптации ребенка к детскому саду. Особенно важно вызвать у родителей младших дошкольников интерес к вопросам здоровья ребенка, желание укреплять его не только медицинскими средствами, но и с помощью правильной организации режима, питания, совместных с родителями физических упражнений (зарядки, подвижных игр), прогулок. В ходе бесед «Почему ребенок плохо адаптируется в детском саду?», «Как уберечь ребенка от простуды?»</w:t>
      </w:r>
      <w:r w:rsidR="00193AAD">
        <w:t xml:space="preserve"> воспитатель подводит родителей к пониманию того, что основным фактором сохранения здоровья ребенка становится здоровый образ жизни его семьи.</w:t>
      </w:r>
    </w:p>
    <w:p w:rsidR="00193AAD" w:rsidRDefault="00193AAD" w:rsidP="00193AAD">
      <w:pPr>
        <w:spacing w:line="278" w:lineRule="exact"/>
        <w:rPr>
          <w:sz w:val="20"/>
          <w:szCs w:val="20"/>
        </w:rPr>
      </w:pPr>
    </w:p>
    <w:p w:rsidR="00193AAD" w:rsidRPr="00134F42" w:rsidRDefault="00193AAD" w:rsidP="00193AAD">
      <w:pPr>
        <w:ind w:left="2080"/>
        <w:rPr>
          <w:b/>
          <w:sz w:val="20"/>
          <w:szCs w:val="20"/>
        </w:rPr>
      </w:pPr>
      <w:r w:rsidRPr="00134F42">
        <w:rPr>
          <w:b/>
        </w:rPr>
        <w:t>Совместная деятельность педагогов и родителей</w:t>
      </w:r>
    </w:p>
    <w:p w:rsidR="00193AAD" w:rsidRDefault="00193AAD" w:rsidP="00193AAD">
      <w:pPr>
        <w:spacing w:line="12" w:lineRule="exact"/>
        <w:rPr>
          <w:sz w:val="20"/>
          <w:szCs w:val="20"/>
        </w:rPr>
      </w:pPr>
    </w:p>
    <w:p w:rsidR="00193AAD" w:rsidRDefault="00193AAD" w:rsidP="00193AAD">
      <w:pPr>
        <w:spacing w:line="12" w:lineRule="exact"/>
      </w:pPr>
    </w:p>
    <w:p w:rsidR="00193AAD" w:rsidRDefault="00193AAD" w:rsidP="00193AAD">
      <w:pPr>
        <w:spacing w:line="238" w:lineRule="auto"/>
        <w:ind w:left="260" w:firstLine="708"/>
        <w:jc w:val="both"/>
      </w:pPr>
      <w:r>
        <w:t>Сплочению родителей и педагогов будет способствовать совместное с родителями оформление групповых газет, фотоальбомов: «Вот какие малыши, полюбуйтесь от души», «Вместе ходим в детский сад», «У нас в семье праздник». Например, совместно с родителями можно создать фотоальбом о детях группы «Вот какие малыши, полюбуйтесь от души». В таком альбоме, кроме фотографий детей, можно представить зарисовки родителей, рассказы о детях, о семье, об общих делах и увлечениях.</w:t>
      </w:r>
    </w:p>
    <w:p w:rsidR="00193AAD" w:rsidRDefault="00193AAD" w:rsidP="00193AAD">
      <w:pPr>
        <w:spacing w:line="16" w:lineRule="exact"/>
      </w:pPr>
    </w:p>
    <w:p w:rsidR="00193AAD" w:rsidRDefault="00193AAD" w:rsidP="00193AAD">
      <w:pPr>
        <w:spacing w:line="237" w:lineRule="auto"/>
        <w:ind w:left="260" w:firstLine="708"/>
        <w:jc w:val="both"/>
      </w:pPr>
      <w:r>
        <w:t>Участие родителей и детей в различных смотрах-конкурсах поможет педагогу лучше узнать возможности родителей, их таланты: «Визитная карточка осени», «Рождественский подарок», «Мамина фантазия, папины руки — в доме веселье, не бывает скуки», «Игрушки для театра — просто и занятно». Очень важно, чтобы после конкурса были отмечены все его участники.</w:t>
      </w:r>
    </w:p>
    <w:p w:rsidR="00193AAD" w:rsidRDefault="00193AAD" w:rsidP="00193AAD">
      <w:pPr>
        <w:spacing w:line="17" w:lineRule="exact"/>
      </w:pPr>
    </w:p>
    <w:p w:rsidR="00193AAD" w:rsidRDefault="00193AAD" w:rsidP="00193AAD">
      <w:pPr>
        <w:spacing w:line="237" w:lineRule="auto"/>
        <w:ind w:left="260" w:right="20" w:firstLine="708"/>
        <w:jc w:val="both"/>
      </w:pPr>
      <w:r>
        <w:t>Таким образом, в ходе организации взаимодействия с родителями младших дошкольников воспитатель стремится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группы по развитию ребенка.</w:t>
      </w:r>
    </w:p>
    <w:p w:rsidR="00193AAD" w:rsidRDefault="00193AAD" w:rsidP="00193AAD">
      <w:pPr>
        <w:spacing w:line="290" w:lineRule="exact"/>
        <w:rPr>
          <w:sz w:val="20"/>
          <w:szCs w:val="20"/>
        </w:rPr>
      </w:pPr>
    </w:p>
    <w:p w:rsidR="009C575E" w:rsidRDefault="009C575E" w:rsidP="00A36EA9">
      <w:pPr>
        <w:spacing w:line="234" w:lineRule="auto"/>
        <w:ind w:left="980" w:right="20" w:firstLine="420"/>
        <w:jc w:val="center"/>
        <w:rPr>
          <w:sz w:val="20"/>
          <w:szCs w:val="20"/>
        </w:rPr>
      </w:pPr>
      <w:r w:rsidRPr="00A36EA9">
        <w:rPr>
          <w:b/>
          <w:u w:val="single"/>
        </w:rPr>
        <w:t>Взаимодействие педагога с родителями детей средней группы</w:t>
      </w:r>
      <w:r>
        <w:t xml:space="preserve"> Взаимодействие педагогов с родителями детей пятого года жизни имеет свои</w:t>
      </w:r>
    </w:p>
    <w:p w:rsidR="009C575E" w:rsidRDefault="009C575E" w:rsidP="00466456">
      <w:pPr>
        <w:spacing w:line="2" w:lineRule="exact"/>
        <w:jc w:val="both"/>
        <w:rPr>
          <w:sz w:val="20"/>
          <w:szCs w:val="20"/>
        </w:rPr>
      </w:pPr>
    </w:p>
    <w:p w:rsidR="009C575E" w:rsidRDefault="009C575E" w:rsidP="00466456">
      <w:pPr>
        <w:ind w:left="260"/>
        <w:jc w:val="both"/>
        <w:rPr>
          <w:sz w:val="20"/>
          <w:szCs w:val="20"/>
        </w:rPr>
      </w:pPr>
      <w:r>
        <w:t>особенности.</w:t>
      </w:r>
      <w:r>
        <w:rPr>
          <w:sz w:val="20"/>
          <w:szCs w:val="20"/>
        </w:rPr>
        <w:t xml:space="preserve"> </w:t>
      </w:r>
      <w:r>
        <w:t>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со взрослыми. Он начинает проявлять интерес к своему прошлому, связывать события прошлой жизни («Когда я был маленьким...») и настоящего. Основные источники информации о своем прошлом для ребенка — его родители, близкие.</w:t>
      </w:r>
    </w:p>
    <w:p w:rsidR="009C575E" w:rsidRDefault="009C575E" w:rsidP="00466456">
      <w:pPr>
        <w:spacing w:line="14" w:lineRule="exact"/>
        <w:jc w:val="both"/>
        <w:rPr>
          <w:sz w:val="20"/>
          <w:szCs w:val="20"/>
        </w:rPr>
      </w:pPr>
    </w:p>
    <w:p w:rsidR="009C575E" w:rsidRDefault="009C575E" w:rsidP="00466456">
      <w:pPr>
        <w:numPr>
          <w:ilvl w:val="0"/>
          <w:numId w:val="54"/>
        </w:numPr>
        <w:tabs>
          <w:tab w:val="left" w:pos="1227"/>
        </w:tabs>
        <w:suppressAutoHyphens w:val="0"/>
        <w:spacing w:line="237" w:lineRule="auto"/>
        <w:ind w:left="260" w:firstLine="710"/>
        <w:jc w:val="both"/>
      </w:pPr>
      <w:r>
        <w:t>своем общении с родителями педагог укрепляет доверительные отношения, которые сложились у него с большинством семей в предыдущий год, и обращает внимание на изменения в развитии дошкольников, как их учитывать в своей воспитательной тактике, общении со своим ребенком.</w:t>
      </w:r>
    </w:p>
    <w:p w:rsidR="009C575E" w:rsidRDefault="009C575E" w:rsidP="009C575E">
      <w:pPr>
        <w:spacing w:line="7" w:lineRule="exact"/>
      </w:pPr>
    </w:p>
    <w:p w:rsidR="009C575E" w:rsidRDefault="009C575E" w:rsidP="009C575E">
      <w:pPr>
        <w:rPr>
          <w:sz w:val="20"/>
          <w:szCs w:val="20"/>
        </w:rPr>
      </w:pPr>
    </w:p>
    <w:p w:rsidR="009C575E" w:rsidRDefault="009C575E" w:rsidP="009C575E">
      <w:pPr>
        <w:spacing w:line="5" w:lineRule="exact"/>
        <w:rPr>
          <w:sz w:val="20"/>
          <w:szCs w:val="20"/>
        </w:rPr>
      </w:pPr>
    </w:p>
    <w:p w:rsidR="009C575E" w:rsidRDefault="009C575E" w:rsidP="009C575E">
      <w:pPr>
        <w:ind w:left="980"/>
        <w:jc w:val="center"/>
        <w:rPr>
          <w:sz w:val="20"/>
          <w:szCs w:val="20"/>
        </w:rPr>
      </w:pPr>
      <w:r>
        <w:rPr>
          <w:b/>
          <w:bCs/>
        </w:rPr>
        <w:t>Задачи взаимодействия педагога с семьями дошкольников</w:t>
      </w:r>
      <w:r w:rsidR="00A36EA9">
        <w:rPr>
          <w:b/>
          <w:bCs/>
        </w:rPr>
        <w:t xml:space="preserve"> средней группы</w:t>
      </w:r>
    </w:p>
    <w:p w:rsidR="009C575E" w:rsidRDefault="009C575E" w:rsidP="009C575E">
      <w:pPr>
        <w:spacing w:line="8" w:lineRule="exact"/>
        <w:rPr>
          <w:sz w:val="20"/>
          <w:szCs w:val="20"/>
        </w:rPr>
      </w:pPr>
    </w:p>
    <w:p w:rsidR="009C575E" w:rsidRDefault="009C575E" w:rsidP="005D1BA8">
      <w:pPr>
        <w:numPr>
          <w:ilvl w:val="0"/>
          <w:numId w:val="55"/>
        </w:numPr>
        <w:tabs>
          <w:tab w:val="left" w:pos="1210"/>
        </w:tabs>
        <w:suppressAutoHyphens w:val="0"/>
        <w:spacing w:line="234" w:lineRule="auto"/>
        <w:ind w:left="260" w:right="20" w:firstLine="710"/>
      </w:pPr>
      <w:r>
        <w:t>Познакомить родителей с особенностями развития ребенка пятого года жизни, приоритетными задачами его физического и психического развития.</w:t>
      </w:r>
    </w:p>
    <w:p w:rsidR="009C575E" w:rsidRDefault="009C575E" w:rsidP="009C575E">
      <w:pPr>
        <w:spacing w:line="13" w:lineRule="exact"/>
      </w:pPr>
    </w:p>
    <w:p w:rsidR="009C575E" w:rsidRDefault="009C575E" w:rsidP="005D1BA8">
      <w:pPr>
        <w:numPr>
          <w:ilvl w:val="0"/>
          <w:numId w:val="55"/>
        </w:numPr>
        <w:tabs>
          <w:tab w:val="left" w:pos="1242"/>
        </w:tabs>
        <w:suppressAutoHyphens w:val="0"/>
        <w:spacing w:line="236" w:lineRule="auto"/>
        <w:ind w:left="260" w:firstLine="710"/>
        <w:jc w:val="both"/>
      </w:pPr>
      <w:r>
        <w:t>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w:t>
      </w:r>
    </w:p>
    <w:p w:rsidR="009C575E" w:rsidRDefault="009C575E" w:rsidP="009C575E">
      <w:pPr>
        <w:spacing w:line="13" w:lineRule="exact"/>
      </w:pPr>
    </w:p>
    <w:p w:rsidR="009C575E" w:rsidRDefault="009C575E" w:rsidP="005D1BA8">
      <w:pPr>
        <w:numPr>
          <w:ilvl w:val="0"/>
          <w:numId w:val="55"/>
        </w:numPr>
        <w:tabs>
          <w:tab w:val="left" w:pos="1237"/>
        </w:tabs>
        <w:suppressAutoHyphens w:val="0"/>
        <w:spacing w:line="236" w:lineRule="auto"/>
        <w:ind w:left="260" w:right="20" w:firstLine="710"/>
        <w:jc w:val="both"/>
      </w:pPr>
      <w:r>
        <w:t>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w:t>
      </w:r>
    </w:p>
    <w:p w:rsidR="009C575E" w:rsidRDefault="009C575E" w:rsidP="009C575E">
      <w:pPr>
        <w:spacing w:line="13" w:lineRule="exact"/>
      </w:pPr>
    </w:p>
    <w:p w:rsidR="009C575E" w:rsidRDefault="009C575E" w:rsidP="005D1BA8">
      <w:pPr>
        <w:numPr>
          <w:ilvl w:val="0"/>
          <w:numId w:val="55"/>
        </w:numPr>
        <w:tabs>
          <w:tab w:val="left" w:pos="1273"/>
        </w:tabs>
        <w:suppressAutoHyphens w:val="0"/>
        <w:spacing w:line="236" w:lineRule="auto"/>
        <w:ind w:left="260" w:firstLine="710"/>
        <w:jc w:val="both"/>
      </w:pPr>
      <w:r>
        <w:t>Побуждать родителей развивать доброжелательные отношения ребенка ко взрослым и сверстникам, заботу, внимание, эмоциональную отзывчивость по отношению к близким, культуру поведения и общения.</w:t>
      </w:r>
    </w:p>
    <w:p w:rsidR="009C575E" w:rsidRDefault="009C575E" w:rsidP="009C575E">
      <w:pPr>
        <w:spacing w:line="13" w:lineRule="exact"/>
      </w:pPr>
    </w:p>
    <w:p w:rsidR="009C575E" w:rsidRDefault="009C575E" w:rsidP="005D1BA8">
      <w:pPr>
        <w:numPr>
          <w:ilvl w:val="0"/>
          <w:numId w:val="55"/>
        </w:numPr>
        <w:tabs>
          <w:tab w:val="left" w:pos="1242"/>
        </w:tabs>
        <w:suppressAutoHyphens w:val="0"/>
        <w:spacing w:line="236" w:lineRule="auto"/>
        <w:ind w:left="260" w:firstLine="710"/>
        <w:jc w:val="both"/>
      </w:pPr>
      <w:r>
        <w:t>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9C575E" w:rsidRDefault="009C575E" w:rsidP="009C575E">
      <w:pPr>
        <w:spacing w:line="14" w:lineRule="exact"/>
      </w:pPr>
    </w:p>
    <w:p w:rsidR="009C575E" w:rsidRDefault="009C575E" w:rsidP="005D1BA8">
      <w:pPr>
        <w:numPr>
          <w:ilvl w:val="0"/>
          <w:numId w:val="55"/>
        </w:numPr>
        <w:tabs>
          <w:tab w:val="left" w:pos="1256"/>
        </w:tabs>
        <w:suppressAutoHyphens w:val="0"/>
        <w:spacing w:line="237" w:lineRule="auto"/>
        <w:ind w:left="260" w:right="20" w:firstLine="710"/>
        <w:jc w:val="both"/>
      </w:pPr>
      <w:r>
        <w:t>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w:t>
      </w:r>
    </w:p>
    <w:p w:rsidR="009C575E" w:rsidRDefault="009C575E" w:rsidP="009C575E">
      <w:pPr>
        <w:spacing w:line="13" w:lineRule="exact"/>
      </w:pPr>
    </w:p>
    <w:p w:rsidR="009C575E" w:rsidRDefault="009C575E" w:rsidP="005D1BA8">
      <w:pPr>
        <w:numPr>
          <w:ilvl w:val="0"/>
          <w:numId w:val="55"/>
        </w:numPr>
        <w:tabs>
          <w:tab w:val="left" w:pos="1218"/>
        </w:tabs>
        <w:suppressAutoHyphens w:val="0"/>
        <w:spacing w:line="234" w:lineRule="auto"/>
        <w:ind w:left="260" w:right="20" w:firstLine="710"/>
      </w:pPr>
      <w:r>
        <w:t>Совместно с родителями развивать положительное отношение ребенка к себе, уверенность в своих силах, стремление к самостоятельности.</w:t>
      </w:r>
    </w:p>
    <w:p w:rsidR="009C575E" w:rsidRDefault="009C575E" w:rsidP="009C575E">
      <w:pPr>
        <w:ind w:right="-259"/>
        <w:jc w:val="center"/>
      </w:pPr>
    </w:p>
    <w:p w:rsidR="009C575E" w:rsidRPr="00134F42" w:rsidRDefault="009C575E" w:rsidP="009C575E">
      <w:pPr>
        <w:ind w:right="-259"/>
        <w:jc w:val="center"/>
        <w:rPr>
          <w:b/>
          <w:sz w:val="20"/>
          <w:szCs w:val="20"/>
        </w:rPr>
      </w:pPr>
      <w:r w:rsidRPr="00134F42">
        <w:rPr>
          <w:b/>
        </w:rPr>
        <w:t>Педагогическая поддержка</w:t>
      </w:r>
      <w:r w:rsidR="00A36EA9">
        <w:rPr>
          <w:b/>
        </w:rPr>
        <w:t xml:space="preserve"> родителей </w:t>
      </w:r>
    </w:p>
    <w:p w:rsidR="009C575E" w:rsidRDefault="009C575E" w:rsidP="009C575E">
      <w:pPr>
        <w:spacing w:line="12" w:lineRule="exact"/>
        <w:rPr>
          <w:sz w:val="20"/>
          <w:szCs w:val="20"/>
        </w:rPr>
      </w:pPr>
    </w:p>
    <w:p w:rsidR="009C575E" w:rsidRDefault="00134F42" w:rsidP="009C575E">
      <w:pPr>
        <w:ind w:left="260"/>
        <w:rPr>
          <w:sz w:val="20"/>
          <w:szCs w:val="20"/>
        </w:rPr>
      </w:pPr>
      <w:r>
        <w:t xml:space="preserve">В </w:t>
      </w:r>
      <w:r w:rsidR="009C575E">
        <w:t>средней группе воспитатель не только стремится установить тесные взаимоотношения с каждым родителем, но и способствует сплочению родительского коллектива группы — возникновению у них желания общаться, делиться проблемами, вместе с детьми проводить свободное время. Для того чтобы педагогу лучше узнать особенности семей своих воспитанников, сплотить родительский коллектив, сблизить родителей со своими детьми, можно предложить родителям вместе с детьми составить рассказы на темы «А у нас в семье так», «Мы умеем отдыхать», «Познакомьтесь, это я, это вся моя семья».</w:t>
      </w:r>
    </w:p>
    <w:p w:rsidR="009C575E" w:rsidRDefault="009C575E" w:rsidP="009C575E">
      <w:pPr>
        <w:spacing w:line="12" w:lineRule="exact"/>
        <w:rPr>
          <w:sz w:val="20"/>
          <w:szCs w:val="20"/>
        </w:rPr>
      </w:pPr>
    </w:p>
    <w:p w:rsidR="009C575E" w:rsidRDefault="009C575E" w:rsidP="009C575E">
      <w:pPr>
        <w:spacing w:line="238" w:lineRule="auto"/>
        <w:ind w:left="260" w:firstLine="708"/>
        <w:jc w:val="both"/>
        <w:rPr>
          <w:sz w:val="20"/>
          <w:szCs w:val="20"/>
        </w:rPr>
      </w:pPr>
      <w:r>
        <w:t>Сплочению родителей, педагогов и детей будет способствовать совместное оформление групповых газет, фотоальбомов: «Что же такое семья?», «По секрету всему свету», «Выходной, выходной мы проводим всей семьей». Альбом «По секрету всему свету» позволяет узнать о жизни каждой семьи: о любимых занятиях, увлечениях, о совместных делах взрослых и детей, семейных праздниках, походах. Каждая семья оформляет свою страницу альбома, посвященную традициям, интересам их детей и взрослых.</w:t>
      </w:r>
    </w:p>
    <w:p w:rsidR="009C575E" w:rsidRDefault="009C575E" w:rsidP="009C575E">
      <w:pPr>
        <w:spacing w:line="17" w:lineRule="exact"/>
        <w:rPr>
          <w:sz w:val="20"/>
          <w:szCs w:val="20"/>
        </w:rPr>
      </w:pPr>
    </w:p>
    <w:p w:rsidR="009C575E" w:rsidRDefault="009C575E" w:rsidP="005D1BA8">
      <w:pPr>
        <w:numPr>
          <w:ilvl w:val="0"/>
          <w:numId w:val="56"/>
        </w:numPr>
        <w:tabs>
          <w:tab w:val="left" w:pos="1234"/>
        </w:tabs>
        <w:suppressAutoHyphens w:val="0"/>
        <w:spacing w:line="238" w:lineRule="auto"/>
        <w:ind w:left="260" w:firstLine="710"/>
        <w:jc w:val="both"/>
      </w:pPr>
      <w:r>
        <w:lastRenderedPageBreak/>
        <w:t>ходе взаимодействия с родителями педагог подчеркивает, что эффективное интеллектуальное развитие детей невозможно без участия семьи, близких. Педагог знакомит родителей с приемами активизации детской любознательности, обогащения представлений об окружающем мире, развития речевых способностей. С этой целью он предлагает родителям игры, проблемные ситуации для детей, элементарные опыты, которые не требуют много времени и специального оборудования: «На кого похожи облачка (камешки, листья)?», «Найди вокруг как можно больше красных (округлых, деревянных) предметов», «Отгадай, какие слова я пропустила в рассказе и составь сам „неполный“ рассказ», «Как, посмотрев в окно, узнать, холодно ли на улице?»</w:t>
      </w:r>
    </w:p>
    <w:p w:rsidR="009C575E" w:rsidRDefault="009C575E" w:rsidP="009C575E">
      <w:pPr>
        <w:spacing w:line="21" w:lineRule="exact"/>
      </w:pPr>
    </w:p>
    <w:p w:rsidR="009C575E" w:rsidRDefault="009C575E" w:rsidP="009C575E">
      <w:pPr>
        <w:spacing w:line="237" w:lineRule="auto"/>
        <w:ind w:left="260" w:right="20" w:firstLine="708"/>
        <w:jc w:val="both"/>
      </w:pPr>
      <w:r>
        <w:t>Поскольку представления детей о социальном окружении складывается на основе конкретных детских впечатлений о своей улице, районе, родном городе педагогу важно заинтересовать родителей проблемой знакомства ребенка с родным городом. Для этого может быть проведена викторина «Знаем ли мы свой город».</w:t>
      </w:r>
    </w:p>
    <w:p w:rsidR="009C575E" w:rsidRDefault="009C575E" w:rsidP="009C575E">
      <w:pPr>
        <w:spacing w:line="13" w:lineRule="exact"/>
      </w:pPr>
    </w:p>
    <w:p w:rsidR="009C575E" w:rsidRDefault="009C575E" w:rsidP="005D1BA8">
      <w:pPr>
        <w:numPr>
          <w:ilvl w:val="0"/>
          <w:numId w:val="56"/>
        </w:numPr>
        <w:tabs>
          <w:tab w:val="left" w:pos="1385"/>
        </w:tabs>
        <w:suppressAutoHyphens w:val="0"/>
        <w:spacing w:line="237" w:lineRule="auto"/>
        <w:ind w:left="260" w:firstLine="710"/>
        <w:jc w:val="both"/>
      </w:pPr>
      <w:r>
        <w:t>газетах, тематических информационных бюллетенях для родителей воспитателю необходимо представить информацию, что рассказать дошкольнику о своем районе и городе, как лучше познакомить с его достопримечательностями, какие заветные уголки Великого Новгорода можно посетить с детьми разного возраста, как помочь ребенку выразить свои впечатления об увиденном.</w:t>
      </w:r>
    </w:p>
    <w:p w:rsidR="009C575E" w:rsidRDefault="009C575E" w:rsidP="009C575E">
      <w:pPr>
        <w:tabs>
          <w:tab w:val="left" w:pos="1385"/>
        </w:tabs>
        <w:suppressAutoHyphens w:val="0"/>
        <w:spacing w:line="237" w:lineRule="auto"/>
        <w:ind w:left="970"/>
        <w:jc w:val="both"/>
      </w:pPr>
    </w:p>
    <w:p w:rsidR="009C575E" w:rsidRPr="00A36EA9" w:rsidRDefault="009C575E" w:rsidP="009C575E">
      <w:pPr>
        <w:ind w:left="1380"/>
        <w:rPr>
          <w:b/>
          <w:sz w:val="20"/>
          <w:szCs w:val="20"/>
          <w:u w:val="single"/>
        </w:rPr>
      </w:pPr>
      <w:r w:rsidRPr="00A36EA9">
        <w:rPr>
          <w:b/>
          <w:u w:val="single"/>
        </w:rPr>
        <w:t>Взаимодействие педагога с родителями детей старшей группы</w:t>
      </w:r>
    </w:p>
    <w:p w:rsidR="009C575E" w:rsidRDefault="009C575E" w:rsidP="009C575E">
      <w:pPr>
        <w:spacing w:line="12" w:lineRule="exact"/>
        <w:rPr>
          <w:sz w:val="20"/>
          <w:szCs w:val="20"/>
        </w:rPr>
      </w:pPr>
    </w:p>
    <w:p w:rsidR="009C575E" w:rsidRDefault="009C575E" w:rsidP="005D1BA8">
      <w:pPr>
        <w:numPr>
          <w:ilvl w:val="1"/>
          <w:numId w:val="57"/>
        </w:numPr>
        <w:tabs>
          <w:tab w:val="left" w:pos="1203"/>
        </w:tabs>
        <w:suppressAutoHyphens w:val="0"/>
        <w:spacing w:line="239" w:lineRule="auto"/>
        <w:ind w:left="260" w:firstLine="710"/>
        <w:jc w:val="both"/>
      </w:pPr>
      <w:r>
        <w:t>старшем дошкольном возрасте педагог строит свое взаимодействие на основе укрепления сложившихся деловых и личных контактов с родителями воспитанников. Именно в этот период педагог корректирует детско-родительские отношения, помогает родителям и детям найти общие интересы, которые в дальнейшем могут стать основой семейного общения. Много внимания воспитатель уделяет развитию совместной деятельности родителей и детей — игровой, досуговой, художественной. В процессе совместной с родителями деятельности он опирается на развивающиеся у них способности к самоанализу, к оценке результатов развития ребенка, умения замечать, как изменение собственной воспитательной тактики приводит к росту личностных достижений ребенка.</w:t>
      </w:r>
    </w:p>
    <w:p w:rsidR="009C575E" w:rsidRDefault="009C575E" w:rsidP="009C575E">
      <w:pPr>
        <w:spacing w:line="12" w:lineRule="exact"/>
      </w:pPr>
    </w:p>
    <w:p w:rsidR="009C575E" w:rsidRDefault="009C575E" w:rsidP="009C575E">
      <w:pPr>
        <w:spacing w:line="237" w:lineRule="auto"/>
        <w:ind w:left="260" w:firstLine="708"/>
        <w:jc w:val="both"/>
      </w:pPr>
      <w:r>
        <w:t>Еще одно направление сотрудничества воспитателя с семьей — развитие родительского коллектива группы, создание детско-родительского сообщества, в котором родители могли бы обсуждать свои педагогические проблемы, совместно намечать перспективы развития детей группы.</w:t>
      </w:r>
    </w:p>
    <w:p w:rsidR="009C575E" w:rsidRDefault="009C575E" w:rsidP="009C575E">
      <w:pPr>
        <w:spacing w:line="13" w:lineRule="exact"/>
      </w:pPr>
    </w:p>
    <w:p w:rsidR="009C575E" w:rsidRDefault="009C575E" w:rsidP="009C575E">
      <w:pPr>
        <w:spacing w:line="237" w:lineRule="auto"/>
        <w:ind w:left="260" w:firstLine="708"/>
        <w:jc w:val="both"/>
      </w:pPr>
      <w:r>
        <w:t>Кроме того, период старшего дошкольного детства непосредственно связан с повышением компетентности родителей по проблеме подготовки детей к школе, снижением уровня тревожности родителей перед поступлением детей в школу, определением совместных с педагогом условий для лучшей подготовки к школе каждого ребенка.</w:t>
      </w:r>
    </w:p>
    <w:p w:rsidR="009C575E" w:rsidRDefault="009C575E" w:rsidP="009C575E">
      <w:pPr>
        <w:spacing w:line="10" w:lineRule="exact"/>
      </w:pPr>
    </w:p>
    <w:p w:rsidR="009C575E" w:rsidRDefault="009C575E" w:rsidP="0040257F">
      <w:pPr>
        <w:ind w:left="980"/>
        <w:jc w:val="center"/>
      </w:pPr>
      <w:r>
        <w:rPr>
          <w:b/>
          <w:bCs/>
        </w:rPr>
        <w:t>Задачи взаимодействия педагога с семьями дошкольников</w:t>
      </w:r>
    </w:p>
    <w:p w:rsidR="009C575E" w:rsidRDefault="009C575E" w:rsidP="009C575E">
      <w:pPr>
        <w:spacing w:line="7" w:lineRule="exact"/>
      </w:pPr>
    </w:p>
    <w:p w:rsidR="009C575E" w:rsidRDefault="009C575E" w:rsidP="009C575E">
      <w:pPr>
        <w:spacing w:line="236" w:lineRule="auto"/>
        <w:ind w:left="260" w:firstLine="708"/>
        <w:jc w:val="both"/>
      </w:pPr>
      <w:r>
        <w:t>1. Ориентировать родителей на изменения в личностном развитии старших дошкольников — развитие любознательности, самостоятельности, инициативы и творчества в детских видах деятельности. Помочь родителям учитывать эти изменения</w:t>
      </w:r>
    </w:p>
    <w:p w:rsidR="009C575E" w:rsidRDefault="009C575E" w:rsidP="009C575E">
      <w:pPr>
        <w:spacing w:line="1" w:lineRule="exact"/>
      </w:pPr>
    </w:p>
    <w:p w:rsidR="009C575E" w:rsidRDefault="009C575E" w:rsidP="005D1BA8">
      <w:pPr>
        <w:numPr>
          <w:ilvl w:val="0"/>
          <w:numId w:val="57"/>
        </w:numPr>
        <w:tabs>
          <w:tab w:val="left" w:pos="440"/>
        </w:tabs>
        <w:suppressAutoHyphens w:val="0"/>
        <w:ind w:left="440" w:hanging="178"/>
      </w:pPr>
      <w:r>
        <w:t>своей педагогической практике.</w:t>
      </w:r>
    </w:p>
    <w:p w:rsidR="009C575E" w:rsidRDefault="009C575E" w:rsidP="009C575E">
      <w:pPr>
        <w:spacing w:line="12" w:lineRule="exact"/>
        <w:rPr>
          <w:sz w:val="20"/>
          <w:szCs w:val="20"/>
        </w:rPr>
      </w:pPr>
    </w:p>
    <w:p w:rsidR="009C575E" w:rsidRDefault="009C575E" w:rsidP="005D1BA8">
      <w:pPr>
        <w:numPr>
          <w:ilvl w:val="0"/>
          <w:numId w:val="58"/>
        </w:numPr>
        <w:tabs>
          <w:tab w:val="left" w:pos="1268"/>
        </w:tabs>
        <w:suppressAutoHyphens w:val="0"/>
        <w:spacing w:line="237" w:lineRule="auto"/>
        <w:ind w:left="260" w:firstLine="710"/>
        <w:jc w:val="both"/>
      </w:pPr>
      <w:r>
        <w:t>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w:t>
      </w:r>
    </w:p>
    <w:p w:rsidR="009C575E" w:rsidRDefault="009C575E" w:rsidP="009C575E">
      <w:pPr>
        <w:spacing w:line="14" w:lineRule="exact"/>
      </w:pPr>
    </w:p>
    <w:p w:rsidR="009C575E" w:rsidRDefault="009C575E" w:rsidP="005D1BA8">
      <w:pPr>
        <w:numPr>
          <w:ilvl w:val="0"/>
          <w:numId w:val="58"/>
        </w:numPr>
        <w:tabs>
          <w:tab w:val="left" w:pos="1393"/>
        </w:tabs>
        <w:suppressAutoHyphens w:val="0"/>
        <w:spacing w:line="236" w:lineRule="auto"/>
        <w:ind w:left="260" w:right="20" w:firstLine="710"/>
        <w:jc w:val="both"/>
      </w:pPr>
      <w:r>
        <w:t>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w:t>
      </w:r>
    </w:p>
    <w:p w:rsidR="009C575E" w:rsidRDefault="009C575E" w:rsidP="009C575E">
      <w:pPr>
        <w:spacing w:line="13" w:lineRule="exact"/>
      </w:pPr>
    </w:p>
    <w:p w:rsidR="009C575E" w:rsidRDefault="009C575E" w:rsidP="005D1BA8">
      <w:pPr>
        <w:numPr>
          <w:ilvl w:val="0"/>
          <w:numId w:val="58"/>
        </w:numPr>
        <w:tabs>
          <w:tab w:val="left" w:pos="1280"/>
        </w:tabs>
        <w:suppressAutoHyphens w:val="0"/>
        <w:spacing w:line="236" w:lineRule="auto"/>
        <w:ind w:left="260" w:right="20" w:firstLine="710"/>
        <w:jc w:val="both"/>
      </w:pPr>
      <w:r>
        <w:lastRenderedPageBreak/>
        <w:t>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w:t>
      </w:r>
    </w:p>
    <w:p w:rsidR="009C575E" w:rsidRDefault="009C575E" w:rsidP="009C575E">
      <w:pPr>
        <w:spacing w:line="13" w:lineRule="exact"/>
      </w:pPr>
    </w:p>
    <w:p w:rsidR="00ED1FD3" w:rsidRPr="00ED1FD3" w:rsidRDefault="009C575E" w:rsidP="005D1BA8">
      <w:pPr>
        <w:numPr>
          <w:ilvl w:val="0"/>
          <w:numId w:val="59"/>
        </w:numPr>
        <w:spacing w:line="234" w:lineRule="auto"/>
        <w:ind w:left="993"/>
        <w:rPr>
          <w:sz w:val="20"/>
          <w:szCs w:val="20"/>
        </w:rPr>
      </w:pPr>
      <w:r>
        <w:t xml:space="preserve">Включать родителей в совместную с педагогом деятельность </w:t>
      </w:r>
      <w:r w:rsidR="00ED1FD3">
        <w:t xml:space="preserve">по развитию </w:t>
      </w:r>
    </w:p>
    <w:p w:rsidR="00ED1FD3" w:rsidRDefault="009C575E" w:rsidP="00ED1FD3">
      <w:pPr>
        <w:spacing w:line="234" w:lineRule="auto"/>
        <w:ind w:left="284"/>
        <w:rPr>
          <w:sz w:val="20"/>
          <w:szCs w:val="20"/>
        </w:rPr>
      </w:pPr>
      <w:r>
        <w:t>субъектных проявлений ребенка в элементарной трудовой деятельности (ручной труд,</w:t>
      </w:r>
      <w:r w:rsidR="00ED1FD3">
        <w:t xml:space="preserve"> труд по приготовлению пищи, труд в природе), развитию желания трудиться, ответственности, стремления довести начатое дело до конца.</w:t>
      </w:r>
    </w:p>
    <w:p w:rsidR="00ED1FD3" w:rsidRDefault="00ED1FD3" w:rsidP="00ED1FD3">
      <w:pPr>
        <w:spacing w:line="14" w:lineRule="exact"/>
        <w:rPr>
          <w:sz w:val="20"/>
          <w:szCs w:val="20"/>
        </w:rPr>
      </w:pPr>
    </w:p>
    <w:p w:rsidR="00ED1FD3" w:rsidRDefault="00ED1FD3" w:rsidP="005D1BA8">
      <w:pPr>
        <w:numPr>
          <w:ilvl w:val="0"/>
          <w:numId w:val="59"/>
        </w:numPr>
        <w:tabs>
          <w:tab w:val="left" w:pos="1210"/>
        </w:tabs>
        <w:suppressAutoHyphens w:val="0"/>
        <w:spacing w:line="236" w:lineRule="auto"/>
        <w:ind w:left="260" w:right="20" w:firstLine="710"/>
        <w:jc w:val="both"/>
      </w:pPr>
      <w:r>
        <w:t>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p w:rsidR="009C575E" w:rsidRDefault="009C575E" w:rsidP="009C575E">
      <w:pPr>
        <w:spacing w:line="268" w:lineRule="exact"/>
        <w:rPr>
          <w:sz w:val="20"/>
          <w:szCs w:val="20"/>
        </w:rPr>
      </w:pPr>
    </w:p>
    <w:p w:rsidR="00ED1FD3" w:rsidRPr="00ED1FD3" w:rsidRDefault="00ED1FD3" w:rsidP="00ED1FD3">
      <w:pPr>
        <w:ind w:right="-259"/>
        <w:jc w:val="center"/>
        <w:rPr>
          <w:b/>
          <w:sz w:val="20"/>
          <w:szCs w:val="20"/>
        </w:rPr>
      </w:pPr>
      <w:r w:rsidRPr="00ED1FD3">
        <w:rPr>
          <w:b/>
        </w:rPr>
        <w:t>Педагогическая поддержка</w:t>
      </w:r>
      <w:r w:rsidR="00A36EA9">
        <w:rPr>
          <w:b/>
        </w:rPr>
        <w:t xml:space="preserve"> родителей</w:t>
      </w:r>
    </w:p>
    <w:p w:rsidR="00ED1FD3" w:rsidRDefault="00ED1FD3" w:rsidP="00ED1FD3">
      <w:pPr>
        <w:spacing w:line="12" w:lineRule="exact"/>
        <w:rPr>
          <w:sz w:val="20"/>
          <w:szCs w:val="20"/>
        </w:rPr>
      </w:pPr>
    </w:p>
    <w:p w:rsidR="00ED1FD3" w:rsidRDefault="00ED1FD3" w:rsidP="005D1BA8">
      <w:pPr>
        <w:numPr>
          <w:ilvl w:val="0"/>
          <w:numId w:val="60"/>
        </w:numPr>
        <w:tabs>
          <w:tab w:val="left" w:pos="1321"/>
        </w:tabs>
        <w:suppressAutoHyphens w:val="0"/>
        <w:spacing w:line="236" w:lineRule="auto"/>
        <w:ind w:left="260" w:right="20" w:firstLine="710"/>
        <w:jc w:val="both"/>
      </w:pPr>
      <w:r>
        <w:t>старшем дошкольном возрасте для удовлетворения сформировавшихся образовательных запросов родителей педагог организует разные формы взаимодействия — семинары, выставки, видеосалон</w:t>
      </w:r>
      <w:r w:rsidR="001B0590">
        <w:t>ы</w:t>
      </w:r>
      <w:r>
        <w:t>.</w:t>
      </w:r>
    </w:p>
    <w:p w:rsidR="00ED1FD3" w:rsidRDefault="00ED1FD3" w:rsidP="00ED1FD3">
      <w:pPr>
        <w:spacing w:line="13" w:lineRule="exact"/>
      </w:pPr>
    </w:p>
    <w:p w:rsidR="00ED1FD3" w:rsidRDefault="00ED1FD3" w:rsidP="00ED1FD3">
      <w:pPr>
        <w:spacing w:line="238" w:lineRule="auto"/>
        <w:ind w:left="260" w:firstLine="708"/>
        <w:jc w:val="both"/>
      </w:pPr>
      <w:r>
        <w:t>Беседуя с родителями старших дошкольников, воспитатель обращает их внимание на развивающуюся самостоятельность детей, потребность в познавательном общении со взрослыми, признании своих достижений со стороны близких взрослых и сверстников. Воспитатель показывает близким ребенка, что именно в старшем дошкольном детстве ребенок учится понимать позицию других людей, устанавливать связь между прошлым, настоящим и будущим. Этому будет способствовать создание совместного с детьми рукописного журнала «Традиции моей семьи», альбома «А в детство заглянуть так хочется», альбомов-воспоминаний: «Это было недавно, это было давно...»</w:t>
      </w:r>
    </w:p>
    <w:p w:rsidR="00ED1FD3" w:rsidRDefault="00ED1FD3" w:rsidP="00ED1FD3">
      <w:pPr>
        <w:spacing w:line="20" w:lineRule="exact"/>
      </w:pPr>
    </w:p>
    <w:p w:rsidR="00ED1FD3" w:rsidRDefault="00ED1FD3" w:rsidP="00ED1FD3">
      <w:pPr>
        <w:spacing w:line="238" w:lineRule="auto"/>
        <w:ind w:left="260" w:firstLine="708"/>
        <w:jc w:val="both"/>
      </w:pPr>
      <w:r>
        <w:t>Так, в альбоме «Это было недавно, это было давно...» при участии прадедушек и прабабушек (прапрадедушек и прапрабабушек) воспитанников могут быть собраны рассказы об их жизни, о тех случаях, которые особенно запомнились, о праздниках и буднях, о войне и блокаде. Такие альбомы всегда пользуются большим интересом у детей группы. Они с удовольствием их рассматривают, находят знакомые лица, с гордостью показывают своим сверстникам членов семьи, рассказывают их истории.</w:t>
      </w:r>
    </w:p>
    <w:p w:rsidR="00ED1FD3" w:rsidRDefault="00ED1FD3" w:rsidP="00ED1FD3">
      <w:pPr>
        <w:spacing w:line="14" w:lineRule="exact"/>
      </w:pPr>
    </w:p>
    <w:p w:rsidR="00ED1FD3" w:rsidRDefault="00ED1FD3" w:rsidP="00ED1FD3">
      <w:pPr>
        <w:spacing w:line="238" w:lineRule="auto"/>
        <w:ind w:left="260" w:firstLine="708"/>
        <w:jc w:val="both"/>
      </w:pPr>
      <w:r>
        <w:t>Достижения детей родителям помогают увидеть выставки детского и совместного детско-родительского творчества: «Вот мы какие!», «Мы рисуем город наш», «Рождественская открытка». Видя рост своего ребенка, сами родители более активно включаются в педагогический процесс, организуя совместную досуговую деятельность (детско-родительские праздники, развлечения, экскурсии и прогулки по городу). В ходе совместных с родителями прогулок воспитатель знакомит их с играми, упражнениями, которые развивают детскую любознательность, память, внимание: «Я назову, а ты продолжи», «Так и не так», «Кто больше запомнит и назовет», «Зададим друг другу интересные вопросы», «Угадай, что это».</w:t>
      </w:r>
    </w:p>
    <w:p w:rsidR="00ED1FD3" w:rsidRDefault="00ED1FD3" w:rsidP="00ED1FD3">
      <w:pPr>
        <w:spacing w:line="21" w:lineRule="exact"/>
      </w:pPr>
    </w:p>
    <w:p w:rsidR="00ED1FD3" w:rsidRDefault="00ED1FD3" w:rsidP="00ED1FD3">
      <w:pPr>
        <w:spacing w:line="237" w:lineRule="auto"/>
        <w:ind w:left="260" w:right="20" w:firstLine="708"/>
        <w:jc w:val="both"/>
      </w:pPr>
      <w:r>
        <w:t>Для расширения представлений старших дошкольников о социальном мире воспитатель помогает родителям организовать с детьми игры-беседы о профессиях родителей и близких родственников, познакомить детей с путешествиями по родной стране и другим странам мира. Совместная с педагогом деятельность способствует накоплению родителями позитивного воспитательного опыта.</w:t>
      </w:r>
    </w:p>
    <w:p w:rsidR="00ED1FD3" w:rsidRDefault="00ED1FD3" w:rsidP="00ED1FD3">
      <w:pPr>
        <w:spacing w:line="281" w:lineRule="exact"/>
        <w:rPr>
          <w:sz w:val="20"/>
          <w:szCs w:val="20"/>
        </w:rPr>
      </w:pPr>
    </w:p>
    <w:p w:rsidR="00ED1FD3" w:rsidRPr="00ED1FD3" w:rsidRDefault="00ED1FD3" w:rsidP="00ED1FD3">
      <w:pPr>
        <w:ind w:left="2540"/>
        <w:rPr>
          <w:b/>
          <w:sz w:val="20"/>
          <w:szCs w:val="20"/>
        </w:rPr>
      </w:pPr>
      <w:r w:rsidRPr="00ED1FD3">
        <w:rPr>
          <w:b/>
        </w:rPr>
        <w:t>Педагогическое образование родителей</w:t>
      </w:r>
    </w:p>
    <w:p w:rsidR="00ED1FD3" w:rsidRDefault="00ED1FD3" w:rsidP="00ED1FD3">
      <w:pPr>
        <w:spacing w:line="12" w:lineRule="exact"/>
        <w:rPr>
          <w:sz w:val="20"/>
          <w:szCs w:val="20"/>
        </w:rPr>
      </w:pPr>
    </w:p>
    <w:p w:rsidR="00ED1FD3" w:rsidRDefault="00ED1FD3" w:rsidP="00ED1FD3">
      <w:pPr>
        <w:spacing w:line="239" w:lineRule="auto"/>
        <w:ind w:left="260" w:firstLine="708"/>
        <w:jc w:val="both"/>
        <w:rPr>
          <w:sz w:val="20"/>
          <w:szCs w:val="20"/>
        </w:rPr>
      </w:pPr>
      <w:r>
        <w:t xml:space="preserve">Осуществляя педагогическое образование родителей, воспитатель учитывает развивающиеся возможности родителей и детей, помогает родителям устанавливать партнерские взаимоотношения с дошкольниками, увидеть перспективы их будущей жизни. Для этого он организует такие встречи с родителями, как «Права ребенка и права родителей», «Здоровье и ум через игру», «Развиваем детскую любознательность», «Скоро в школу». В ходе реализации образовательных задач воспитатель использует </w:t>
      </w:r>
      <w:r>
        <w:lastRenderedPageBreak/>
        <w:t>такие формы, которые помогают занять родителю субъектную позицию, —</w:t>
      </w:r>
      <w:r w:rsidR="0040257F">
        <w:t xml:space="preserve"> </w:t>
      </w:r>
      <w:r>
        <w:t>анализ реальных ситуаций, показ и обсуждение видеоматериалов. В общении с родителями воспитателю необходимо актуализировать различные проблемные ситуации, в решении которых родители принимают непосредственное участие.</w:t>
      </w:r>
    </w:p>
    <w:p w:rsidR="00ED1FD3" w:rsidRDefault="00ED1FD3" w:rsidP="00ED1FD3">
      <w:pPr>
        <w:spacing w:line="14" w:lineRule="exact"/>
        <w:rPr>
          <w:sz w:val="20"/>
          <w:szCs w:val="20"/>
        </w:rPr>
      </w:pPr>
    </w:p>
    <w:p w:rsidR="00ED1FD3" w:rsidRDefault="00ED1FD3" w:rsidP="00ED1FD3">
      <w:pPr>
        <w:spacing w:line="239" w:lineRule="auto"/>
        <w:ind w:left="260"/>
        <w:jc w:val="both"/>
        <w:rPr>
          <w:sz w:val="20"/>
          <w:szCs w:val="20"/>
        </w:rPr>
      </w:pPr>
      <w:r>
        <w:t>Развивая педагогическую компетентность родителей, помогая сплочению родительского коллектива, воспитатель поддерживает готовность родителей к обмену опытом по вопросам социально-личностного развития детей, включает их в совместные с детьми игры и упражнения «Приятные слова», «Что мы любим, что не любим», «Слушаем чувства», «Угадай, чьи это руки». В ходе встреч воспитатель предлагает родителям и детям совместно поучаствовать в различных видах деятельности — совместном рисовании (маме и ребенку создать рисунок на определенную тему или выполнить рисунок, используя одну ручку на двоих), совместно сложить картинку из частей, догадаться о чувствах другого по мимике и жестам. В ходе совместной деятельности и родительских дискуссий происходит обогащение детско-родительских отношений, приобретение опыта совместной творческой деятельности, развитие коммуникативных навыков детей и взрослых, развитие их эмоциональной отзывчивости.</w:t>
      </w:r>
    </w:p>
    <w:p w:rsidR="00ED1FD3" w:rsidRDefault="00ED1FD3" w:rsidP="00ED1FD3">
      <w:pPr>
        <w:spacing w:line="13" w:lineRule="exact"/>
        <w:rPr>
          <w:sz w:val="20"/>
          <w:szCs w:val="20"/>
        </w:rPr>
      </w:pPr>
    </w:p>
    <w:p w:rsidR="00ED1FD3" w:rsidRDefault="00ED1FD3" w:rsidP="00ED1FD3">
      <w:pPr>
        <w:spacing w:line="281" w:lineRule="exact"/>
        <w:rPr>
          <w:sz w:val="20"/>
          <w:szCs w:val="20"/>
        </w:rPr>
      </w:pPr>
    </w:p>
    <w:p w:rsidR="00ED1FD3" w:rsidRDefault="00ED1FD3" w:rsidP="00ED1FD3">
      <w:pPr>
        <w:spacing w:line="234" w:lineRule="auto"/>
        <w:ind w:left="980" w:right="20" w:hanging="107"/>
        <w:rPr>
          <w:sz w:val="20"/>
          <w:szCs w:val="20"/>
        </w:rPr>
      </w:pPr>
      <w:r w:rsidRPr="00A36EA9">
        <w:rPr>
          <w:b/>
          <w:u w:val="single"/>
        </w:rPr>
        <w:t>Взаимодействие педагога с родителями детей подготовительной группы</w:t>
      </w:r>
      <w:r>
        <w:t xml:space="preserve"> Воспитатель активно вовлекает родителей в совместные с детьми виды</w:t>
      </w:r>
    </w:p>
    <w:p w:rsidR="00ED1FD3" w:rsidRDefault="00ED1FD3" w:rsidP="00ED1FD3">
      <w:pPr>
        <w:spacing w:line="14" w:lineRule="exact"/>
        <w:rPr>
          <w:sz w:val="20"/>
          <w:szCs w:val="20"/>
        </w:rPr>
      </w:pPr>
    </w:p>
    <w:p w:rsidR="00ED1FD3" w:rsidRDefault="00ED1FD3" w:rsidP="00ED1FD3">
      <w:pPr>
        <w:spacing w:line="237" w:lineRule="auto"/>
        <w:ind w:left="260"/>
        <w:jc w:val="both"/>
        <w:rPr>
          <w:sz w:val="20"/>
          <w:szCs w:val="20"/>
        </w:rPr>
      </w:pPr>
      <w:r>
        <w:t>деятельности, помогает устанавливать партнерские взаимоотношения, поощряет активность и самостоятельность детей. В процессе организации разных форм детско-родительского взаимодействия воспитатель способствует развитию родительской уверенности, радости и удовлетворения от общения со своими детьми.</w:t>
      </w:r>
    </w:p>
    <w:p w:rsidR="00ED1FD3" w:rsidRDefault="00ED1FD3" w:rsidP="00ED1FD3">
      <w:pPr>
        <w:spacing w:line="14" w:lineRule="exact"/>
        <w:rPr>
          <w:sz w:val="20"/>
          <w:szCs w:val="20"/>
        </w:rPr>
      </w:pPr>
    </w:p>
    <w:p w:rsidR="00ED1FD3" w:rsidRDefault="00ED1FD3" w:rsidP="00ED1FD3">
      <w:pPr>
        <w:spacing w:line="236" w:lineRule="auto"/>
        <w:ind w:left="260" w:firstLine="708"/>
        <w:jc w:val="both"/>
        <w:rPr>
          <w:sz w:val="20"/>
          <w:szCs w:val="20"/>
        </w:rPr>
      </w:pPr>
      <w:r>
        <w:t>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w:t>
      </w:r>
    </w:p>
    <w:p w:rsidR="00ED1FD3" w:rsidRDefault="00ED1FD3" w:rsidP="00ED1FD3">
      <w:pPr>
        <w:spacing w:line="6" w:lineRule="exact"/>
        <w:rPr>
          <w:sz w:val="20"/>
          <w:szCs w:val="20"/>
        </w:rPr>
      </w:pPr>
    </w:p>
    <w:p w:rsidR="00ED1FD3" w:rsidRDefault="00ED1FD3" w:rsidP="00ED1FD3">
      <w:pPr>
        <w:ind w:left="980"/>
        <w:rPr>
          <w:sz w:val="20"/>
          <w:szCs w:val="20"/>
        </w:rPr>
      </w:pPr>
      <w:r>
        <w:rPr>
          <w:b/>
          <w:bCs/>
        </w:rPr>
        <w:t>Задачи взаимодействия педагога с семьями дошкольников</w:t>
      </w:r>
    </w:p>
    <w:p w:rsidR="00ED1FD3" w:rsidRDefault="00ED1FD3" w:rsidP="00ED1FD3">
      <w:pPr>
        <w:spacing w:line="7" w:lineRule="exact"/>
        <w:rPr>
          <w:sz w:val="20"/>
          <w:szCs w:val="20"/>
        </w:rPr>
      </w:pPr>
    </w:p>
    <w:p w:rsidR="00ED1FD3" w:rsidRDefault="00ED1FD3" w:rsidP="005D1BA8">
      <w:pPr>
        <w:numPr>
          <w:ilvl w:val="0"/>
          <w:numId w:val="61"/>
        </w:numPr>
        <w:tabs>
          <w:tab w:val="left" w:pos="1333"/>
        </w:tabs>
        <w:suppressAutoHyphens w:val="0"/>
        <w:spacing w:line="236" w:lineRule="auto"/>
        <w:ind w:left="260" w:firstLine="710"/>
        <w:jc w:val="both"/>
      </w:pPr>
      <w:r>
        <w:t>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w:t>
      </w:r>
    </w:p>
    <w:p w:rsidR="00ED1FD3" w:rsidRDefault="00ED1FD3" w:rsidP="00ED1FD3">
      <w:pPr>
        <w:spacing w:line="13" w:lineRule="exact"/>
      </w:pPr>
    </w:p>
    <w:p w:rsidR="00ED1FD3" w:rsidRDefault="00ED1FD3" w:rsidP="005D1BA8">
      <w:pPr>
        <w:numPr>
          <w:ilvl w:val="0"/>
          <w:numId w:val="61"/>
        </w:numPr>
        <w:tabs>
          <w:tab w:val="left" w:pos="1311"/>
        </w:tabs>
        <w:suppressAutoHyphens w:val="0"/>
        <w:spacing w:line="234" w:lineRule="auto"/>
        <w:ind w:left="260" w:right="20" w:firstLine="710"/>
      </w:pPr>
      <w:r>
        <w:t>Познакомить родителей с особенностями подготовки ребенка к школе, развивать позитивное отношение к будущей школьной жизни ребенка.</w:t>
      </w:r>
    </w:p>
    <w:p w:rsidR="00ED1FD3" w:rsidRDefault="00ED1FD3" w:rsidP="00ED1FD3">
      <w:pPr>
        <w:spacing w:line="13" w:lineRule="exact"/>
      </w:pPr>
    </w:p>
    <w:p w:rsidR="00ED1FD3" w:rsidRDefault="00ED1FD3" w:rsidP="005D1BA8">
      <w:pPr>
        <w:numPr>
          <w:ilvl w:val="0"/>
          <w:numId w:val="61"/>
        </w:numPr>
        <w:tabs>
          <w:tab w:val="left" w:pos="1230"/>
        </w:tabs>
        <w:suppressAutoHyphens w:val="0"/>
        <w:spacing w:line="237" w:lineRule="auto"/>
        <w:ind w:left="260" w:firstLine="710"/>
        <w:jc w:val="both"/>
      </w:pPr>
      <w:r>
        <w:t>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w:t>
      </w:r>
    </w:p>
    <w:p w:rsidR="00ED1FD3" w:rsidRDefault="00ED1FD3" w:rsidP="00ED1FD3">
      <w:pPr>
        <w:spacing w:line="14" w:lineRule="exact"/>
      </w:pPr>
    </w:p>
    <w:p w:rsidR="00ED1FD3" w:rsidRDefault="00ED1FD3" w:rsidP="005D1BA8">
      <w:pPr>
        <w:numPr>
          <w:ilvl w:val="0"/>
          <w:numId w:val="61"/>
        </w:numPr>
        <w:tabs>
          <w:tab w:val="left" w:pos="1369"/>
        </w:tabs>
        <w:suppressAutoHyphens w:val="0"/>
        <w:spacing w:line="237" w:lineRule="auto"/>
        <w:ind w:left="260" w:firstLine="710"/>
        <w:jc w:val="both"/>
      </w:pPr>
      <w:r>
        <w:t>Помочь родителям создать условия для развития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w:t>
      </w:r>
    </w:p>
    <w:p w:rsidR="00ED1FD3" w:rsidRDefault="00ED1FD3" w:rsidP="00ED1FD3">
      <w:pPr>
        <w:spacing w:line="13" w:lineRule="exact"/>
      </w:pPr>
    </w:p>
    <w:p w:rsidR="00ED1FD3" w:rsidRDefault="00ED1FD3" w:rsidP="005D1BA8">
      <w:pPr>
        <w:numPr>
          <w:ilvl w:val="0"/>
          <w:numId w:val="61"/>
        </w:numPr>
        <w:tabs>
          <w:tab w:val="left" w:pos="1302"/>
        </w:tabs>
        <w:suppressAutoHyphens w:val="0"/>
        <w:spacing w:line="237" w:lineRule="auto"/>
        <w:ind w:left="260" w:firstLine="710"/>
        <w:jc w:val="both"/>
      </w:pPr>
      <w:r>
        <w:t>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p w:rsidR="009C575E" w:rsidRDefault="009C575E" w:rsidP="0067351B">
      <w:pPr>
        <w:tabs>
          <w:tab w:val="left" w:pos="1328"/>
        </w:tabs>
        <w:suppressAutoHyphens w:val="0"/>
        <w:spacing w:line="238" w:lineRule="auto"/>
        <w:jc w:val="both"/>
      </w:pPr>
    </w:p>
    <w:p w:rsidR="00ED1FD3" w:rsidRDefault="00ED1FD3" w:rsidP="005D1BA8">
      <w:pPr>
        <w:numPr>
          <w:ilvl w:val="0"/>
          <w:numId w:val="62"/>
        </w:numPr>
        <w:tabs>
          <w:tab w:val="left" w:pos="1359"/>
        </w:tabs>
        <w:suppressAutoHyphens w:val="0"/>
        <w:spacing w:line="237" w:lineRule="auto"/>
        <w:ind w:left="260" w:firstLine="710"/>
        <w:jc w:val="both"/>
      </w:pPr>
      <w:r>
        <w:t>ходе взаимодействия с родителями воспитатель раскрывает особые возможности игры для интеллектуального развития дошкольника. Для этого воспитатель включает родителей в совместные с детьми игры-занятия «Умники и умницы», «Играем пальчиками», «Самый смышленый». Организованные педагогом</w:t>
      </w:r>
    </w:p>
    <w:p w:rsidR="00ED1FD3" w:rsidRDefault="00ED1FD3" w:rsidP="00ED1FD3">
      <w:pPr>
        <w:spacing w:line="14" w:lineRule="exact"/>
      </w:pPr>
    </w:p>
    <w:p w:rsidR="00ED1FD3" w:rsidRDefault="00ED1FD3" w:rsidP="00ED1FD3">
      <w:pPr>
        <w:spacing w:line="238" w:lineRule="auto"/>
        <w:ind w:left="260"/>
        <w:jc w:val="both"/>
      </w:pPr>
      <w:r>
        <w:t xml:space="preserve">семинары-практикумы позволяют родителям познакомиться с игровыми упражнениями, играми, направленными на развитие познавательной сферы ребенка </w:t>
      </w:r>
      <w:r>
        <w:lastRenderedPageBreak/>
        <w:t>«Сложи слоги из макарон», «Посчитай мыльные пузыри», «Кто больше назовет предметов на букву „а“», «Придумай задачи про конфеты (игрушки, животных)». В результате родители убеждаются в том, что подготовка к школе не должна быть скучной для ребенка. Дополняют представления родителей о возможностях познавательного развития будущего школьника информационные бюллетени, буклеты, газеты для родителей «Учимся, играя», «Как научить ребенка запоминать», «Развиваем внимание дошкольника».</w:t>
      </w:r>
    </w:p>
    <w:p w:rsidR="00ED1FD3" w:rsidRDefault="00ED1FD3" w:rsidP="00ED1FD3">
      <w:pPr>
        <w:spacing w:line="20" w:lineRule="exact"/>
      </w:pPr>
    </w:p>
    <w:p w:rsidR="00ED1FD3" w:rsidRDefault="00ED1FD3" w:rsidP="00ED1FD3">
      <w:pPr>
        <w:spacing w:line="238" w:lineRule="auto"/>
        <w:ind w:left="260" w:firstLine="708"/>
        <w:jc w:val="both"/>
      </w:pPr>
      <w:r>
        <w:t>Педагогу очень важно в этот период продолжать организацию совместных с родителями творческих и исследовательских проектов дошкольников «Город чудес», «Все мы такие разные» (создание альбома о разных народах мира, их жилищах, занятиях, народных промыслах, любимых играх, сказках), «Птицы нашего края», «Вместе создаем мультфильм». Такие проекты помогут показать детям возможности совместного поиска информации по теме в литературе, интернет-источниках, возможность воплотить совместные идеи, проявить инициативу и творчество.</w:t>
      </w:r>
    </w:p>
    <w:p w:rsidR="00ED1FD3" w:rsidRDefault="00ED1FD3" w:rsidP="00ED1FD3">
      <w:pPr>
        <w:spacing w:line="278" w:lineRule="exact"/>
        <w:rPr>
          <w:sz w:val="20"/>
          <w:szCs w:val="20"/>
        </w:rPr>
      </w:pPr>
    </w:p>
    <w:p w:rsidR="00ED1FD3" w:rsidRPr="00ED1FD3" w:rsidRDefault="00ED1FD3" w:rsidP="00ED1FD3">
      <w:pPr>
        <w:ind w:left="2080"/>
        <w:rPr>
          <w:b/>
          <w:sz w:val="20"/>
          <w:szCs w:val="20"/>
        </w:rPr>
      </w:pPr>
      <w:r w:rsidRPr="00ED1FD3">
        <w:rPr>
          <w:b/>
        </w:rPr>
        <w:t>Совместная деятельность педагогов и родителей</w:t>
      </w:r>
    </w:p>
    <w:p w:rsidR="00ED1FD3" w:rsidRDefault="00ED1FD3" w:rsidP="00ED1FD3">
      <w:pPr>
        <w:spacing w:line="12" w:lineRule="exact"/>
        <w:rPr>
          <w:sz w:val="20"/>
          <w:szCs w:val="20"/>
        </w:rPr>
      </w:pPr>
    </w:p>
    <w:p w:rsidR="00ED1FD3" w:rsidRDefault="00ED1FD3" w:rsidP="00ED1FD3">
      <w:pPr>
        <w:spacing w:line="239" w:lineRule="auto"/>
        <w:ind w:left="260" w:firstLine="708"/>
        <w:jc w:val="both"/>
        <w:rPr>
          <w:sz w:val="20"/>
          <w:szCs w:val="20"/>
        </w:rPr>
      </w:pPr>
      <w:r>
        <w:t>Педагог опирается на проявление заинтересованности, инициативности самих родителей, делая их активными участниками конкурсов «Мы родом из детства» (конкурс семейных газет о детстве разных членов семьи), «Самое, самое, самое о нашем городе», спортивных досугов «Крепкие и здоровые», «Зимние забавы», «Мы играем всей семьей», включает их в совместные с дошкольниками дела, направленные на заботу об окружающих: «Сажаем цветы на участке», «Поздравляем ветеранов», «Украшаем детский сад к празднику», «Починим игрушки малышам». В ходе акции «Поздравляем ветеранов» дети совместно со взрослыми дома и в детском саду обсуждали, кого из ветеранов нужно поздравить (родственников, соседей, знакомых), как это лучше сделать (послать письмо по почте, отнести поздравление домой, пригласить на концерт, подарить рисунки), готовили приглашения и вместе с родителями вручали их тем, кто живет недалеко. Родители помогали детям украсить группу к встрече гостей, придумывали концертные номера.</w:t>
      </w:r>
    </w:p>
    <w:p w:rsidR="00ED1FD3" w:rsidRDefault="00ED1FD3" w:rsidP="00ED1FD3">
      <w:pPr>
        <w:spacing w:line="16" w:lineRule="exact"/>
        <w:rPr>
          <w:sz w:val="20"/>
          <w:szCs w:val="20"/>
        </w:rPr>
      </w:pPr>
    </w:p>
    <w:p w:rsidR="00ED1FD3" w:rsidRDefault="00ED1FD3" w:rsidP="00ED1FD3">
      <w:pPr>
        <w:spacing w:line="237" w:lineRule="auto"/>
        <w:ind w:left="260" w:firstLine="708"/>
        <w:jc w:val="both"/>
        <w:rPr>
          <w:sz w:val="20"/>
          <w:szCs w:val="20"/>
        </w:rPr>
      </w:pPr>
      <w:r>
        <w:t>Поддержанию интереса к совместной деятельности, развитию инициативности, творчества взрослых и детей способствует организация педагогом совместных детско-родительских проектов на темы «Выставка лучших товаров России», «Много профессий хороших и разных», «Наши путешествия».</w:t>
      </w:r>
    </w:p>
    <w:p w:rsidR="00ED1FD3" w:rsidRDefault="00ED1FD3" w:rsidP="00ED1FD3">
      <w:pPr>
        <w:spacing w:line="14" w:lineRule="exact"/>
        <w:rPr>
          <w:sz w:val="20"/>
          <w:szCs w:val="20"/>
        </w:rPr>
      </w:pPr>
    </w:p>
    <w:p w:rsidR="00ED1FD3" w:rsidRDefault="00ED1FD3" w:rsidP="00ED1FD3">
      <w:pPr>
        <w:spacing w:line="17" w:lineRule="exact"/>
      </w:pPr>
    </w:p>
    <w:p w:rsidR="00ED1FD3" w:rsidRDefault="00ED1FD3" w:rsidP="00ED1FD3">
      <w:pPr>
        <w:spacing w:line="237" w:lineRule="auto"/>
        <w:ind w:left="260" w:firstLine="708"/>
        <w:jc w:val="both"/>
      </w:pPr>
      <w:r>
        <w:t>Итоговой формой взаимодействия с родителями может стать фестиваль семейного творчества, который позволит раскрыть достижения всех семей в различных видах совместной детско-родительской деятельности: художественной, литературной, познавательной, музыкальной.</w:t>
      </w:r>
    </w:p>
    <w:p w:rsidR="00354C69" w:rsidRDefault="00354C69" w:rsidP="00097714">
      <w:pPr>
        <w:contextualSpacing/>
        <w:jc w:val="both"/>
        <w:rPr>
          <w:lang w:eastAsia="ru-RU"/>
        </w:rPr>
      </w:pPr>
    </w:p>
    <w:p w:rsidR="006E6D93" w:rsidRPr="006E6D93" w:rsidRDefault="006E6D93" w:rsidP="006E6D93">
      <w:pPr>
        <w:ind w:firstLine="284"/>
        <w:contextualSpacing/>
        <w:jc w:val="both"/>
        <w:rPr>
          <w:b/>
          <w:bCs/>
          <w:lang w:eastAsia="ru-RU"/>
        </w:rPr>
      </w:pPr>
      <w:r w:rsidRPr="006E6D93">
        <w:rPr>
          <w:lang w:eastAsia="ru-RU"/>
        </w:rPr>
        <w:t xml:space="preserve">Максимальная открытость образовательной деятельности направлена на становление партнёрских взаимоотношений педагога с родителями. </w:t>
      </w:r>
    </w:p>
    <w:p w:rsidR="006E6D93" w:rsidRPr="006E6D93" w:rsidRDefault="006E6D93" w:rsidP="006E6D93">
      <w:pPr>
        <w:contextualSpacing/>
        <w:jc w:val="both"/>
        <w:rPr>
          <w:b/>
          <w:bCs/>
          <w:i/>
          <w:iCs/>
          <w:lang w:eastAsia="ru-RU"/>
        </w:rPr>
      </w:pPr>
      <w:r w:rsidRPr="006E6D93">
        <w:rPr>
          <w:b/>
          <w:bCs/>
          <w:lang w:eastAsia="ru-RU"/>
        </w:rPr>
        <w:t>Основные принципы работы  с родителями:</w:t>
      </w:r>
    </w:p>
    <w:p w:rsidR="006E6D93" w:rsidRPr="006E6D93" w:rsidRDefault="006E6D93" w:rsidP="006E6D93">
      <w:pPr>
        <w:numPr>
          <w:ilvl w:val="0"/>
          <w:numId w:val="3"/>
        </w:numPr>
        <w:ind w:left="0" w:firstLine="0"/>
        <w:contextualSpacing/>
        <w:jc w:val="both"/>
        <w:rPr>
          <w:b/>
          <w:bCs/>
          <w:i/>
          <w:iCs/>
          <w:lang w:eastAsia="ru-RU"/>
        </w:rPr>
      </w:pPr>
      <w:r w:rsidRPr="006E6D93">
        <w:rPr>
          <w:b/>
          <w:bCs/>
          <w:i/>
          <w:iCs/>
          <w:lang w:eastAsia="ru-RU"/>
        </w:rPr>
        <w:t>Принцип активности и сознательности</w:t>
      </w:r>
      <w:r w:rsidRPr="006E6D93">
        <w:rPr>
          <w:lang w:eastAsia="ru-RU"/>
        </w:rPr>
        <w:t> – участие всего коллектива ДОУ и родителей в поиске современных форм и методов сотрудничества с семьей;</w:t>
      </w:r>
    </w:p>
    <w:p w:rsidR="006E6D93" w:rsidRPr="006E6D93" w:rsidRDefault="006E6D93" w:rsidP="006E6D93">
      <w:pPr>
        <w:numPr>
          <w:ilvl w:val="0"/>
          <w:numId w:val="3"/>
        </w:numPr>
        <w:ind w:left="0" w:firstLine="0"/>
        <w:contextualSpacing/>
        <w:jc w:val="both"/>
        <w:rPr>
          <w:b/>
          <w:bCs/>
          <w:i/>
          <w:iCs/>
          <w:lang w:eastAsia="ru-RU"/>
        </w:rPr>
      </w:pPr>
      <w:r w:rsidRPr="006E6D93">
        <w:rPr>
          <w:b/>
          <w:bCs/>
          <w:i/>
          <w:iCs/>
          <w:lang w:eastAsia="ru-RU"/>
        </w:rPr>
        <w:t>Принцип открытости и доверия </w:t>
      </w:r>
      <w:r w:rsidRPr="006E6D93">
        <w:rPr>
          <w:b/>
          <w:bCs/>
          <w:lang w:eastAsia="ru-RU"/>
        </w:rPr>
        <w:t>– </w:t>
      </w:r>
      <w:r w:rsidRPr="006E6D93">
        <w:rPr>
          <w:lang w:eastAsia="ru-RU"/>
        </w:rPr>
        <w:t>предоставление каждому родителю возможности знать и видеть, как развиваются и живут дети в детском саду;</w:t>
      </w:r>
    </w:p>
    <w:p w:rsidR="006E6D93" w:rsidRPr="006E6D93" w:rsidRDefault="006E6D93" w:rsidP="006E6D93">
      <w:pPr>
        <w:numPr>
          <w:ilvl w:val="0"/>
          <w:numId w:val="3"/>
        </w:numPr>
        <w:ind w:left="0" w:firstLine="0"/>
        <w:contextualSpacing/>
        <w:jc w:val="both"/>
        <w:rPr>
          <w:b/>
          <w:bCs/>
          <w:i/>
          <w:iCs/>
          <w:lang w:eastAsia="ru-RU"/>
        </w:rPr>
      </w:pPr>
      <w:r w:rsidRPr="006E6D93">
        <w:rPr>
          <w:b/>
          <w:bCs/>
          <w:i/>
          <w:iCs/>
          <w:lang w:eastAsia="ru-RU"/>
        </w:rPr>
        <w:t>Принцип сотрудничества </w:t>
      </w:r>
      <w:r w:rsidRPr="006E6D93">
        <w:rPr>
          <w:lang w:eastAsia="ru-RU"/>
        </w:rPr>
        <w:t>- общение «на равных»; совместная деятельность, которая осуществляется на основании социальной перцепции и с помощью общения;</w:t>
      </w:r>
    </w:p>
    <w:p w:rsidR="006E6D93" w:rsidRPr="006E6D93" w:rsidRDefault="006E6D93" w:rsidP="006E6D93">
      <w:pPr>
        <w:numPr>
          <w:ilvl w:val="0"/>
          <w:numId w:val="3"/>
        </w:numPr>
        <w:ind w:left="0" w:firstLine="0"/>
        <w:contextualSpacing/>
        <w:jc w:val="both"/>
        <w:rPr>
          <w:b/>
          <w:bCs/>
          <w:i/>
          <w:iCs/>
          <w:lang w:eastAsia="ru-RU"/>
        </w:rPr>
      </w:pPr>
      <w:r w:rsidRPr="006E6D93">
        <w:rPr>
          <w:b/>
          <w:bCs/>
          <w:i/>
          <w:iCs/>
          <w:lang w:eastAsia="ru-RU"/>
        </w:rPr>
        <w:t>Принцип согласованного взаимодействия </w:t>
      </w:r>
      <w:r w:rsidRPr="006E6D93">
        <w:rPr>
          <w:i/>
          <w:iCs/>
          <w:lang w:eastAsia="ru-RU"/>
        </w:rPr>
        <w:t>-</w:t>
      </w:r>
      <w:r w:rsidRPr="006E6D93">
        <w:rPr>
          <w:lang w:eastAsia="ru-RU"/>
        </w:rPr>
        <w:t> возможность высказывать друг другу свои соображения о тех или иных проблемах воспитания;</w:t>
      </w:r>
    </w:p>
    <w:p w:rsidR="006E6D93" w:rsidRPr="006E6D93" w:rsidRDefault="006E6D93" w:rsidP="006E6D93">
      <w:pPr>
        <w:numPr>
          <w:ilvl w:val="0"/>
          <w:numId w:val="3"/>
        </w:numPr>
        <w:ind w:left="0" w:firstLine="0"/>
        <w:contextualSpacing/>
        <w:jc w:val="both"/>
        <w:rPr>
          <w:lang w:eastAsia="ru-RU"/>
        </w:rPr>
      </w:pPr>
      <w:r w:rsidRPr="006E6D93">
        <w:rPr>
          <w:b/>
          <w:bCs/>
          <w:i/>
          <w:iCs/>
          <w:lang w:eastAsia="ru-RU"/>
        </w:rPr>
        <w:t>Принцип воздействия на семью через ребенка –</w:t>
      </w:r>
      <w:r w:rsidRPr="006E6D93">
        <w:rPr>
          <w:lang w:eastAsia="ru-RU"/>
        </w:rPr>
        <w:t> если жизнь в группе эмоционально насыщена, комфортна, содержательна, то ребенок обязательно поделится впечатлениями с родителями.</w:t>
      </w:r>
    </w:p>
    <w:p w:rsidR="006E6D93" w:rsidRPr="006E6D93" w:rsidRDefault="006E6D93" w:rsidP="006E6D93">
      <w:pPr>
        <w:ind w:firstLine="708"/>
        <w:contextualSpacing/>
        <w:jc w:val="both"/>
        <w:rPr>
          <w:lang w:eastAsia="ru-RU"/>
        </w:rPr>
      </w:pPr>
      <w:r w:rsidRPr="006E6D93">
        <w:rPr>
          <w:lang w:eastAsia="ru-RU"/>
        </w:rPr>
        <w:lastRenderedPageBreak/>
        <w:t>Дошкольное учреждение выступает в роли активного помощника семье в обеспечении единого образовательного пространства «детский сад–семья–социум»</w:t>
      </w:r>
      <w:r w:rsidRPr="006E6D93">
        <w:rPr>
          <w:b/>
          <w:lang w:eastAsia="ru-RU"/>
        </w:rPr>
        <w:t>.</w:t>
      </w:r>
      <w:r w:rsidRPr="006E6D93">
        <w:rPr>
          <w:lang w:eastAsia="ru-RU"/>
        </w:rPr>
        <w:t>.</w:t>
      </w:r>
    </w:p>
    <w:p w:rsidR="006E6D93" w:rsidRPr="006E6D93" w:rsidRDefault="006E6D93" w:rsidP="006E6D93">
      <w:pPr>
        <w:ind w:firstLine="708"/>
        <w:contextualSpacing/>
        <w:jc w:val="both"/>
        <w:rPr>
          <w:lang w:eastAsia="ru-RU"/>
        </w:rPr>
      </w:pPr>
      <w:r w:rsidRPr="006E6D93">
        <w:rPr>
          <w:lang w:eastAsia="ru-RU"/>
        </w:rPr>
        <w:t>Дошкольное учреждение постоянно изучает и влияет на формирование образовательных запросов родителей, проектирует условия для их удовлетворения. Родители постепенно становятся единомышленниками и профессиональными помощниками педагогов.</w:t>
      </w:r>
    </w:p>
    <w:p w:rsidR="006E6D93" w:rsidRPr="006E6D93" w:rsidRDefault="006E6D93" w:rsidP="006E6D93">
      <w:pPr>
        <w:ind w:firstLine="708"/>
        <w:contextualSpacing/>
        <w:jc w:val="both"/>
        <w:rPr>
          <w:lang w:eastAsia="ru-RU"/>
        </w:rPr>
      </w:pPr>
      <w:r w:rsidRPr="006E6D93">
        <w:rPr>
          <w:lang w:eastAsia="ru-RU"/>
        </w:rPr>
        <w:t>Наше дошкольное учреждение выработало индивидуальную тактику взаимодействия с родителями в образовательном процессе по направлениям:</w:t>
      </w:r>
    </w:p>
    <w:p w:rsidR="006E6D93" w:rsidRPr="006E6D93" w:rsidRDefault="006E6D93" w:rsidP="006E6D93">
      <w:pPr>
        <w:contextualSpacing/>
        <w:jc w:val="both"/>
        <w:rPr>
          <w:lang w:eastAsia="ru-RU"/>
        </w:rPr>
      </w:pPr>
      <w:r w:rsidRPr="006E6D93">
        <w:rPr>
          <w:lang w:eastAsia="ru-RU"/>
        </w:rPr>
        <w:t>• Информационно-аналитическое:</w:t>
      </w:r>
    </w:p>
    <w:p w:rsidR="006E6D93" w:rsidRPr="006E6D93" w:rsidRDefault="006E6D93" w:rsidP="006E6D93">
      <w:pPr>
        <w:contextualSpacing/>
        <w:jc w:val="both"/>
        <w:rPr>
          <w:lang w:eastAsia="ru-RU"/>
        </w:rPr>
      </w:pPr>
      <w:r w:rsidRPr="006E6D93">
        <w:rPr>
          <w:lang w:eastAsia="ru-RU"/>
        </w:rPr>
        <w:t>Интерактивные формы работы: проведение опросов, анкетирование,  консультации специалистов.</w:t>
      </w:r>
    </w:p>
    <w:p w:rsidR="006E6D93" w:rsidRPr="006E6D93" w:rsidRDefault="006E6D93" w:rsidP="006E6D93">
      <w:pPr>
        <w:contextualSpacing/>
        <w:jc w:val="both"/>
        <w:rPr>
          <w:lang w:eastAsia="ru-RU"/>
        </w:rPr>
      </w:pPr>
      <w:r w:rsidRPr="006E6D93">
        <w:rPr>
          <w:lang w:eastAsia="ru-RU"/>
        </w:rPr>
        <w:t>• Познавательное:</w:t>
      </w:r>
    </w:p>
    <w:p w:rsidR="006E6D93" w:rsidRPr="006E6D93" w:rsidRDefault="006E6D93" w:rsidP="006E6D93">
      <w:pPr>
        <w:contextualSpacing/>
        <w:jc w:val="both"/>
        <w:rPr>
          <w:lang w:eastAsia="ru-RU"/>
        </w:rPr>
      </w:pPr>
      <w:r w:rsidRPr="006E6D93">
        <w:rPr>
          <w:lang w:eastAsia="ru-RU"/>
        </w:rPr>
        <w:t>Педагогическая библиотека для родителей.</w:t>
      </w:r>
    </w:p>
    <w:p w:rsidR="006E6D93" w:rsidRPr="006E6D93" w:rsidRDefault="006E6D93" w:rsidP="006E6D93">
      <w:pPr>
        <w:contextualSpacing/>
        <w:jc w:val="both"/>
        <w:rPr>
          <w:lang w:eastAsia="ru-RU"/>
        </w:rPr>
      </w:pPr>
      <w:r w:rsidRPr="006E6D93">
        <w:rPr>
          <w:lang w:eastAsia="ru-RU"/>
        </w:rPr>
        <w:t>• Наглядно-информационное:</w:t>
      </w:r>
    </w:p>
    <w:p w:rsidR="006E6D93" w:rsidRPr="006E6D93" w:rsidRDefault="006E6D93" w:rsidP="006E6D93">
      <w:pPr>
        <w:contextualSpacing/>
        <w:jc w:val="both"/>
        <w:rPr>
          <w:lang w:eastAsia="ru-RU"/>
        </w:rPr>
      </w:pPr>
      <w:r w:rsidRPr="006E6D93">
        <w:rPr>
          <w:lang w:eastAsia="ru-RU"/>
        </w:rPr>
        <w:t>«Дни открытых дверей», информационные стенды, сайт ДОУ.</w:t>
      </w:r>
    </w:p>
    <w:p w:rsidR="006E6D93" w:rsidRPr="006E6D93" w:rsidRDefault="006E6D93" w:rsidP="006E6D93">
      <w:pPr>
        <w:contextualSpacing/>
        <w:jc w:val="both"/>
        <w:rPr>
          <w:lang w:eastAsia="ru-RU"/>
        </w:rPr>
      </w:pPr>
      <w:r w:rsidRPr="006E6D93">
        <w:rPr>
          <w:lang w:eastAsia="ru-RU"/>
        </w:rPr>
        <w:t>• Досуговое</w:t>
      </w:r>
    </w:p>
    <w:p w:rsidR="006E6D93" w:rsidRPr="006E6D93" w:rsidRDefault="006E6D93" w:rsidP="006E6D93">
      <w:pPr>
        <w:contextualSpacing/>
        <w:jc w:val="both"/>
        <w:rPr>
          <w:lang w:eastAsia="ru-RU"/>
        </w:rPr>
      </w:pPr>
      <w:r w:rsidRPr="006E6D93">
        <w:rPr>
          <w:lang w:eastAsia="ru-RU"/>
        </w:rPr>
        <w:t>Совместное проведение досуга, выставки семейн</w:t>
      </w:r>
      <w:r w:rsidR="00F477E9">
        <w:rPr>
          <w:lang w:eastAsia="ru-RU"/>
        </w:rPr>
        <w:t xml:space="preserve">ых творческих работ, конкурсы, </w:t>
      </w:r>
      <w:r w:rsidRPr="006E6D93">
        <w:rPr>
          <w:lang w:eastAsia="ru-RU"/>
        </w:rPr>
        <w:t>проекты, семейные спортивные мероприятия.</w:t>
      </w:r>
    </w:p>
    <w:p w:rsidR="006E6D93" w:rsidRPr="006E6D93" w:rsidRDefault="006E6D93" w:rsidP="006E6D93">
      <w:pPr>
        <w:ind w:firstLine="708"/>
        <w:contextualSpacing/>
        <w:jc w:val="both"/>
        <w:rPr>
          <w:lang w:eastAsia="ru-RU"/>
        </w:rPr>
      </w:pPr>
      <w:r w:rsidRPr="006E6D93">
        <w:rPr>
          <w:lang w:eastAsia="ru-RU"/>
        </w:rPr>
        <w:t xml:space="preserve">Педагоги детского сада изучают специальную литературу по проблемам общения, проводят тренинги для </w:t>
      </w:r>
      <w:r w:rsidR="00F477E9">
        <w:rPr>
          <w:lang w:eastAsia="ru-RU"/>
        </w:rPr>
        <w:t xml:space="preserve">родителей, используют видео- и </w:t>
      </w:r>
      <w:r w:rsidRPr="006E6D93">
        <w:rPr>
          <w:lang w:eastAsia="ru-RU"/>
        </w:rPr>
        <w:t>фотоматериалы, фиксирующие самостоятельную игровую деятельность.</w:t>
      </w:r>
    </w:p>
    <w:p w:rsidR="006E6D93" w:rsidRPr="006E6D93" w:rsidRDefault="006E6D93" w:rsidP="006E6D93">
      <w:pPr>
        <w:ind w:firstLine="708"/>
        <w:contextualSpacing/>
        <w:jc w:val="both"/>
        <w:rPr>
          <w:lang w:eastAsia="ru-RU"/>
        </w:rPr>
      </w:pPr>
      <w:r w:rsidRPr="006E6D93">
        <w:rPr>
          <w:lang w:eastAsia="ru-RU"/>
        </w:rPr>
        <w:t>В тесном взаимодействии с родителями педагоги проводят диагностику развития ребенка, планируют образовательный процесс, создают развивающую игровую среду.</w:t>
      </w:r>
    </w:p>
    <w:p w:rsidR="006E6D93" w:rsidRPr="006E6D93" w:rsidRDefault="006E6D93" w:rsidP="006E6D93">
      <w:pPr>
        <w:ind w:firstLine="708"/>
        <w:contextualSpacing/>
        <w:jc w:val="both"/>
        <w:rPr>
          <w:lang w:eastAsia="ru-RU"/>
        </w:rPr>
      </w:pPr>
      <w:r w:rsidRPr="006E6D93">
        <w:rPr>
          <w:lang w:eastAsia="ru-RU"/>
        </w:rPr>
        <w:t>Педагоги рассказывают о достижениях ребенка, о задачах, стоящих перед ним, и получают такую же информацию от родителей. Двусторонний поток информации, знаний и опыта, партнерский характер взаимодействия делает сотрудничество более успешным.</w:t>
      </w:r>
    </w:p>
    <w:p w:rsidR="006E6D93" w:rsidRPr="006E6D93" w:rsidRDefault="006E6D93" w:rsidP="006E6D93">
      <w:pPr>
        <w:ind w:firstLine="708"/>
        <w:contextualSpacing/>
        <w:jc w:val="both"/>
        <w:rPr>
          <w:lang w:eastAsia="ru-RU"/>
        </w:rPr>
      </w:pPr>
      <w:r w:rsidRPr="006E6D93">
        <w:rPr>
          <w:lang w:eastAsia="ru-RU"/>
        </w:rPr>
        <w:t>Такая работа развивает позитивное общественное мнение об учреждении, повышает спрос на образовательные услуги, обеспечивает доступность качественных образовательных услуг, улучшает подготовку к более легкой адаптации к новой социальной среде.</w:t>
      </w:r>
    </w:p>
    <w:p w:rsidR="00A15EC5" w:rsidRDefault="00A15EC5" w:rsidP="00A15EC5">
      <w:pPr>
        <w:contextualSpacing/>
        <w:rPr>
          <w:b/>
        </w:rPr>
      </w:pPr>
    </w:p>
    <w:p w:rsidR="007E2740" w:rsidRDefault="00A15EC5" w:rsidP="00013E92">
      <w:pPr>
        <w:numPr>
          <w:ilvl w:val="2"/>
          <w:numId w:val="49"/>
        </w:numPr>
        <w:contextualSpacing/>
        <w:jc w:val="both"/>
        <w:rPr>
          <w:b/>
        </w:rPr>
      </w:pPr>
      <w:r w:rsidRPr="00776D21">
        <w:rPr>
          <w:b/>
        </w:rPr>
        <w:t>Образовательная деятельность п</w:t>
      </w:r>
      <w:r w:rsidR="00013E92">
        <w:rPr>
          <w:b/>
        </w:rPr>
        <w:t xml:space="preserve">о профессиональной коррекции нарушений </w:t>
      </w:r>
      <w:r w:rsidRPr="00776D21">
        <w:rPr>
          <w:b/>
        </w:rPr>
        <w:t>развития детей</w:t>
      </w:r>
      <w:r w:rsidR="00604013" w:rsidRPr="00776D21">
        <w:rPr>
          <w:b/>
        </w:rPr>
        <w:t xml:space="preserve"> </w:t>
      </w:r>
    </w:p>
    <w:p w:rsidR="00013E92" w:rsidRDefault="00013E92" w:rsidP="00013E92">
      <w:pPr>
        <w:pStyle w:val="1"/>
        <w:widowControl w:val="0"/>
        <w:numPr>
          <w:ilvl w:val="2"/>
          <w:numId w:val="49"/>
        </w:numPr>
        <w:tabs>
          <w:tab w:val="left" w:pos="1941"/>
        </w:tabs>
        <w:autoSpaceDE w:val="0"/>
        <w:autoSpaceDN w:val="0"/>
        <w:spacing w:before="4" w:line="322" w:lineRule="exact"/>
        <w:jc w:val="both"/>
        <w:rPr>
          <w:rFonts w:ascii="Times New Roman" w:hAnsi="Times New Roman" w:cs="Times New Roman"/>
          <w:b/>
          <w:sz w:val="24"/>
          <w:szCs w:val="24"/>
        </w:rPr>
      </w:pPr>
      <w:bookmarkStart w:id="0" w:name="_TOC_250011"/>
      <w:r w:rsidRPr="00013E92">
        <w:rPr>
          <w:rFonts w:ascii="Times New Roman" w:hAnsi="Times New Roman" w:cs="Times New Roman"/>
          <w:b/>
          <w:sz w:val="24"/>
          <w:szCs w:val="24"/>
        </w:rPr>
        <w:t>Общие</w:t>
      </w:r>
      <w:r w:rsidRPr="00013E92">
        <w:rPr>
          <w:rFonts w:ascii="Times New Roman" w:hAnsi="Times New Roman" w:cs="Times New Roman"/>
          <w:b/>
          <w:spacing w:val="-5"/>
          <w:sz w:val="24"/>
          <w:szCs w:val="24"/>
        </w:rPr>
        <w:t xml:space="preserve"> </w:t>
      </w:r>
      <w:bookmarkEnd w:id="0"/>
      <w:r w:rsidRPr="00013E92">
        <w:rPr>
          <w:rFonts w:ascii="Times New Roman" w:hAnsi="Times New Roman" w:cs="Times New Roman"/>
          <w:b/>
          <w:sz w:val="24"/>
          <w:szCs w:val="24"/>
        </w:rPr>
        <w:t>положения.</w:t>
      </w:r>
    </w:p>
    <w:p w:rsidR="00013E92" w:rsidRPr="00013E92" w:rsidRDefault="00013E92" w:rsidP="00013E92">
      <w:pPr>
        <w:pStyle w:val="a0"/>
      </w:pPr>
    </w:p>
    <w:p w:rsidR="00013E92" w:rsidRDefault="00013E92" w:rsidP="00BC40AA">
      <w:pPr>
        <w:pStyle w:val="a0"/>
        <w:spacing w:line="276" w:lineRule="auto"/>
        <w:ind w:firstLine="708"/>
        <w:jc w:val="both"/>
      </w:pPr>
      <w:r>
        <w:t>Содержание</w:t>
      </w:r>
      <w:r>
        <w:rPr>
          <w:spacing w:val="1"/>
        </w:rPr>
        <w:t xml:space="preserve"> </w:t>
      </w:r>
      <w:r>
        <w:t>коррекционной</w:t>
      </w:r>
      <w:r>
        <w:rPr>
          <w:spacing w:val="1"/>
        </w:rPr>
        <w:t xml:space="preserve"> </w:t>
      </w:r>
      <w:r>
        <w:t>работы</w:t>
      </w:r>
      <w:r>
        <w:rPr>
          <w:spacing w:val="1"/>
        </w:rPr>
        <w:t xml:space="preserve"> </w:t>
      </w:r>
      <w:r>
        <w:t>определяется</w:t>
      </w:r>
      <w:r>
        <w:rPr>
          <w:spacing w:val="1"/>
        </w:rPr>
        <w:t xml:space="preserve"> </w:t>
      </w:r>
      <w:r>
        <w:t>в</w:t>
      </w:r>
      <w:r>
        <w:rPr>
          <w:spacing w:val="1"/>
        </w:rPr>
        <w:t xml:space="preserve"> </w:t>
      </w:r>
      <w:r>
        <w:t>МАДОУ</w:t>
      </w:r>
      <w:r>
        <w:rPr>
          <w:spacing w:val="70"/>
        </w:rPr>
        <w:t xml:space="preserve"> </w:t>
      </w:r>
      <w:r>
        <w:t>№ 24 как содержание коррекционно-разв</w:t>
      </w:r>
      <w:r w:rsidR="00BC40AA">
        <w:t>ивающей работы в рамках АООП (и/</w:t>
      </w:r>
      <w:r>
        <w:t>или</w:t>
      </w:r>
      <w:r>
        <w:rPr>
          <w:spacing w:val="1"/>
        </w:rPr>
        <w:t xml:space="preserve"> </w:t>
      </w:r>
      <w:r w:rsidR="00BC40AA">
        <w:t>АОП</w:t>
      </w:r>
      <w:r>
        <w:t>), которое подобрано</w:t>
      </w:r>
      <w:r>
        <w:rPr>
          <w:spacing w:val="1"/>
        </w:rPr>
        <w:t xml:space="preserve"> </w:t>
      </w:r>
      <w:r>
        <w:t>для детей с ограниченными</w:t>
      </w:r>
      <w:r>
        <w:rPr>
          <w:spacing w:val="1"/>
        </w:rPr>
        <w:t xml:space="preserve"> </w:t>
      </w:r>
      <w:r>
        <w:t>возможностями</w:t>
      </w:r>
      <w:r>
        <w:rPr>
          <w:spacing w:val="1"/>
        </w:rPr>
        <w:t xml:space="preserve"> </w:t>
      </w:r>
      <w:r>
        <w:t>здоровья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их</w:t>
      </w:r>
      <w:r>
        <w:rPr>
          <w:spacing w:val="1"/>
        </w:rPr>
        <w:t xml:space="preserve"> </w:t>
      </w:r>
      <w:r>
        <w:t>психофизического</w:t>
      </w:r>
      <w:r>
        <w:rPr>
          <w:spacing w:val="1"/>
        </w:rPr>
        <w:t xml:space="preserve"> </w:t>
      </w:r>
      <w:r>
        <w:t>развития,</w:t>
      </w:r>
      <w:r>
        <w:rPr>
          <w:spacing w:val="1"/>
        </w:rPr>
        <w:t xml:space="preserve"> </w:t>
      </w:r>
      <w:r>
        <w:t>особых образовательных потребностей, индиви</w:t>
      </w:r>
      <w:r w:rsidR="00BC40AA">
        <w:t>дуальных возможностей, обеспечи</w:t>
      </w:r>
      <w:r>
        <w:t>вающих коррекцию нарушений развития и социальную адаптацию воспитанников с</w:t>
      </w:r>
      <w:r>
        <w:rPr>
          <w:spacing w:val="1"/>
        </w:rPr>
        <w:t xml:space="preserve"> </w:t>
      </w:r>
      <w:r>
        <w:t>ограниченными возможностями здоровья: с тяжёлыми нарушениями речи: общим</w:t>
      </w:r>
      <w:r>
        <w:rPr>
          <w:spacing w:val="1"/>
        </w:rPr>
        <w:t xml:space="preserve"> </w:t>
      </w:r>
      <w:r>
        <w:t>недоразвитием</w:t>
      </w:r>
      <w:r>
        <w:rPr>
          <w:spacing w:val="15"/>
        </w:rPr>
        <w:t xml:space="preserve"> </w:t>
      </w:r>
      <w:r>
        <w:t>речи</w:t>
      </w:r>
      <w:r>
        <w:rPr>
          <w:spacing w:val="16"/>
        </w:rPr>
        <w:t xml:space="preserve"> </w:t>
      </w:r>
      <w:r>
        <w:t>(далее,</w:t>
      </w:r>
      <w:r>
        <w:rPr>
          <w:spacing w:val="15"/>
        </w:rPr>
        <w:t xml:space="preserve"> </w:t>
      </w:r>
      <w:r>
        <w:t>ОНР),</w:t>
      </w:r>
      <w:r>
        <w:rPr>
          <w:spacing w:val="14"/>
        </w:rPr>
        <w:t xml:space="preserve"> </w:t>
      </w:r>
      <w:r>
        <w:t>с</w:t>
      </w:r>
      <w:r>
        <w:rPr>
          <w:spacing w:val="15"/>
        </w:rPr>
        <w:t xml:space="preserve"> </w:t>
      </w:r>
      <w:r>
        <w:t>задержкой</w:t>
      </w:r>
      <w:r>
        <w:rPr>
          <w:spacing w:val="16"/>
        </w:rPr>
        <w:t xml:space="preserve"> </w:t>
      </w:r>
      <w:r>
        <w:t>психического</w:t>
      </w:r>
      <w:r>
        <w:rPr>
          <w:spacing w:val="15"/>
        </w:rPr>
        <w:t xml:space="preserve"> </w:t>
      </w:r>
      <w:r>
        <w:t>развития</w:t>
      </w:r>
      <w:r>
        <w:rPr>
          <w:spacing w:val="15"/>
        </w:rPr>
        <w:t xml:space="preserve"> </w:t>
      </w:r>
      <w:r>
        <w:t>(далее,</w:t>
      </w:r>
      <w:r>
        <w:rPr>
          <w:spacing w:val="15"/>
        </w:rPr>
        <w:t xml:space="preserve"> </w:t>
      </w:r>
      <w:r>
        <w:t>ЗПР);</w:t>
      </w:r>
      <w:r>
        <w:rPr>
          <w:spacing w:val="-68"/>
        </w:rPr>
        <w:t xml:space="preserve"> </w:t>
      </w:r>
      <w:r w:rsidR="00BC40AA">
        <w:rPr>
          <w:spacing w:val="-68"/>
        </w:rPr>
        <w:t xml:space="preserve">    </w:t>
      </w:r>
      <w:r w:rsidR="00BC40AA">
        <w:t xml:space="preserve"> с расстройствами аутистического спектра (РАС)</w:t>
      </w:r>
      <w:r>
        <w:t xml:space="preserve"> и оказание помощи</w:t>
      </w:r>
      <w:r>
        <w:rPr>
          <w:spacing w:val="1"/>
        </w:rPr>
        <w:t xml:space="preserve"> </w:t>
      </w:r>
      <w:r>
        <w:t>этим детям в освоении содержания АООП ДО МА</w:t>
      </w:r>
      <w:r w:rsidR="00BC40AA">
        <w:t>Д</w:t>
      </w:r>
      <w:r>
        <w:t xml:space="preserve">ОУ </w:t>
      </w:r>
      <w:r w:rsidR="00BC40AA">
        <w:t>№ 24</w:t>
      </w:r>
      <w:r>
        <w:t xml:space="preserve"> (и/или</w:t>
      </w:r>
      <w:r>
        <w:rPr>
          <w:spacing w:val="1"/>
        </w:rPr>
        <w:t xml:space="preserve"> </w:t>
      </w:r>
      <w:r w:rsidR="00BC40AA">
        <w:t>АОП</w:t>
      </w:r>
      <w:r>
        <w:t>).</w:t>
      </w:r>
    </w:p>
    <w:p w:rsidR="00013E92" w:rsidRDefault="00013E92" w:rsidP="00BC40AA">
      <w:pPr>
        <w:pStyle w:val="a0"/>
        <w:spacing w:line="276" w:lineRule="auto"/>
        <w:ind w:firstLine="708"/>
        <w:jc w:val="both"/>
      </w:pPr>
      <w:r>
        <w:t>Для детей-инвалидов содержание дошкольно</w:t>
      </w:r>
      <w:r w:rsidR="00BC40AA">
        <w:t>го образования и условия органи</w:t>
      </w:r>
      <w:r>
        <w:t>зации обучения и воспитания также в соответствии с индивидуальной программой</w:t>
      </w:r>
      <w:r>
        <w:rPr>
          <w:spacing w:val="1"/>
        </w:rPr>
        <w:t xml:space="preserve"> </w:t>
      </w:r>
      <w:r>
        <w:t>реабилитации</w:t>
      </w:r>
      <w:r>
        <w:rPr>
          <w:spacing w:val="-1"/>
        </w:rPr>
        <w:t xml:space="preserve"> </w:t>
      </w:r>
      <w:r>
        <w:t>или абилитации</w:t>
      </w:r>
      <w:r>
        <w:rPr>
          <w:spacing w:val="-1"/>
        </w:rPr>
        <w:t xml:space="preserve"> </w:t>
      </w:r>
      <w:r>
        <w:t>ребенка-инвалида.</w:t>
      </w:r>
    </w:p>
    <w:p w:rsidR="00BC40AA" w:rsidRDefault="00BC40AA" w:rsidP="006015BD">
      <w:pPr>
        <w:tabs>
          <w:tab w:val="left" w:pos="993"/>
        </w:tabs>
        <w:ind w:firstLine="709"/>
        <w:contextualSpacing/>
        <w:jc w:val="both"/>
        <w:rPr>
          <w:bCs/>
          <w:lang w:eastAsia="ru-RU"/>
        </w:rPr>
      </w:pPr>
      <w:r>
        <w:rPr>
          <w:bCs/>
          <w:lang w:eastAsia="ru-RU"/>
        </w:rPr>
        <w:t>В МАДОУ № 24 функционирует группа компенсирующей направленности для детей (6 человек) с задержкой психического развития, которым р</w:t>
      </w:r>
      <w:r w:rsidRPr="006B7B2D">
        <w:rPr>
          <w:bCs/>
          <w:lang w:eastAsia="ru-RU"/>
        </w:rPr>
        <w:t xml:space="preserve">екомендовано (в </w:t>
      </w:r>
      <w:r w:rsidRPr="006B7B2D">
        <w:rPr>
          <w:bCs/>
          <w:lang w:eastAsia="ru-RU"/>
        </w:rPr>
        <w:lastRenderedPageBreak/>
        <w:t xml:space="preserve">соответствии с заключениями ПМПК): обучение по адаптированной основной образовательной программе дошкольного образования </w:t>
      </w:r>
      <w:r>
        <w:rPr>
          <w:bCs/>
          <w:lang w:eastAsia="ru-RU"/>
        </w:rPr>
        <w:t>детей</w:t>
      </w:r>
      <w:r w:rsidRPr="006B7B2D">
        <w:rPr>
          <w:bCs/>
          <w:lang w:eastAsia="ru-RU"/>
        </w:rPr>
        <w:t xml:space="preserve"> с задержкой психического развития (с учётом особенностей психофиз</w:t>
      </w:r>
      <w:r>
        <w:rPr>
          <w:bCs/>
          <w:lang w:eastAsia="ru-RU"/>
        </w:rPr>
        <w:t>ического развития детей с расс</w:t>
      </w:r>
      <w:r w:rsidRPr="006B7B2D">
        <w:rPr>
          <w:bCs/>
          <w:lang w:eastAsia="ru-RU"/>
        </w:rPr>
        <w:t>тройством аутистического спектра).</w:t>
      </w:r>
    </w:p>
    <w:p w:rsidR="00BC40AA" w:rsidRDefault="00BC40AA" w:rsidP="006015BD">
      <w:pPr>
        <w:pStyle w:val="a0"/>
        <w:spacing w:after="0" w:line="276" w:lineRule="auto"/>
        <w:ind w:firstLine="709"/>
        <w:jc w:val="both"/>
        <w:rPr>
          <w:b/>
        </w:rPr>
      </w:pPr>
      <w:r w:rsidRPr="00F477E9">
        <w:t>Адаптированная</w:t>
      </w:r>
      <w:r w:rsidRPr="00F477E9">
        <w:rPr>
          <w:spacing w:val="1"/>
        </w:rPr>
        <w:t xml:space="preserve"> </w:t>
      </w:r>
      <w:r w:rsidRPr="00F477E9">
        <w:t xml:space="preserve">основная образовательная программа дошкольного образования </w:t>
      </w:r>
      <w:r>
        <w:t xml:space="preserve">МАДОУ № 24 для </w:t>
      </w:r>
      <w:r w:rsidRPr="00F477E9">
        <w:t>детей с задержкой психического развития</w:t>
      </w:r>
      <w:r w:rsidRPr="00F477E9">
        <w:rPr>
          <w:spacing w:val="-2"/>
        </w:rPr>
        <w:t xml:space="preserve"> </w:t>
      </w:r>
      <w:r w:rsidRPr="00F477E9">
        <w:t>муниципального автономного дошкольного образовательного учреждения «Детский сад № 24» разработана на основе Примерной адаптированной основной образовательной программы дошкольного образования детей с задержкой психического развития</w:t>
      </w:r>
      <w:r>
        <w:t xml:space="preserve"> и предусмотрена для освоения воспитанниками 3-8 лет</w:t>
      </w:r>
      <w:r w:rsidRPr="00F477E9">
        <w:rPr>
          <w:b/>
        </w:rPr>
        <w:t>.</w:t>
      </w:r>
      <w:r>
        <w:rPr>
          <w:b/>
        </w:rPr>
        <w:t xml:space="preserve"> </w:t>
      </w:r>
    </w:p>
    <w:p w:rsidR="00BC40AA" w:rsidRPr="008D3B41" w:rsidRDefault="00BC40AA" w:rsidP="006015BD">
      <w:pPr>
        <w:pStyle w:val="a0"/>
        <w:spacing w:after="0" w:line="276" w:lineRule="auto"/>
        <w:ind w:firstLine="709"/>
        <w:jc w:val="both"/>
      </w:pPr>
      <w:r w:rsidRPr="008D3B41">
        <w:t>Программа</w:t>
      </w:r>
      <w:r w:rsidRPr="008D3B41">
        <w:rPr>
          <w:spacing w:val="-6"/>
        </w:rPr>
        <w:t xml:space="preserve"> </w:t>
      </w:r>
      <w:r w:rsidRPr="008D3B41">
        <w:t>направлена</w:t>
      </w:r>
      <w:r w:rsidRPr="008D3B41">
        <w:rPr>
          <w:spacing w:val="-3"/>
        </w:rPr>
        <w:t xml:space="preserve"> </w:t>
      </w:r>
      <w:r w:rsidRPr="008D3B41">
        <w:t>на:</w:t>
      </w:r>
    </w:p>
    <w:p w:rsidR="00BC40AA" w:rsidRPr="008D3B41" w:rsidRDefault="00BC40AA" w:rsidP="006015BD">
      <w:pPr>
        <w:pStyle w:val="a0"/>
        <w:spacing w:after="0" w:line="276" w:lineRule="auto"/>
        <w:jc w:val="both"/>
      </w:pPr>
      <w:r w:rsidRPr="008D3B41">
        <w:t>-</w:t>
      </w:r>
      <w:r>
        <w:t xml:space="preserve"> </w:t>
      </w:r>
      <w:r w:rsidRPr="008D3B41">
        <w:t>создание</w:t>
      </w:r>
      <w:r w:rsidRPr="008D3B41">
        <w:rPr>
          <w:spacing w:val="1"/>
        </w:rPr>
        <w:t xml:space="preserve"> </w:t>
      </w:r>
      <w:r w:rsidRPr="008D3B41">
        <w:t>условий</w:t>
      </w:r>
      <w:r w:rsidRPr="008D3B41">
        <w:rPr>
          <w:spacing w:val="1"/>
        </w:rPr>
        <w:t xml:space="preserve"> </w:t>
      </w:r>
      <w:r w:rsidRPr="008D3B41">
        <w:t>развития</w:t>
      </w:r>
      <w:r w:rsidRPr="008D3B41">
        <w:rPr>
          <w:spacing w:val="1"/>
        </w:rPr>
        <w:t xml:space="preserve"> </w:t>
      </w:r>
      <w:r w:rsidRPr="008D3B41">
        <w:t>воспитанника,</w:t>
      </w:r>
      <w:r w:rsidRPr="008D3B41">
        <w:rPr>
          <w:spacing w:val="1"/>
        </w:rPr>
        <w:t xml:space="preserve"> </w:t>
      </w:r>
      <w:r w:rsidRPr="008D3B41">
        <w:t>открывающих</w:t>
      </w:r>
      <w:r w:rsidRPr="008D3B41">
        <w:rPr>
          <w:spacing w:val="1"/>
        </w:rPr>
        <w:t xml:space="preserve"> </w:t>
      </w:r>
      <w:r w:rsidRPr="008D3B41">
        <w:t>возможности</w:t>
      </w:r>
      <w:r w:rsidRPr="008D3B41">
        <w:rPr>
          <w:spacing w:val="1"/>
        </w:rPr>
        <w:t xml:space="preserve"> </w:t>
      </w:r>
      <w:r w:rsidRPr="008D3B41">
        <w:t>для</w:t>
      </w:r>
      <w:r w:rsidRPr="008D3B41">
        <w:rPr>
          <w:spacing w:val="1"/>
        </w:rPr>
        <w:t xml:space="preserve"> </w:t>
      </w:r>
      <w:r w:rsidRPr="008D3B41">
        <w:t>его</w:t>
      </w:r>
      <w:r w:rsidRPr="008D3B41">
        <w:rPr>
          <w:spacing w:val="1"/>
        </w:rPr>
        <w:t xml:space="preserve"> </w:t>
      </w:r>
      <w:r w:rsidRPr="008D3B41">
        <w:t>позитивной</w:t>
      </w:r>
      <w:r w:rsidRPr="008D3B41">
        <w:rPr>
          <w:spacing w:val="1"/>
        </w:rPr>
        <w:t xml:space="preserve"> </w:t>
      </w:r>
      <w:r w:rsidRPr="008D3B41">
        <w:t>социализации,</w:t>
      </w:r>
      <w:r w:rsidRPr="008D3B41">
        <w:rPr>
          <w:spacing w:val="1"/>
        </w:rPr>
        <w:t xml:space="preserve"> </w:t>
      </w:r>
      <w:r w:rsidRPr="008D3B41">
        <w:t>личностного</w:t>
      </w:r>
      <w:r w:rsidRPr="008D3B41">
        <w:rPr>
          <w:spacing w:val="1"/>
        </w:rPr>
        <w:t xml:space="preserve"> </w:t>
      </w:r>
      <w:r w:rsidRPr="008D3B41">
        <w:t>развития,</w:t>
      </w:r>
      <w:r w:rsidRPr="008D3B41">
        <w:rPr>
          <w:spacing w:val="1"/>
        </w:rPr>
        <w:t xml:space="preserve"> </w:t>
      </w:r>
      <w:r w:rsidRPr="008D3B41">
        <w:t>развития</w:t>
      </w:r>
      <w:r w:rsidRPr="008D3B41">
        <w:rPr>
          <w:spacing w:val="1"/>
        </w:rPr>
        <w:t xml:space="preserve"> </w:t>
      </w:r>
      <w:r w:rsidRPr="008D3B41">
        <w:t>инициативы</w:t>
      </w:r>
      <w:r w:rsidRPr="008D3B41">
        <w:rPr>
          <w:spacing w:val="1"/>
        </w:rPr>
        <w:t xml:space="preserve"> </w:t>
      </w:r>
      <w:r w:rsidRPr="008D3B41">
        <w:t>и</w:t>
      </w:r>
      <w:r w:rsidRPr="008D3B41">
        <w:rPr>
          <w:spacing w:val="1"/>
        </w:rPr>
        <w:t xml:space="preserve"> </w:t>
      </w:r>
      <w:r w:rsidRPr="008D3B41">
        <w:t>творческих</w:t>
      </w:r>
      <w:r w:rsidRPr="008D3B41">
        <w:rPr>
          <w:spacing w:val="1"/>
        </w:rPr>
        <w:t xml:space="preserve"> </w:t>
      </w:r>
      <w:r w:rsidRPr="008D3B41">
        <w:t>способностей</w:t>
      </w:r>
      <w:r w:rsidRPr="008D3B41">
        <w:rPr>
          <w:spacing w:val="1"/>
        </w:rPr>
        <w:t xml:space="preserve"> </w:t>
      </w:r>
      <w:r w:rsidRPr="008D3B41">
        <w:t>на</w:t>
      </w:r>
      <w:r w:rsidRPr="008D3B41">
        <w:rPr>
          <w:spacing w:val="1"/>
        </w:rPr>
        <w:t xml:space="preserve"> </w:t>
      </w:r>
      <w:r w:rsidRPr="008D3B41">
        <w:t>основе</w:t>
      </w:r>
      <w:r w:rsidRPr="008D3B41">
        <w:rPr>
          <w:spacing w:val="1"/>
        </w:rPr>
        <w:t xml:space="preserve"> </w:t>
      </w:r>
      <w:r w:rsidRPr="008D3B41">
        <w:t>сотрудничества</w:t>
      </w:r>
      <w:r w:rsidRPr="008D3B41">
        <w:rPr>
          <w:spacing w:val="1"/>
        </w:rPr>
        <w:t xml:space="preserve"> </w:t>
      </w:r>
      <w:r w:rsidRPr="008D3B41">
        <w:t>с</w:t>
      </w:r>
      <w:r w:rsidRPr="008D3B41">
        <w:rPr>
          <w:spacing w:val="1"/>
        </w:rPr>
        <w:t xml:space="preserve"> </w:t>
      </w:r>
      <w:r w:rsidRPr="008D3B41">
        <w:t>взрослыми</w:t>
      </w:r>
      <w:r w:rsidRPr="008D3B41">
        <w:rPr>
          <w:spacing w:val="1"/>
        </w:rPr>
        <w:t xml:space="preserve"> </w:t>
      </w:r>
      <w:r w:rsidRPr="008D3B41">
        <w:t>и</w:t>
      </w:r>
      <w:r w:rsidRPr="008D3B41">
        <w:rPr>
          <w:spacing w:val="1"/>
        </w:rPr>
        <w:t xml:space="preserve"> </w:t>
      </w:r>
      <w:r w:rsidRPr="008D3B41">
        <w:t>сверстниками</w:t>
      </w:r>
      <w:r w:rsidRPr="008D3B41">
        <w:rPr>
          <w:spacing w:val="1"/>
        </w:rPr>
        <w:t xml:space="preserve"> </w:t>
      </w:r>
      <w:r w:rsidRPr="008D3B41">
        <w:t>в</w:t>
      </w:r>
      <w:r w:rsidRPr="008D3B41">
        <w:rPr>
          <w:spacing w:val="1"/>
        </w:rPr>
        <w:t xml:space="preserve"> </w:t>
      </w:r>
      <w:r w:rsidRPr="008D3B41">
        <w:t>соответствующих</w:t>
      </w:r>
      <w:r w:rsidRPr="008D3B41">
        <w:rPr>
          <w:spacing w:val="-57"/>
        </w:rPr>
        <w:t xml:space="preserve"> </w:t>
      </w:r>
      <w:r w:rsidRPr="008D3B41">
        <w:t>возрасту</w:t>
      </w:r>
      <w:r w:rsidRPr="008D3B41">
        <w:rPr>
          <w:spacing w:val="-6"/>
        </w:rPr>
        <w:t xml:space="preserve"> </w:t>
      </w:r>
      <w:r w:rsidRPr="008D3B41">
        <w:t>видах</w:t>
      </w:r>
      <w:r w:rsidRPr="008D3B41">
        <w:rPr>
          <w:spacing w:val="2"/>
        </w:rPr>
        <w:t xml:space="preserve"> </w:t>
      </w:r>
      <w:r w:rsidRPr="008D3B41">
        <w:t>деятельности;</w:t>
      </w:r>
    </w:p>
    <w:p w:rsidR="00BC40AA" w:rsidRPr="008D3B41" w:rsidRDefault="00BC40AA" w:rsidP="006015BD">
      <w:pPr>
        <w:pStyle w:val="a0"/>
        <w:spacing w:after="0" w:line="276" w:lineRule="auto"/>
        <w:jc w:val="both"/>
      </w:pPr>
      <w:r w:rsidRPr="008D3B41">
        <w:t>-</w:t>
      </w:r>
      <w:r>
        <w:t xml:space="preserve"> </w:t>
      </w:r>
      <w:r w:rsidRPr="008D3B41">
        <w:t>создание</w:t>
      </w:r>
      <w:r w:rsidRPr="008D3B41">
        <w:rPr>
          <w:spacing w:val="1"/>
        </w:rPr>
        <w:t xml:space="preserve"> </w:t>
      </w:r>
      <w:r w:rsidRPr="008D3B41">
        <w:t>развивающей</w:t>
      </w:r>
      <w:r w:rsidRPr="008D3B41">
        <w:rPr>
          <w:spacing w:val="1"/>
        </w:rPr>
        <w:t xml:space="preserve"> </w:t>
      </w:r>
      <w:r w:rsidRPr="008D3B41">
        <w:t>образовательной</w:t>
      </w:r>
      <w:r w:rsidRPr="008D3B41">
        <w:rPr>
          <w:spacing w:val="1"/>
        </w:rPr>
        <w:t xml:space="preserve"> </w:t>
      </w:r>
      <w:r w:rsidRPr="008D3B41">
        <w:t>среды,</w:t>
      </w:r>
      <w:r w:rsidRPr="008D3B41">
        <w:rPr>
          <w:spacing w:val="1"/>
        </w:rPr>
        <w:t xml:space="preserve"> </w:t>
      </w:r>
      <w:r w:rsidRPr="008D3B41">
        <w:t>которая</w:t>
      </w:r>
      <w:r w:rsidRPr="008D3B41">
        <w:rPr>
          <w:spacing w:val="1"/>
        </w:rPr>
        <w:t xml:space="preserve"> </w:t>
      </w:r>
      <w:r w:rsidRPr="008D3B41">
        <w:t>представляет</w:t>
      </w:r>
      <w:r w:rsidRPr="008D3B41">
        <w:rPr>
          <w:spacing w:val="1"/>
        </w:rPr>
        <w:t xml:space="preserve"> </w:t>
      </w:r>
      <w:r w:rsidRPr="008D3B41">
        <w:t>собой</w:t>
      </w:r>
      <w:r w:rsidRPr="008D3B41">
        <w:rPr>
          <w:spacing w:val="1"/>
        </w:rPr>
        <w:t xml:space="preserve"> </w:t>
      </w:r>
      <w:r w:rsidRPr="008D3B41">
        <w:t>систему</w:t>
      </w:r>
      <w:r w:rsidRPr="008D3B41">
        <w:rPr>
          <w:spacing w:val="-57"/>
        </w:rPr>
        <w:t xml:space="preserve"> </w:t>
      </w:r>
      <w:r w:rsidRPr="008D3B41">
        <w:t>условий</w:t>
      </w:r>
      <w:r w:rsidRPr="008D3B41">
        <w:rPr>
          <w:spacing w:val="-1"/>
        </w:rPr>
        <w:t xml:space="preserve"> </w:t>
      </w:r>
      <w:r w:rsidRPr="008D3B41">
        <w:t>социализации</w:t>
      </w:r>
      <w:r w:rsidRPr="008D3B41">
        <w:rPr>
          <w:spacing w:val="-2"/>
        </w:rPr>
        <w:t xml:space="preserve"> </w:t>
      </w:r>
      <w:r w:rsidRPr="008D3B41">
        <w:t>и индивидуализации детей.</w:t>
      </w:r>
    </w:p>
    <w:p w:rsidR="00BC40AA" w:rsidRDefault="00BC40AA" w:rsidP="006015BD">
      <w:pPr>
        <w:shd w:val="clear" w:color="auto" w:fill="FFFFFF"/>
        <w:suppressAutoHyphens w:val="0"/>
        <w:jc w:val="both"/>
      </w:pPr>
    </w:p>
    <w:p w:rsidR="00013E92" w:rsidRDefault="00013E92" w:rsidP="0032234E">
      <w:pPr>
        <w:pStyle w:val="a0"/>
        <w:spacing w:line="276" w:lineRule="auto"/>
        <w:ind w:firstLine="709"/>
        <w:jc w:val="both"/>
      </w:pPr>
      <w:r>
        <w:t xml:space="preserve">В </w:t>
      </w:r>
      <w:r w:rsidR="00BC40AA">
        <w:t>МАДОУ № 24</w:t>
      </w:r>
      <w:r>
        <w:t xml:space="preserve"> функционируют группы</w:t>
      </w:r>
      <w:r>
        <w:rPr>
          <w:spacing w:val="1"/>
        </w:rPr>
        <w:t xml:space="preserve"> </w:t>
      </w:r>
      <w:r>
        <w:t>общеразвивающей направленности, в составе которых</w:t>
      </w:r>
      <w:r>
        <w:rPr>
          <w:spacing w:val="1"/>
        </w:rPr>
        <w:t xml:space="preserve"> </w:t>
      </w:r>
      <w:r>
        <w:t>дети</w:t>
      </w:r>
      <w:r>
        <w:rPr>
          <w:spacing w:val="1"/>
        </w:rPr>
        <w:t xml:space="preserve"> </w:t>
      </w:r>
      <w:r>
        <w:t xml:space="preserve">с </w:t>
      </w:r>
      <w:r w:rsidR="00BC40AA">
        <w:t>тяжёлыми нарушени</w:t>
      </w:r>
      <w:r>
        <w:t>ями речи</w:t>
      </w:r>
      <w:r>
        <w:rPr>
          <w:spacing w:val="1"/>
        </w:rPr>
        <w:t xml:space="preserve"> </w:t>
      </w:r>
      <w:r>
        <w:t>(общим недоразвитием</w:t>
      </w:r>
      <w:r>
        <w:rPr>
          <w:spacing w:val="-1"/>
        </w:rPr>
        <w:t xml:space="preserve"> </w:t>
      </w:r>
      <w:r>
        <w:t>речи);</w:t>
      </w:r>
    </w:p>
    <w:p w:rsidR="00BC40AA" w:rsidRDefault="00013E92" w:rsidP="0032234E">
      <w:pPr>
        <w:pStyle w:val="a0"/>
        <w:spacing w:line="276" w:lineRule="auto"/>
        <w:ind w:firstLine="709"/>
        <w:jc w:val="both"/>
      </w:pPr>
      <w:r>
        <w:t xml:space="preserve">дети с задержкой психического развития </w:t>
      </w:r>
      <w:r w:rsidR="00BC40AA">
        <w:t>(ЗПР</w:t>
      </w:r>
      <w:r>
        <w:t>)</w:t>
      </w:r>
      <w:r w:rsidR="00BC40AA">
        <w:t>;</w:t>
      </w:r>
    </w:p>
    <w:p w:rsidR="00013E92" w:rsidRDefault="00BC40AA" w:rsidP="0032234E">
      <w:pPr>
        <w:pStyle w:val="a0"/>
        <w:spacing w:line="276" w:lineRule="auto"/>
        <w:ind w:firstLine="709"/>
        <w:jc w:val="both"/>
      </w:pPr>
      <w:r>
        <w:t>дети с расстройствами аутистического спектра (РАС)</w:t>
      </w:r>
      <w:r w:rsidR="00013E92">
        <w:t>.</w:t>
      </w:r>
    </w:p>
    <w:p w:rsidR="00013E92" w:rsidRDefault="00013E92" w:rsidP="0032234E">
      <w:pPr>
        <w:pStyle w:val="a0"/>
        <w:spacing w:line="276" w:lineRule="auto"/>
        <w:ind w:firstLine="709"/>
        <w:jc w:val="both"/>
      </w:pPr>
      <w:r>
        <w:t>Целевые ориентиры и задачи образовательно</w:t>
      </w:r>
      <w:r w:rsidR="00BC40AA">
        <w:t>й деятельности соответствуют це</w:t>
      </w:r>
      <w:r>
        <w:t>левым ориентирам, указанны</w:t>
      </w:r>
      <w:r w:rsidR="00BC40AA">
        <w:t>м в п. 1.1.4. ООП ДО МАДОУ № 24. Сте</w:t>
      </w:r>
      <w:r>
        <w:t>пень приближения детей с ограниченными возможностями здоровья по завершении</w:t>
      </w:r>
      <w:r>
        <w:rPr>
          <w:spacing w:val="1"/>
        </w:rPr>
        <w:t xml:space="preserve"> </w:t>
      </w:r>
      <w:r>
        <w:t>дошкольного образования к целевым ориентирам определяется их индивидуальными</w:t>
      </w:r>
      <w:r>
        <w:rPr>
          <w:spacing w:val="-67"/>
        </w:rPr>
        <w:t xml:space="preserve"> </w:t>
      </w:r>
      <w:r>
        <w:t>возможностями.</w:t>
      </w:r>
    </w:p>
    <w:p w:rsidR="00BC40AA" w:rsidRDefault="00BC40AA" w:rsidP="0032234E">
      <w:pPr>
        <w:spacing w:line="276" w:lineRule="auto"/>
        <w:jc w:val="both"/>
      </w:pPr>
    </w:p>
    <w:p w:rsidR="00BC40AA" w:rsidRDefault="00BC40AA" w:rsidP="0032234E">
      <w:pPr>
        <w:pStyle w:val="a0"/>
        <w:spacing w:line="276" w:lineRule="auto"/>
        <w:ind w:firstLine="709"/>
        <w:jc w:val="both"/>
      </w:pPr>
      <w:r>
        <w:t>В МАДОУ № 24 функционируют две комбинированные группы, в составе которых</w:t>
      </w:r>
      <w:r>
        <w:rPr>
          <w:spacing w:val="1"/>
        </w:rPr>
        <w:t xml:space="preserve"> </w:t>
      </w:r>
      <w:r>
        <w:t>дети</w:t>
      </w:r>
      <w:r>
        <w:rPr>
          <w:spacing w:val="1"/>
        </w:rPr>
        <w:t xml:space="preserve"> </w:t>
      </w:r>
      <w:r>
        <w:t>с тяжёлыми нарушениями речи</w:t>
      </w:r>
      <w:r>
        <w:rPr>
          <w:spacing w:val="1"/>
        </w:rPr>
        <w:t xml:space="preserve"> </w:t>
      </w:r>
      <w:r>
        <w:t>(общим недоразвитием</w:t>
      </w:r>
      <w:r>
        <w:rPr>
          <w:spacing w:val="-1"/>
        </w:rPr>
        <w:t xml:space="preserve"> </w:t>
      </w:r>
      <w:r>
        <w:t>речи);</w:t>
      </w:r>
    </w:p>
    <w:p w:rsidR="00BC40AA" w:rsidRDefault="00BC40AA" w:rsidP="0032234E">
      <w:pPr>
        <w:pStyle w:val="a0"/>
        <w:spacing w:line="276" w:lineRule="auto"/>
        <w:ind w:firstLine="709"/>
        <w:jc w:val="both"/>
      </w:pPr>
      <w:r>
        <w:t>дети с задержкой психического развития (ЗПР);</w:t>
      </w:r>
    </w:p>
    <w:p w:rsidR="00BC40AA" w:rsidRDefault="00BC40AA" w:rsidP="0032234E">
      <w:pPr>
        <w:pStyle w:val="a0"/>
        <w:spacing w:line="276" w:lineRule="auto"/>
        <w:ind w:right="297" w:firstLine="709"/>
        <w:jc w:val="both"/>
      </w:pPr>
      <w:r>
        <w:t>Целевые ориентиры и задачи образовательной деятельности соответствуют целевым ориентирам, указанным в п. 1.1.4. ООП ДО МАДОУ № 24. Степень приближения детей с ограниченными возможностями здоровья по завершении</w:t>
      </w:r>
      <w:r>
        <w:rPr>
          <w:spacing w:val="1"/>
        </w:rPr>
        <w:t xml:space="preserve"> </w:t>
      </w:r>
      <w:r>
        <w:t>дошкольного образования к целевым ориентирам определяется их индивидуальными</w:t>
      </w:r>
      <w:r>
        <w:rPr>
          <w:spacing w:val="-67"/>
        </w:rPr>
        <w:t xml:space="preserve"> </w:t>
      </w:r>
      <w:r>
        <w:t>возможностями.</w:t>
      </w:r>
    </w:p>
    <w:p w:rsidR="00BC40AA" w:rsidRDefault="00BC40AA" w:rsidP="00013E92">
      <w:pPr>
        <w:spacing w:line="276" w:lineRule="auto"/>
        <w:sectPr w:rsidR="00BC40AA" w:rsidSect="007E0DC6">
          <w:pgSz w:w="11910" w:h="16840"/>
          <w:pgMar w:top="1134" w:right="850" w:bottom="1134" w:left="1701" w:header="0" w:footer="278" w:gutter="0"/>
          <w:cols w:space="720"/>
          <w:docGrid w:linePitch="326"/>
        </w:sectPr>
      </w:pPr>
    </w:p>
    <w:p w:rsidR="00013E92" w:rsidRDefault="00013E92" w:rsidP="006015BD">
      <w:pPr>
        <w:pStyle w:val="a0"/>
        <w:spacing w:before="61" w:line="276" w:lineRule="auto"/>
        <w:ind w:right="300" w:firstLine="709"/>
        <w:jc w:val="both"/>
      </w:pPr>
      <w:r>
        <w:lastRenderedPageBreak/>
        <w:t>Условия для получения образования детьми с ограниченными возможностями</w:t>
      </w:r>
      <w:r>
        <w:rPr>
          <w:spacing w:val="1"/>
        </w:rPr>
        <w:t xml:space="preserve"> </w:t>
      </w:r>
      <w:r>
        <w:t>здоровья</w:t>
      </w:r>
      <w:r>
        <w:rPr>
          <w:spacing w:val="-6"/>
        </w:rPr>
        <w:t xml:space="preserve"> </w:t>
      </w:r>
      <w:r>
        <w:t>определяются</w:t>
      </w:r>
      <w:r>
        <w:rPr>
          <w:spacing w:val="-6"/>
        </w:rPr>
        <w:t xml:space="preserve"> </w:t>
      </w:r>
      <w:r>
        <w:t>в</w:t>
      </w:r>
      <w:r>
        <w:rPr>
          <w:spacing w:val="-6"/>
        </w:rPr>
        <w:t xml:space="preserve"> </w:t>
      </w:r>
      <w:r>
        <w:t>заключении</w:t>
      </w:r>
      <w:r>
        <w:rPr>
          <w:spacing w:val="-5"/>
        </w:rPr>
        <w:t xml:space="preserve"> </w:t>
      </w:r>
      <w:r>
        <w:t>психолого-медико-педагогической</w:t>
      </w:r>
      <w:r>
        <w:rPr>
          <w:spacing w:val="-6"/>
        </w:rPr>
        <w:t xml:space="preserve"> </w:t>
      </w:r>
      <w:r>
        <w:t>комиссии.</w:t>
      </w:r>
    </w:p>
    <w:p w:rsidR="00013E92" w:rsidRDefault="00BC40AA" w:rsidP="006015BD">
      <w:pPr>
        <w:pStyle w:val="a0"/>
        <w:spacing w:before="3" w:line="276" w:lineRule="auto"/>
        <w:ind w:right="297" w:firstLine="709"/>
        <w:jc w:val="both"/>
      </w:pPr>
      <w:r>
        <w:t>В МАДОУ № 24</w:t>
      </w:r>
      <w:r w:rsidR="00013E92">
        <w:t xml:space="preserve"> созданы специальные условия для получения</w:t>
      </w:r>
      <w:r w:rsidR="00013E92">
        <w:rPr>
          <w:spacing w:val="1"/>
        </w:rPr>
        <w:t xml:space="preserve"> </w:t>
      </w:r>
      <w:r w:rsidR="00013E92">
        <w:t>дошкольного образования детьми с ограниченными возможностями здоровья. Под</w:t>
      </w:r>
      <w:r w:rsidR="00013E92">
        <w:rPr>
          <w:spacing w:val="1"/>
        </w:rPr>
        <w:t xml:space="preserve"> </w:t>
      </w:r>
      <w:r w:rsidR="00013E92">
        <w:t>специальными условиями понимаются</w:t>
      </w:r>
      <w:r w:rsidR="00013E92">
        <w:rPr>
          <w:spacing w:val="1"/>
        </w:rPr>
        <w:t xml:space="preserve"> </w:t>
      </w:r>
      <w:r w:rsidR="00013E92">
        <w:t>условия обу</w:t>
      </w:r>
      <w:r>
        <w:t>чения, воспитания и развития та</w:t>
      </w:r>
      <w:r w:rsidR="00013E92">
        <w:rPr>
          <w:spacing w:val="-67"/>
        </w:rPr>
        <w:t xml:space="preserve"> </w:t>
      </w:r>
      <w:r w:rsidR="00013E92">
        <w:t xml:space="preserve">ких детей, включающие в себя использование </w:t>
      </w:r>
      <w:r w:rsidR="002C5A2C">
        <w:t>специальных образовательных про</w:t>
      </w:r>
      <w:r w:rsidR="00013E92">
        <w:t>грамм</w:t>
      </w:r>
      <w:r w:rsidR="00013E92">
        <w:rPr>
          <w:spacing w:val="11"/>
        </w:rPr>
        <w:t xml:space="preserve"> </w:t>
      </w:r>
      <w:r w:rsidR="00013E92">
        <w:t>и</w:t>
      </w:r>
      <w:r w:rsidR="00013E92">
        <w:rPr>
          <w:spacing w:val="12"/>
        </w:rPr>
        <w:t xml:space="preserve"> </w:t>
      </w:r>
      <w:r w:rsidR="00013E92">
        <w:t>методов</w:t>
      </w:r>
      <w:r w:rsidR="00013E92">
        <w:rPr>
          <w:spacing w:val="12"/>
        </w:rPr>
        <w:t xml:space="preserve"> </w:t>
      </w:r>
      <w:r w:rsidR="00013E92">
        <w:t>обучения</w:t>
      </w:r>
      <w:r w:rsidR="00013E92">
        <w:rPr>
          <w:spacing w:val="11"/>
        </w:rPr>
        <w:t xml:space="preserve"> </w:t>
      </w:r>
      <w:r w:rsidR="00013E92">
        <w:t>и</w:t>
      </w:r>
      <w:r w:rsidR="00013E92">
        <w:rPr>
          <w:spacing w:val="12"/>
        </w:rPr>
        <w:t xml:space="preserve"> </w:t>
      </w:r>
      <w:r w:rsidR="00013E92">
        <w:t>воспитания,</w:t>
      </w:r>
      <w:r w:rsidR="00013E92">
        <w:rPr>
          <w:spacing w:val="11"/>
        </w:rPr>
        <w:t xml:space="preserve"> </w:t>
      </w:r>
      <w:r w:rsidR="00013E92">
        <w:t>специальных</w:t>
      </w:r>
      <w:r w:rsidR="00013E92">
        <w:rPr>
          <w:spacing w:val="11"/>
        </w:rPr>
        <w:t xml:space="preserve"> </w:t>
      </w:r>
      <w:r w:rsidR="00013E92">
        <w:t>учебников,</w:t>
      </w:r>
      <w:r w:rsidR="00013E92">
        <w:rPr>
          <w:spacing w:val="11"/>
        </w:rPr>
        <w:t xml:space="preserve"> </w:t>
      </w:r>
      <w:r w:rsidR="00013E92">
        <w:t>учебных</w:t>
      </w:r>
      <w:r w:rsidR="00013E92">
        <w:rPr>
          <w:spacing w:val="11"/>
        </w:rPr>
        <w:t xml:space="preserve"> </w:t>
      </w:r>
      <w:r w:rsidR="00013E92">
        <w:t>пособий</w:t>
      </w:r>
      <w:r w:rsidR="00013E92">
        <w:rPr>
          <w:spacing w:val="-68"/>
        </w:rPr>
        <w:t xml:space="preserve"> </w:t>
      </w:r>
      <w:r w:rsidR="00013E92">
        <w:t>и дидактических материалов, специальных технических средств обучения</w:t>
      </w:r>
      <w:r w:rsidR="00013E92">
        <w:rPr>
          <w:spacing w:val="1"/>
        </w:rPr>
        <w:t xml:space="preserve"> </w:t>
      </w:r>
      <w:r w:rsidR="002C5A2C">
        <w:t>коллек</w:t>
      </w:r>
      <w:r w:rsidR="00013E92">
        <w:t>тивного и индивидуального пользования, проведение групповых и индивидуальных</w:t>
      </w:r>
      <w:r w:rsidR="00013E92">
        <w:rPr>
          <w:spacing w:val="1"/>
        </w:rPr>
        <w:t xml:space="preserve"> </w:t>
      </w:r>
      <w:r w:rsidR="00013E92">
        <w:t xml:space="preserve">коррекционных занятий, обеспечение доступа в </w:t>
      </w:r>
      <w:r w:rsidR="002C5A2C">
        <w:t>здания образовательных организа</w:t>
      </w:r>
      <w:r w:rsidR="00013E92">
        <w:t>ций и другие условия, без которых невозможно и</w:t>
      </w:r>
      <w:r w:rsidR="002C5A2C">
        <w:t>ли затруднено освоение образова</w:t>
      </w:r>
      <w:r w:rsidR="00013E92">
        <w:t xml:space="preserve">тельных программ дошкольного образования </w:t>
      </w:r>
      <w:r w:rsidR="002C5A2C">
        <w:t>детьми с ограниченными возможно</w:t>
      </w:r>
      <w:r w:rsidR="00013E92">
        <w:t>стями</w:t>
      </w:r>
      <w:r w:rsidR="00013E92">
        <w:rPr>
          <w:spacing w:val="-1"/>
        </w:rPr>
        <w:t xml:space="preserve"> </w:t>
      </w:r>
      <w:r w:rsidR="00013E92">
        <w:t>здоровья.</w:t>
      </w:r>
    </w:p>
    <w:p w:rsidR="00BB7993" w:rsidRPr="006015BD" w:rsidRDefault="006015BD" w:rsidP="00CB3E39">
      <w:pPr>
        <w:numPr>
          <w:ilvl w:val="2"/>
          <w:numId w:val="49"/>
        </w:numPr>
        <w:spacing w:line="276" w:lineRule="auto"/>
        <w:contextualSpacing/>
        <w:rPr>
          <w:b/>
        </w:rPr>
      </w:pPr>
      <w:r>
        <w:rPr>
          <w:bCs/>
          <w:lang w:eastAsia="ru-RU"/>
        </w:rPr>
        <w:t>Д</w:t>
      </w:r>
      <w:r w:rsidRPr="00C10E03">
        <w:rPr>
          <w:bCs/>
          <w:lang w:eastAsia="ru-RU"/>
        </w:rPr>
        <w:t>ети с ограниченными возможностями здоровья (ОВЗ), имеющие общее нарушение речи, дизартрию.</w:t>
      </w:r>
    </w:p>
    <w:p w:rsidR="00AF303C" w:rsidRPr="00C10E03" w:rsidRDefault="00604013" w:rsidP="00CB3E39">
      <w:pPr>
        <w:tabs>
          <w:tab w:val="left" w:pos="993"/>
        </w:tabs>
        <w:spacing w:line="276" w:lineRule="auto"/>
        <w:contextualSpacing/>
        <w:jc w:val="both"/>
        <w:rPr>
          <w:bCs/>
          <w:lang w:eastAsia="ru-RU"/>
        </w:rPr>
      </w:pPr>
      <w:r w:rsidRPr="009071C4">
        <w:rPr>
          <w:bCs/>
          <w:color w:val="FF0000"/>
          <w:lang w:eastAsia="ru-RU"/>
        </w:rPr>
        <w:tab/>
      </w:r>
      <w:r w:rsidR="00822FCC">
        <w:rPr>
          <w:bCs/>
          <w:lang w:eastAsia="ru-RU"/>
        </w:rPr>
        <w:t>МАДОУ № 24</w:t>
      </w:r>
      <w:r w:rsidR="00D62306" w:rsidRPr="00C10E03">
        <w:rPr>
          <w:bCs/>
          <w:lang w:eastAsia="ru-RU"/>
        </w:rPr>
        <w:t xml:space="preserve"> посещают дети с ограниченными возможностями здоровья</w:t>
      </w:r>
      <w:r w:rsidR="00ED7DD8" w:rsidRPr="00C10E03">
        <w:rPr>
          <w:bCs/>
          <w:lang w:eastAsia="ru-RU"/>
        </w:rPr>
        <w:t xml:space="preserve"> (ОВЗ)</w:t>
      </w:r>
      <w:r w:rsidR="00D62306" w:rsidRPr="00C10E03">
        <w:rPr>
          <w:bCs/>
          <w:lang w:eastAsia="ru-RU"/>
        </w:rPr>
        <w:t xml:space="preserve">, имеющие </w:t>
      </w:r>
      <w:r w:rsidR="00A83F42" w:rsidRPr="00C10E03">
        <w:rPr>
          <w:bCs/>
          <w:lang w:eastAsia="ru-RU"/>
        </w:rPr>
        <w:t>общее нарушение речи, дизартрию.</w:t>
      </w:r>
      <w:r w:rsidR="000F4E37" w:rsidRPr="00C10E03">
        <w:rPr>
          <w:bCs/>
          <w:lang w:eastAsia="ru-RU"/>
        </w:rPr>
        <w:t xml:space="preserve"> </w:t>
      </w:r>
      <w:r w:rsidR="00C81FBC" w:rsidRPr="00C10E03">
        <w:rPr>
          <w:bCs/>
          <w:lang w:eastAsia="ru-RU"/>
        </w:rPr>
        <w:t>Рекомендовано</w:t>
      </w:r>
      <w:r w:rsidR="00ED7DD8" w:rsidRPr="00C10E03">
        <w:rPr>
          <w:bCs/>
          <w:lang w:eastAsia="ru-RU"/>
        </w:rPr>
        <w:t xml:space="preserve"> (в соответствии с заключениями ПМПК)</w:t>
      </w:r>
      <w:r w:rsidR="00C81FBC" w:rsidRPr="00C10E03">
        <w:rPr>
          <w:bCs/>
          <w:lang w:eastAsia="ru-RU"/>
        </w:rPr>
        <w:t xml:space="preserve">: обучение по адаптированной основной образовательной программе дошкольного образования для воспитанников, имеющих </w:t>
      </w:r>
      <w:r w:rsidR="00663E91" w:rsidRPr="00C10E03">
        <w:rPr>
          <w:bCs/>
          <w:lang w:eastAsia="ru-RU"/>
        </w:rPr>
        <w:t>общее</w:t>
      </w:r>
      <w:r w:rsidR="00C81FBC" w:rsidRPr="00C10E03">
        <w:rPr>
          <w:bCs/>
          <w:lang w:eastAsia="ru-RU"/>
        </w:rPr>
        <w:t xml:space="preserve"> н</w:t>
      </w:r>
      <w:r w:rsidR="00663E91" w:rsidRPr="00C10E03">
        <w:rPr>
          <w:bCs/>
          <w:lang w:eastAsia="ru-RU"/>
        </w:rPr>
        <w:t>едоразвитие</w:t>
      </w:r>
      <w:r w:rsidR="00C81FBC" w:rsidRPr="00C10E03">
        <w:rPr>
          <w:bCs/>
          <w:lang w:eastAsia="ru-RU"/>
        </w:rPr>
        <w:t xml:space="preserve"> речи</w:t>
      </w:r>
      <w:r w:rsidR="00663E91" w:rsidRPr="00C10E03">
        <w:rPr>
          <w:bCs/>
          <w:lang w:eastAsia="ru-RU"/>
        </w:rPr>
        <w:t xml:space="preserve"> I, II и III уровня</w:t>
      </w:r>
      <w:r w:rsidR="00C81FBC" w:rsidRPr="00C10E03">
        <w:rPr>
          <w:bCs/>
          <w:lang w:eastAsia="ru-RU"/>
        </w:rPr>
        <w:t>.</w:t>
      </w:r>
    </w:p>
    <w:p w:rsidR="003918A2" w:rsidRPr="00C10E03" w:rsidRDefault="00604013" w:rsidP="00CB3E39">
      <w:pPr>
        <w:tabs>
          <w:tab w:val="left" w:pos="993"/>
        </w:tabs>
        <w:spacing w:line="276" w:lineRule="auto"/>
        <w:contextualSpacing/>
        <w:jc w:val="both"/>
        <w:rPr>
          <w:bCs/>
          <w:lang w:eastAsia="ru-RU"/>
        </w:rPr>
      </w:pPr>
      <w:r w:rsidRPr="00C10E03">
        <w:rPr>
          <w:bCs/>
          <w:lang w:eastAsia="ru-RU"/>
        </w:rPr>
        <w:t>В ДОУ функционирует логопедический пункт, где учитель – логопед оказывает помощь детям с нарушением речи.</w:t>
      </w:r>
    </w:p>
    <w:p w:rsidR="00AF303C" w:rsidRDefault="00AF303C" w:rsidP="00AF303C">
      <w:pPr>
        <w:shd w:val="clear" w:color="auto" w:fill="FFFFFF"/>
        <w:suppressAutoHyphens w:val="0"/>
        <w:jc w:val="center"/>
        <w:rPr>
          <w:b/>
          <w:bCs/>
          <w:color w:val="000000"/>
          <w:lang w:eastAsia="ru-RU"/>
        </w:rPr>
      </w:pPr>
    </w:p>
    <w:p w:rsidR="00AF303C" w:rsidRPr="00714BFF" w:rsidRDefault="00AF303C" w:rsidP="00CB3E39">
      <w:pPr>
        <w:shd w:val="clear" w:color="auto" w:fill="FFFFFF"/>
        <w:suppressAutoHyphens w:val="0"/>
        <w:spacing w:line="276" w:lineRule="auto"/>
        <w:jc w:val="both"/>
        <w:rPr>
          <w:rFonts w:ascii="Calibri" w:hAnsi="Calibri" w:cs="Calibri"/>
          <w:color w:val="000000"/>
          <w:lang w:eastAsia="ru-RU"/>
        </w:rPr>
      </w:pPr>
      <w:r w:rsidRPr="00C10E03">
        <w:rPr>
          <w:b/>
          <w:bCs/>
          <w:color w:val="000000"/>
          <w:lang w:eastAsia="ru-RU"/>
        </w:rPr>
        <w:t>Характеристика детей с общим недоразвитием речи.</w:t>
      </w:r>
      <w:r w:rsidRPr="00C10E03">
        <w:rPr>
          <w:color w:val="000000"/>
          <w:lang w:eastAsia="ru-RU"/>
        </w:rPr>
        <w:br/>
        <w:t>     </w:t>
      </w:r>
      <w:r w:rsidR="00822FCC">
        <w:rPr>
          <w:color w:val="000000"/>
          <w:lang w:eastAsia="ru-RU"/>
        </w:rPr>
        <w:t xml:space="preserve">   </w:t>
      </w:r>
      <w:r>
        <w:rPr>
          <w:i/>
          <w:color w:val="000000"/>
          <w:lang w:eastAsia="ru-RU"/>
        </w:rPr>
        <w:t xml:space="preserve">Первый уровень развития речи </w:t>
      </w:r>
      <w:r>
        <w:rPr>
          <w:color w:val="000000"/>
          <w:lang w:eastAsia="ru-RU"/>
        </w:rPr>
        <w:t>характеризуется как отсутствие общеупотребительной речи. Яркой особенностью дизонтогенеза речи выступает стойкое и длительное по времени отсутствие речевого подражания, инертность в овладении ребёнком новыми для него словами. Такие дети в самостоятельном общении не могут пользоваться фразовой речью, не владеют навыками связного высказывания. При воспроизведении слов ребёнок преимущественно сохраняет корневую часть, грубо нарушая звуко-слоговую структуру. Дети способны воспроизводить в основном одно-двусложные слова, а более сложные слова подвергаются сокращениям.</w:t>
      </w:r>
    </w:p>
    <w:p w:rsidR="00AF303C" w:rsidRPr="00C10E03" w:rsidRDefault="00AF303C" w:rsidP="00CB3E39">
      <w:pPr>
        <w:shd w:val="clear" w:color="auto" w:fill="FFFFFF"/>
        <w:suppressAutoHyphens w:val="0"/>
        <w:spacing w:line="276" w:lineRule="auto"/>
        <w:jc w:val="both"/>
        <w:rPr>
          <w:rFonts w:ascii="Calibri" w:hAnsi="Calibri" w:cs="Calibri"/>
          <w:color w:val="000000"/>
          <w:lang w:eastAsia="ru-RU"/>
        </w:rPr>
      </w:pPr>
      <w:r w:rsidRPr="00C10E03">
        <w:rPr>
          <w:color w:val="000000"/>
          <w:lang w:eastAsia="ru-RU"/>
        </w:rPr>
        <w:t>    </w:t>
      </w:r>
      <w:r w:rsidRPr="00C10E03">
        <w:rPr>
          <w:i/>
          <w:iCs/>
          <w:color w:val="000000"/>
          <w:lang w:eastAsia="ru-RU"/>
        </w:rPr>
        <w:t>На втором уровне речевого развития</w:t>
      </w:r>
      <w:r w:rsidRPr="00C10E03">
        <w:rPr>
          <w:color w:val="000000"/>
          <w:lang w:eastAsia="ru-RU"/>
        </w:rPr>
        <w:t> у детей наблюдаются зачатки общеупотребительной речи. У них появляется фразовая речь. На этом уровне фраза остаётся искажённой в фонетическом и грамматическом отношении. Словарь более разнообразный. В спонтанной речи детей отмечаются уже различные лексико-грамматические разряды слов: существительные, глаголы, прилагательные, наречия, местоимения, некоторые предлоги и союзы. Дети могут ответить на вопросы по картинке, связанные с семьёй, знакомыми явлениями окружающего мира, но они не знают многих слов, обозначающих животных и их детёнышей, части тела, одежду, мебель, профессии и т.д.</w:t>
      </w:r>
      <w:r w:rsidRPr="00C10E03">
        <w:rPr>
          <w:color w:val="000000"/>
          <w:lang w:eastAsia="ru-RU"/>
        </w:rPr>
        <w:br/>
        <w:t xml:space="preserve">     Характерным остаётся резко выраженный аграмматизм: смешение падежных форм; отсутствие согласования глаголов с существительными; ошибки в употреблении числа и рода существительных, глаголов; нарушение согласования прилагательных и </w:t>
      </w:r>
      <w:r w:rsidRPr="00C10E03">
        <w:rPr>
          <w:color w:val="000000"/>
          <w:lang w:eastAsia="ru-RU"/>
        </w:rPr>
        <w:lastRenderedPageBreak/>
        <w:t>числительных с существительными; трудности при пользовании предложными конструкциями (часто предлоги вообще опускаются). Понимание обращённой речи остаётся неполным, так как многие грамматические формы различаются детьми недостаточно.</w:t>
      </w:r>
    </w:p>
    <w:p w:rsidR="00AF303C" w:rsidRPr="00C10E03" w:rsidRDefault="00AF303C" w:rsidP="00CB3E39">
      <w:pPr>
        <w:shd w:val="clear" w:color="auto" w:fill="FFFFFF"/>
        <w:suppressAutoHyphens w:val="0"/>
        <w:spacing w:line="276" w:lineRule="auto"/>
        <w:jc w:val="both"/>
        <w:rPr>
          <w:rFonts w:ascii="Calibri" w:hAnsi="Calibri" w:cs="Calibri"/>
          <w:color w:val="000000"/>
          <w:lang w:eastAsia="ru-RU"/>
        </w:rPr>
      </w:pPr>
      <w:r w:rsidRPr="00C10E03">
        <w:rPr>
          <w:color w:val="000000"/>
          <w:sz w:val="27"/>
          <w:lang w:eastAsia="ru-RU"/>
        </w:rPr>
        <w:t>     </w:t>
      </w:r>
      <w:r w:rsidRPr="00C10E03">
        <w:rPr>
          <w:i/>
          <w:iCs/>
          <w:color w:val="000000"/>
          <w:sz w:val="27"/>
          <w:lang w:eastAsia="ru-RU"/>
        </w:rPr>
        <w:t> </w:t>
      </w:r>
      <w:r w:rsidRPr="00C10E03">
        <w:rPr>
          <w:i/>
          <w:iCs/>
          <w:color w:val="000000"/>
          <w:lang w:eastAsia="ru-RU"/>
        </w:rPr>
        <w:t>Третий уровень речевого развития</w:t>
      </w:r>
      <w:r w:rsidRPr="00C10E03">
        <w:rPr>
          <w:color w:val="000000"/>
          <w:lang w:eastAsia="ru-RU"/>
        </w:rPr>
        <w:t> характеризуется появлением развёрнутой обиходной речи без грубых лексико-грамматических и фонетических отклонений, На этом фоне наблюдается неточное знание и употребление многих слов и недостаточно полная сформированность ряда грамматических форм и категорий языка. В активном словаре преобладают существительные и глаголы, недостаточно слов, обозначающих качества, признаки, действия, состояния предметов, страдает словообразование, затруднён подбор однокоренных слов. Для грамматического строя характерны ошибки в употреблении предлогов: в, на, под, к, из-под, из-за, между и т.д., в согласовании различных частей речи, построении предложений.</w:t>
      </w:r>
    </w:p>
    <w:p w:rsidR="00AF303C" w:rsidRPr="00C10E03" w:rsidRDefault="00AF303C" w:rsidP="00CB3E39">
      <w:pPr>
        <w:shd w:val="clear" w:color="auto" w:fill="FFFFFF"/>
        <w:suppressAutoHyphens w:val="0"/>
        <w:spacing w:line="276" w:lineRule="auto"/>
        <w:jc w:val="both"/>
        <w:rPr>
          <w:rFonts w:ascii="Calibri" w:hAnsi="Calibri" w:cs="Calibri"/>
          <w:color w:val="000000"/>
          <w:lang w:eastAsia="ru-RU"/>
        </w:rPr>
      </w:pPr>
      <w:r w:rsidRPr="00C10E03">
        <w:rPr>
          <w:color w:val="000000"/>
          <w:lang w:eastAsia="ru-RU"/>
        </w:rPr>
        <w:t>     </w:t>
      </w:r>
      <w:r w:rsidR="00D068B0">
        <w:rPr>
          <w:color w:val="000000"/>
          <w:lang w:eastAsia="ru-RU"/>
        </w:rPr>
        <w:t xml:space="preserve">        </w:t>
      </w:r>
      <w:r w:rsidRPr="00C10E03">
        <w:rPr>
          <w:color w:val="000000"/>
          <w:lang w:eastAsia="ru-RU"/>
        </w:rPr>
        <w:t>Звукопроизношение детей не соответствует возрастной норме: они не различают на слух и в произношении близкие звуки, искажают слоговую структуру и звуконаполняемость слов.</w:t>
      </w:r>
    </w:p>
    <w:p w:rsidR="00AF303C" w:rsidRPr="00C10E03" w:rsidRDefault="00AF303C" w:rsidP="00CB3E39">
      <w:pPr>
        <w:shd w:val="clear" w:color="auto" w:fill="FFFFFF"/>
        <w:suppressAutoHyphens w:val="0"/>
        <w:spacing w:line="276" w:lineRule="auto"/>
        <w:jc w:val="both"/>
        <w:rPr>
          <w:rFonts w:ascii="Calibri" w:hAnsi="Calibri" w:cs="Calibri"/>
          <w:color w:val="000000"/>
          <w:lang w:eastAsia="ru-RU"/>
        </w:rPr>
      </w:pPr>
      <w:r w:rsidRPr="00C10E03">
        <w:rPr>
          <w:color w:val="000000"/>
          <w:sz w:val="27"/>
          <w:lang w:eastAsia="ru-RU"/>
        </w:rPr>
        <w:t>     </w:t>
      </w:r>
      <w:r w:rsidRPr="00C10E03">
        <w:rPr>
          <w:color w:val="000000"/>
          <w:lang w:eastAsia="ru-RU"/>
        </w:rPr>
        <w:t>Связное речевое высказывание детей отличается отсутствием чёткости, последовательности изложения, в нём отражается внешняя сторона явлений и не учитываются их существенные признаки, причинно-следственные отношения.</w:t>
      </w:r>
      <w:r w:rsidRPr="00C10E03">
        <w:rPr>
          <w:color w:val="000000"/>
          <w:lang w:eastAsia="ru-RU"/>
        </w:rPr>
        <w:br/>
        <w:t>     </w:t>
      </w:r>
      <w:r w:rsidR="00D068B0">
        <w:rPr>
          <w:color w:val="000000"/>
          <w:lang w:eastAsia="ru-RU"/>
        </w:rPr>
        <w:t xml:space="preserve">      </w:t>
      </w:r>
      <w:r w:rsidRPr="00C10E03">
        <w:rPr>
          <w:color w:val="000000"/>
          <w:lang w:eastAsia="ru-RU"/>
        </w:rPr>
        <w:t>Дети с общим недоразвитием речи отличаются от своих нормально развивающихся сверстников </w:t>
      </w:r>
      <w:r w:rsidRPr="00C10E03">
        <w:rPr>
          <w:i/>
          <w:iCs/>
          <w:color w:val="000000"/>
          <w:lang w:eastAsia="ru-RU"/>
        </w:rPr>
        <w:t>особенностями психических процессов.</w:t>
      </w:r>
      <w:r w:rsidRPr="00C10E03">
        <w:rPr>
          <w:color w:val="000000"/>
          <w:lang w:eastAsia="ru-RU"/>
        </w:rPr>
        <w:t>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 при выполнении задания.</w:t>
      </w:r>
    </w:p>
    <w:p w:rsidR="00AF303C" w:rsidRPr="00C10E03" w:rsidRDefault="00AF303C" w:rsidP="00CB3E39">
      <w:pPr>
        <w:shd w:val="clear" w:color="auto" w:fill="FFFFFF"/>
        <w:suppressAutoHyphens w:val="0"/>
        <w:spacing w:line="276" w:lineRule="auto"/>
        <w:jc w:val="both"/>
        <w:rPr>
          <w:rFonts w:ascii="Calibri" w:hAnsi="Calibri" w:cs="Calibri"/>
          <w:color w:val="000000"/>
          <w:lang w:eastAsia="ru-RU"/>
        </w:rPr>
      </w:pPr>
      <w:r w:rsidRPr="00C10E03">
        <w:rPr>
          <w:color w:val="000000"/>
          <w:lang w:eastAsia="ru-RU"/>
        </w:rPr>
        <w:t>     Многие дети с общим недоразвитием речи имеют нарушения моторики артикуляционного аппарата: изменение мышечного тонуса в речевой мускулатуре, затруднения в тонких артикуляционных дифференцировках, ограниченная возможность произвольных движений.</w:t>
      </w:r>
      <w:r w:rsidRPr="00C10E03">
        <w:rPr>
          <w:color w:val="000000"/>
          <w:lang w:eastAsia="ru-RU"/>
        </w:rPr>
        <w:br/>
        <w:t>     </w:t>
      </w:r>
      <w:r w:rsidR="00D068B0">
        <w:rPr>
          <w:color w:val="000000"/>
          <w:lang w:eastAsia="ru-RU"/>
        </w:rPr>
        <w:t xml:space="preserve">  </w:t>
      </w:r>
      <w:r w:rsidRPr="00C10E03">
        <w:rPr>
          <w:color w:val="000000"/>
          <w:lang w:eastAsia="ru-RU"/>
        </w:rPr>
        <w:t>С расстройствами речи тесно связано нарушение мелкой моторики рук: недостаточная координация пальцев, замедленность и неловкость движений, застревание на одной позе.</w:t>
      </w:r>
    </w:p>
    <w:p w:rsidR="008222F0" w:rsidRDefault="00AF303C" w:rsidP="00CB3E39">
      <w:pPr>
        <w:shd w:val="clear" w:color="auto" w:fill="FFFFFF"/>
        <w:suppressAutoHyphens w:val="0"/>
        <w:spacing w:line="276" w:lineRule="auto"/>
        <w:jc w:val="both"/>
        <w:textAlignment w:val="baseline"/>
        <w:rPr>
          <w:bdr w:val="none" w:sz="0" w:space="0" w:color="auto" w:frame="1"/>
          <w:lang w:eastAsia="ru-RU"/>
        </w:rPr>
      </w:pPr>
      <w:r w:rsidRPr="00C10E03">
        <w:rPr>
          <w:color w:val="000000"/>
          <w:lang w:eastAsia="ru-RU"/>
        </w:rPr>
        <w:t>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w:t>
      </w:r>
      <w:r>
        <w:rPr>
          <w:color w:val="000000"/>
          <w:lang w:eastAsia="ru-RU"/>
        </w:rPr>
        <w:t>ии.</w:t>
      </w:r>
      <w:r w:rsidRPr="00C10E03">
        <w:rPr>
          <w:color w:val="000000"/>
          <w:lang w:eastAsia="ru-RU"/>
        </w:rPr>
        <w:br/>
      </w:r>
    </w:p>
    <w:p w:rsidR="008222F0" w:rsidRPr="008222F0" w:rsidRDefault="008222F0" w:rsidP="00CB3E39">
      <w:pPr>
        <w:shd w:val="clear" w:color="auto" w:fill="FFFFFF"/>
        <w:suppressAutoHyphens w:val="0"/>
        <w:spacing w:line="276" w:lineRule="auto"/>
        <w:jc w:val="center"/>
        <w:textAlignment w:val="baseline"/>
        <w:rPr>
          <w:b/>
          <w:bdr w:val="none" w:sz="0" w:space="0" w:color="auto" w:frame="1"/>
          <w:lang w:eastAsia="ru-RU"/>
        </w:rPr>
      </w:pPr>
      <w:r>
        <w:rPr>
          <w:b/>
          <w:bdr w:val="none" w:sz="0" w:space="0" w:color="auto" w:frame="1"/>
          <w:lang w:eastAsia="ru-RU"/>
        </w:rPr>
        <w:t>Психолого-педагогическое сопровождение детей с ОВЗ</w:t>
      </w:r>
    </w:p>
    <w:p w:rsidR="008222F0" w:rsidRPr="008222F0" w:rsidRDefault="008222F0" w:rsidP="00CB3E39">
      <w:pPr>
        <w:shd w:val="clear" w:color="auto" w:fill="FFFFFF"/>
        <w:suppressAutoHyphens w:val="0"/>
        <w:spacing w:line="276" w:lineRule="auto"/>
        <w:jc w:val="both"/>
        <w:textAlignment w:val="baseline"/>
        <w:rPr>
          <w:sz w:val="30"/>
          <w:szCs w:val="30"/>
          <w:lang w:eastAsia="ru-RU"/>
        </w:rPr>
      </w:pPr>
      <w:r w:rsidRPr="008222F0">
        <w:rPr>
          <w:bdr w:val="none" w:sz="0" w:space="0" w:color="auto" w:frame="1"/>
          <w:lang w:eastAsia="ru-RU"/>
        </w:rPr>
        <w:t>Целью психолого-педагогического сопровождения развития ребенка с ОВЗ является создание психологических условий для нормального развития и успешного обучения ребенка.</w:t>
      </w:r>
    </w:p>
    <w:p w:rsidR="008222F0" w:rsidRPr="008222F0" w:rsidRDefault="008222F0" w:rsidP="00CB3E39">
      <w:pPr>
        <w:shd w:val="clear" w:color="auto" w:fill="FFFFFF"/>
        <w:suppressAutoHyphens w:val="0"/>
        <w:spacing w:line="276" w:lineRule="auto"/>
        <w:jc w:val="both"/>
        <w:textAlignment w:val="baseline"/>
        <w:rPr>
          <w:sz w:val="30"/>
          <w:szCs w:val="30"/>
          <w:lang w:eastAsia="ru-RU"/>
        </w:rPr>
      </w:pPr>
      <w:r w:rsidRPr="008222F0">
        <w:rPr>
          <w:bdr w:val="none" w:sz="0" w:space="0" w:color="auto" w:frame="1"/>
          <w:lang w:eastAsia="ru-RU"/>
        </w:rPr>
        <w:t>Приоритетными задачами психолого-педагогического сопровождения развития детей с  ОВЗ в ДОУ являются:</w:t>
      </w:r>
    </w:p>
    <w:p w:rsidR="008222F0" w:rsidRPr="008222F0" w:rsidRDefault="008222F0" w:rsidP="00CB3E39">
      <w:pPr>
        <w:numPr>
          <w:ilvl w:val="1"/>
          <w:numId w:val="81"/>
        </w:numPr>
        <w:shd w:val="clear" w:color="auto" w:fill="FFFFFF"/>
        <w:suppressAutoHyphens w:val="0"/>
        <w:spacing w:line="276" w:lineRule="auto"/>
        <w:jc w:val="both"/>
        <w:textAlignment w:val="baseline"/>
        <w:rPr>
          <w:sz w:val="30"/>
          <w:szCs w:val="30"/>
          <w:lang w:eastAsia="ru-RU"/>
        </w:rPr>
      </w:pPr>
      <w:r w:rsidRPr="008222F0">
        <w:rPr>
          <w:bdr w:val="none" w:sz="0" w:space="0" w:color="auto" w:frame="1"/>
          <w:lang w:eastAsia="ru-RU"/>
        </w:rPr>
        <w:t>Создание для ребенка эмоционально благоприятного микроклимата в группе, при общении с детьми педагогическим персоналом.</w:t>
      </w:r>
    </w:p>
    <w:p w:rsidR="008222F0" w:rsidRPr="008222F0" w:rsidRDefault="008222F0" w:rsidP="00CB3E39">
      <w:pPr>
        <w:numPr>
          <w:ilvl w:val="1"/>
          <w:numId w:val="81"/>
        </w:numPr>
        <w:shd w:val="clear" w:color="auto" w:fill="FFFFFF"/>
        <w:suppressAutoHyphens w:val="0"/>
        <w:spacing w:line="276" w:lineRule="auto"/>
        <w:jc w:val="both"/>
        <w:textAlignment w:val="baseline"/>
        <w:rPr>
          <w:sz w:val="30"/>
          <w:szCs w:val="30"/>
          <w:lang w:eastAsia="ru-RU"/>
        </w:rPr>
      </w:pPr>
      <w:r w:rsidRPr="008222F0">
        <w:rPr>
          <w:bdr w:val="none" w:sz="0" w:space="0" w:color="auto" w:frame="1"/>
          <w:lang w:eastAsia="ru-RU"/>
        </w:rPr>
        <w:t>Учет индивидуальных особенностей развития детей в единстве интеллектуальной, эмоциональной и поведенческой сфер их проявления.</w:t>
      </w:r>
    </w:p>
    <w:p w:rsidR="008222F0" w:rsidRPr="008222F0" w:rsidRDefault="008222F0" w:rsidP="00CB3E39">
      <w:pPr>
        <w:numPr>
          <w:ilvl w:val="1"/>
          <w:numId w:val="81"/>
        </w:numPr>
        <w:shd w:val="clear" w:color="auto" w:fill="FFFFFF"/>
        <w:suppressAutoHyphens w:val="0"/>
        <w:spacing w:line="276" w:lineRule="auto"/>
        <w:jc w:val="both"/>
        <w:textAlignment w:val="baseline"/>
        <w:rPr>
          <w:sz w:val="30"/>
          <w:szCs w:val="30"/>
          <w:lang w:eastAsia="ru-RU"/>
        </w:rPr>
      </w:pPr>
      <w:r w:rsidRPr="008222F0">
        <w:rPr>
          <w:bdr w:val="none" w:sz="0" w:space="0" w:color="auto" w:frame="1"/>
          <w:lang w:eastAsia="ru-RU"/>
        </w:rPr>
        <w:lastRenderedPageBreak/>
        <w:t>Оказание помощи детям, нуждающимся в особых обучающих программах, специальных формах организации их деятельности.</w:t>
      </w:r>
    </w:p>
    <w:p w:rsidR="008222F0" w:rsidRPr="00AF303C" w:rsidRDefault="008222F0" w:rsidP="00CB3E39">
      <w:pPr>
        <w:numPr>
          <w:ilvl w:val="1"/>
          <w:numId w:val="81"/>
        </w:numPr>
        <w:shd w:val="clear" w:color="auto" w:fill="FFFFFF"/>
        <w:suppressAutoHyphens w:val="0"/>
        <w:spacing w:line="276" w:lineRule="auto"/>
        <w:jc w:val="both"/>
        <w:textAlignment w:val="baseline"/>
        <w:rPr>
          <w:sz w:val="30"/>
          <w:szCs w:val="30"/>
          <w:lang w:eastAsia="ru-RU"/>
        </w:rPr>
      </w:pPr>
      <w:r w:rsidRPr="008222F0">
        <w:rPr>
          <w:bdr w:val="none" w:sz="0" w:space="0" w:color="auto" w:frame="1"/>
          <w:lang w:eastAsia="ru-RU"/>
        </w:rPr>
        <w:t>Повышение психологической компетентности воспитателей, родителей по вопросам воспитания и развития ребенка.</w:t>
      </w:r>
    </w:p>
    <w:p w:rsidR="00AF303C" w:rsidRPr="008222F0" w:rsidRDefault="00AF303C" w:rsidP="00CB3E39">
      <w:pPr>
        <w:shd w:val="clear" w:color="auto" w:fill="FFFFFF"/>
        <w:suppressAutoHyphens w:val="0"/>
        <w:spacing w:line="276" w:lineRule="auto"/>
        <w:ind w:left="1080"/>
        <w:jc w:val="both"/>
        <w:textAlignment w:val="baseline"/>
        <w:rPr>
          <w:sz w:val="30"/>
          <w:szCs w:val="30"/>
          <w:lang w:eastAsia="ru-RU"/>
        </w:rPr>
      </w:pPr>
    </w:p>
    <w:p w:rsidR="00AF303C" w:rsidRPr="00AF303C" w:rsidRDefault="00AF303C" w:rsidP="00CB3E39">
      <w:pPr>
        <w:suppressAutoHyphens w:val="0"/>
        <w:spacing w:line="276" w:lineRule="auto"/>
        <w:ind w:left="1200"/>
        <w:jc w:val="center"/>
        <w:textAlignment w:val="baseline"/>
        <w:rPr>
          <w:b/>
          <w:lang w:eastAsia="ru-RU"/>
        </w:rPr>
      </w:pPr>
      <w:r w:rsidRPr="00AF303C">
        <w:rPr>
          <w:b/>
          <w:lang w:eastAsia="ru-RU"/>
        </w:rPr>
        <w:t>Организация работы</w:t>
      </w:r>
    </w:p>
    <w:p w:rsidR="00AF303C" w:rsidRPr="00AF303C" w:rsidRDefault="00AF303C" w:rsidP="00CB3E39">
      <w:pPr>
        <w:suppressAutoHyphens w:val="0"/>
        <w:spacing w:line="276" w:lineRule="auto"/>
        <w:textAlignment w:val="baseline"/>
        <w:rPr>
          <w:lang w:eastAsia="ru-RU"/>
        </w:rPr>
      </w:pPr>
      <w:r w:rsidRPr="00AF303C">
        <w:rPr>
          <w:lang w:eastAsia="ru-RU"/>
        </w:rPr>
        <w:t>Систематические наблюдения за детьми в разных видах деятельности и постоянная фиксация результатов наблюдения.</w:t>
      </w:r>
    </w:p>
    <w:p w:rsidR="00AF303C" w:rsidRPr="00AF303C" w:rsidRDefault="00AF303C" w:rsidP="00CB3E39">
      <w:pPr>
        <w:suppressAutoHyphens w:val="0"/>
        <w:spacing w:line="276" w:lineRule="auto"/>
        <w:textAlignment w:val="baseline"/>
        <w:rPr>
          <w:lang w:eastAsia="ru-RU"/>
        </w:rPr>
      </w:pPr>
      <w:r w:rsidRPr="00AF303C">
        <w:rPr>
          <w:lang w:eastAsia="ru-RU"/>
        </w:rPr>
        <w:t>Осуществление мониторинга результативности психолого-педагогической деятельности.</w:t>
      </w:r>
    </w:p>
    <w:p w:rsidR="00AF303C" w:rsidRDefault="00AF303C" w:rsidP="00CB3E39">
      <w:pPr>
        <w:suppressAutoHyphens w:val="0"/>
        <w:spacing w:line="276" w:lineRule="auto"/>
        <w:textAlignment w:val="baseline"/>
        <w:rPr>
          <w:lang w:eastAsia="ru-RU"/>
        </w:rPr>
      </w:pPr>
      <w:r w:rsidRPr="00AF303C">
        <w:rPr>
          <w:lang w:eastAsia="ru-RU"/>
        </w:rPr>
        <w:t>Планирование индивидуальной работы с детьми через выстраивание индивидуальных образовательных программ. При планировании индивидуальной работы определяется конкретная цель, задачи и содержание индивидуальной работы, на основании выявления причин и факторов риска, выбираются адекватные формы и методы работы (с учетом особенностей ребенка).</w:t>
      </w:r>
    </w:p>
    <w:p w:rsidR="00047738" w:rsidRPr="00AF303C" w:rsidRDefault="00047738" w:rsidP="00CB3E39">
      <w:pPr>
        <w:suppressAutoHyphens w:val="0"/>
        <w:spacing w:line="276" w:lineRule="auto"/>
        <w:textAlignment w:val="baseline"/>
        <w:rPr>
          <w:lang w:eastAsia="ru-RU"/>
        </w:rPr>
      </w:pPr>
    </w:p>
    <w:p w:rsidR="00AF303C" w:rsidRPr="00AF303C" w:rsidRDefault="00AF303C" w:rsidP="00CB3E39">
      <w:pPr>
        <w:shd w:val="clear" w:color="auto" w:fill="FFFFFF"/>
        <w:suppressAutoHyphens w:val="0"/>
        <w:spacing w:after="240" w:line="276" w:lineRule="auto"/>
        <w:jc w:val="center"/>
        <w:textAlignment w:val="baseline"/>
        <w:rPr>
          <w:lang w:eastAsia="ru-RU"/>
        </w:rPr>
      </w:pPr>
      <w:r w:rsidRPr="00AF303C">
        <w:rPr>
          <w:lang w:eastAsia="ru-RU"/>
        </w:rPr>
        <w:t>Ожидаемые результаты психолого-педагогического сопровождения:</w:t>
      </w:r>
    </w:p>
    <w:p w:rsidR="00AF303C" w:rsidRPr="00AF303C" w:rsidRDefault="00AF303C" w:rsidP="00CB3E39">
      <w:pPr>
        <w:numPr>
          <w:ilvl w:val="0"/>
          <w:numId w:val="82"/>
        </w:numPr>
        <w:suppressAutoHyphens w:val="0"/>
        <w:spacing w:line="276" w:lineRule="auto"/>
        <w:ind w:left="840"/>
        <w:textAlignment w:val="baseline"/>
        <w:rPr>
          <w:lang w:eastAsia="ru-RU"/>
        </w:rPr>
      </w:pPr>
      <w:r w:rsidRPr="00AF303C">
        <w:rPr>
          <w:lang w:eastAsia="ru-RU"/>
        </w:rPr>
        <w:t>развитие произвольности всех психических процессов в соответствии с возрастом</w:t>
      </w:r>
    </w:p>
    <w:p w:rsidR="00AF303C" w:rsidRPr="00AF303C" w:rsidRDefault="00AF303C" w:rsidP="00CB3E39">
      <w:pPr>
        <w:numPr>
          <w:ilvl w:val="0"/>
          <w:numId w:val="83"/>
        </w:numPr>
        <w:suppressAutoHyphens w:val="0"/>
        <w:spacing w:line="276" w:lineRule="auto"/>
        <w:ind w:left="840"/>
        <w:textAlignment w:val="baseline"/>
        <w:rPr>
          <w:lang w:eastAsia="ru-RU"/>
        </w:rPr>
      </w:pPr>
      <w:r w:rsidRPr="00AF303C">
        <w:rPr>
          <w:lang w:eastAsia="ru-RU"/>
        </w:rPr>
        <w:t>развитие коммуникативных навыков, а также навыков межличностного общения</w:t>
      </w:r>
    </w:p>
    <w:p w:rsidR="00AF303C" w:rsidRPr="00AF303C" w:rsidRDefault="00AF303C" w:rsidP="00CB3E39">
      <w:pPr>
        <w:numPr>
          <w:ilvl w:val="0"/>
          <w:numId w:val="83"/>
        </w:numPr>
        <w:suppressAutoHyphens w:val="0"/>
        <w:spacing w:line="276" w:lineRule="auto"/>
        <w:ind w:left="840"/>
        <w:textAlignment w:val="baseline"/>
        <w:rPr>
          <w:lang w:eastAsia="ru-RU"/>
        </w:rPr>
      </w:pPr>
      <w:r w:rsidRPr="00AF303C">
        <w:rPr>
          <w:lang w:eastAsia="ru-RU"/>
        </w:rPr>
        <w:t>формирование самосознания и адекватной самооценки</w:t>
      </w:r>
    </w:p>
    <w:p w:rsidR="00AF303C" w:rsidRPr="00AF303C" w:rsidRDefault="00AF303C" w:rsidP="00CB3E39">
      <w:pPr>
        <w:numPr>
          <w:ilvl w:val="0"/>
          <w:numId w:val="83"/>
        </w:numPr>
        <w:suppressAutoHyphens w:val="0"/>
        <w:spacing w:line="276" w:lineRule="auto"/>
        <w:ind w:left="840"/>
        <w:textAlignment w:val="baseline"/>
        <w:rPr>
          <w:lang w:eastAsia="ru-RU"/>
        </w:rPr>
      </w:pPr>
      <w:r w:rsidRPr="00AF303C">
        <w:rPr>
          <w:lang w:eastAsia="ru-RU"/>
        </w:rPr>
        <w:t>благополучная адаптация к условиям ДОУ</w:t>
      </w:r>
    </w:p>
    <w:p w:rsidR="00AF303C" w:rsidRPr="00AF303C" w:rsidRDefault="00AF303C" w:rsidP="00CB3E39">
      <w:pPr>
        <w:numPr>
          <w:ilvl w:val="0"/>
          <w:numId w:val="83"/>
        </w:numPr>
        <w:suppressAutoHyphens w:val="0"/>
        <w:spacing w:line="276" w:lineRule="auto"/>
        <w:ind w:left="840"/>
        <w:textAlignment w:val="baseline"/>
        <w:rPr>
          <w:lang w:eastAsia="ru-RU"/>
        </w:rPr>
      </w:pPr>
      <w:r w:rsidRPr="00AF303C">
        <w:rPr>
          <w:lang w:eastAsia="ru-RU"/>
        </w:rPr>
        <w:t>расширение кругозора у детей</w:t>
      </w:r>
    </w:p>
    <w:p w:rsidR="008222F0" w:rsidRPr="00AF303C" w:rsidRDefault="00AF303C" w:rsidP="00CB3E39">
      <w:pPr>
        <w:numPr>
          <w:ilvl w:val="0"/>
          <w:numId w:val="83"/>
        </w:numPr>
        <w:suppressAutoHyphens w:val="0"/>
        <w:spacing w:line="276" w:lineRule="auto"/>
        <w:ind w:left="840"/>
        <w:textAlignment w:val="baseline"/>
        <w:rPr>
          <w:lang w:eastAsia="ru-RU"/>
        </w:rPr>
      </w:pPr>
      <w:r w:rsidRPr="00AF303C">
        <w:rPr>
          <w:lang w:eastAsia="ru-RU"/>
        </w:rPr>
        <w:t>формирование позитивной мотивации к школьному обучению</w:t>
      </w:r>
    </w:p>
    <w:p w:rsidR="00AF303C" w:rsidRPr="00C10E03" w:rsidRDefault="00AF303C" w:rsidP="00CB3E39">
      <w:pPr>
        <w:shd w:val="clear" w:color="auto" w:fill="FFFFFF"/>
        <w:suppressAutoHyphens w:val="0"/>
        <w:spacing w:line="276" w:lineRule="auto"/>
        <w:jc w:val="center"/>
        <w:rPr>
          <w:b/>
          <w:bCs/>
          <w:color w:val="000000"/>
          <w:lang w:eastAsia="ru-RU"/>
        </w:rPr>
      </w:pPr>
    </w:p>
    <w:p w:rsidR="00E33A52" w:rsidRDefault="00C10E03" w:rsidP="00CB3E39">
      <w:pPr>
        <w:shd w:val="clear" w:color="auto" w:fill="FFFFFF"/>
        <w:suppressAutoHyphens w:val="0"/>
        <w:spacing w:line="276" w:lineRule="auto"/>
        <w:jc w:val="center"/>
        <w:rPr>
          <w:b/>
          <w:bCs/>
          <w:color w:val="000000"/>
          <w:lang w:eastAsia="ru-RU"/>
        </w:rPr>
      </w:pPr>
      <w:r w:rsidRPr="00C10E03">
        <w:rPr>
          <w:b/>
          <w:bCs/>
          <w:color w:val="000000"/>
          <w:lang w:eastAsia="ru-RU"/>
        </w:rPr>
        <w:t xml:space="preserve"> Особенности организации обучения и воспитания детей </w:t>
      </w:r>
      <w:r w:rsidR="00E33A52">
        <w:rPr>
          <w:b/>
          <w:bCs/>
          <w:color w:val="000000"/>
          <w:lang w:eastAsia="ru-RU"/>
        </w:rPr>
        <w:t xml:space="preserve"> </w:t>
      </w:r>
    </w:p>
    <w:p w:rsidR="00C10E03" w:rsidRDefault="00C10E03" w:rsidP="00CB3E39">
      <w:pPr>
        <w:shd w:val="clear" w:color="auto" w:fill="FFFFFF"/>
        <w:suppressAutoHyphens w:val="0"/>
        <w:spacing w:line="276" w:lineRule="auto"/>
        <w:rPr>
          <w:color w:val="000000"/>
          <w:lang w:eastAsia="ru-RU"/>
        </w:rPr>
      </w:pPr>
      <w:r w:rsidRPr="00C10E03">
        <w:rPr>
          <w:b/>
          <w:bCs/>
          <w:color w:val="000000"/>
          <w:lang w:eastAsia="ru-RU"/>
        </w:rPr>
        <w:t>с общим недоразвитием речи.</w:t>
      </w:r>
      <w:r w:rsidRPr="00C10E03">
        <w:rPr>
          <w:color w:val="000000"/>
          <w:lang w:eastAsia="ru-RU"/>
        </w:rPr>
        <w:br/>
        <w:t>     Эффективность коррекцион</w:t>
      </w:r>
      <w:r>
        <w:rPr>
          <w:color w:val="000000"/>
          <w:lang w:eastAsia="ru-RU"/>
        </w:rPr>
        <w:t>но-</w:t>
      </w:r>
      <w:r w:rsidRPr="00C10E03">
        <w:rPr>
          <w:color w:val="000000"/>
          <w:lang w:eastAsia="ru-RU"/>
        </w:rPr>
        <w:t xml:space="preserve">воспитательной работы определяется чёткой организацией детей в период их пребывания в детском </w:t>
      </w:r>
      <w:r w:rsidR="00E33A52">
        <w:rPr>
          <w:color w:val="000000"/>
          <w:lang w:eastAsia="ru-RU"/>
        </w:rPr>
        <w:t xml:space="preserve">саду, правильным распределением </w:t>
      </w:r>
      <w:r w:rsidRPr="00C10E03">
        <w:rPr>
          <w:color w:val="000000"/>
          <w:lang w:eastAsia="ru-RU"/>
        </w:rPr>
        <w:t>нагрузки в течение дня, координацией и преемственностью в работе всех субъектов коррекционного процесса: логопеда, родителя и воспитателя.</w:t>
      </w:r>
      <w:r w:rsidRPr="00C10E03">
        <w:rPr>
          <w:color w:val="000000"/>
          <w:lang w:eastAsia="ru-RU"/>
        </w:rPr>
        <w:br/>
        <w:t>     Организация деятельности логопеда, воспитателей и других специалистов в течение года определяется поставленными задачами рабочей программы. Логопедическое обследование проводится с 1 по 15 сентября, с 15 по 31 мая. Логопедические фронтальные (подгрупповые) и индивидуальные занятия проводятся с 15 сентября.</w:t>
      </w:r>
    </w:p>
    <w:p w:rsidR="00E33A52" w:rsidRDefault="00E33A52" w:rsidP="00CB3E39">
      <w:pPr>
        <w:shd w:val="clear" w:color="auto" w:fill="FFFFFF"/>
        <w:suppressAutoHyphens w:val="0"/>
        <w:spacing w:line="276" w:lineRule="auto"/>
        <w:rPr>
          <w:color w:val="000000"/>
          <w:lang w:eastAsia="ru-RU"/>
        </w:rPr>
      </w:pPr>
    </w:p>
    <w:p w:rsidR="00E33A52" w:rsidRPr="00E33A52" w:rsidRDefault="00E33A52" w:rsidP="00CB3E39">
      <w:pPr>
        <w:spacing w:line="276" w:lineRule="auto"/>
        <w:ind w:left="980"/>
        <w:jc w:val="center"/>
        <w:rPr>
          <w:sz w:val="20"/>
          <w:szCs w:val="20"/>
        </w:rPr>
      </w:pPr>
      <w:r>
        <w:rPr>
          <w:b/>
          <w:bCs/>
        </w:rPr>
        <w:t>Интеграция усилий учителя-логопеда и воспитателей</w:t>
      </w:r>
    </w:p>
    <w:p w:rsidR="00E33A52" w:rsidRDefault="00E33A52" w:rsidP="00CB3E39">
      <w:pPr>
        <w:spacing w:line="276" w:lineRule="auto"/>
        <w:ind w:left="260" w:firstLine="708"/>
        <w:jc w:val="both"/>
        <w:rPr>
          <w:sz w:val="20"/>
          <w:szCs w:val="20"/>
        </w:rPr>
      </w:pPr>
      <w:r>
        <w:t>Эффективность коррекционно-развивающей работы для детей с нарушениями речи (ОНР) во многом зависит от преемственности в работе логопеда и других специалистов, прежде всего учителя-логопеда и воспитателей.</w:t>
      </w:r>
    </w:p>
    <w:p w:rsidR="00E33A52" w:rsidRDefault="00E33A52" w:rsidP="00CB3E39">
      <w:pPr>
        <w:spacing w:line="276" w:lineRule="auto"/>
        <w:rPr>
          <w:sz w:val="20"/>
          <w:szCs w:val="20"/>
        </w:rPr>
      </w:pPr>
    </w:p>
    <w:p w:rsidR="00E33A52" w:rsidRDefault="00E33A52" w:rsidP="00CB3E39">
      <w:pPr>
        <w:spacing w:line="276" w:lineRule="auto"/>
        <w:ind w:firstLine="708"/>
        <w:jc w:val="both"/>
        <w:rPr>
          <w:sz w:val="20"/>
          <w:szCs w:val="20"/>
        </w:rPr>
      </w:pPr>
      <w:r>
        <w:t xml:space="preserve">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занятий и участие в интегрированной образовательной </w:t>
      </w:r>
      <w:r>
        <w:lastRenderedPageBreak/>
        <w:t xml:space="preserve">деятельности; совместное осуществление образовательной деятельности в ходе режимных моментов, еженедельные задания учителя-логопеда воспитателям. </w:t>
      </w:r>
    </w:p>
    <w:p w:rsidR="00E33A52" w:rsidRDefault="00E33A52" w:rsidP="00CB3E39">
      <w:pPr>
        <w:spacing w:line="276" w:lineRule="auto"/>
        <w:rPr>
          <w:sz w:val="20"/>
          <w:szCs w:val="20"/>
        </w:rPr>
      </w:pPr>
    </w:p>
    <w:p w:rsidR="00E33A52" w:rsidRDefault="00E33A52" w:rsidP="00CB3E39">
      <w:pPr>
        <w:spacing w:line="276" w:lineRule="auto"/>
        <w:ind w:firstLine="708"/>
        <w:jc w:val="both"/>
        <w:rPr>
          <w:sz w:val="20"/>
          <w:szCs w:val="20"/>
        </w:rPr>
      </w:pPr>
      <w:r>
        <w:rPr>
          <w:b/>
          <w:bCs/>
          <w:i/>
          <w:iCs/>
        </w:rPr>
        <w:t xml:space="preserve">Логопедические пятиминутки </w:t>
      </w:r>
      <w:r>
        <w:t>служат для логопедизации совместной</w:t>
      </w:r>
      <w:r>
        <w:rPr>
          <w:b/>
          <w:bCs/>
          <w:i/>
          <w:iCs/>
        </w:rPr>
        <w:t xml:space="preserve"> </w:t>
      </w:r>
      <w:r>
        <w:t>деятельности воспитателя с детьми и содержат материалы по развитию лексики, грамматики, фонетики, упражнения по закреплению или дифференциации поставленных звуков, развитию навыков звукового и слогового анализа и синтеза,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Обычно планируются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w:t>
      </w:r>
    </w:p>
    <w:p w:rsidR="00E33A52" w:rsidRDefault="00E33A52" w:rsidP="00CB3E39">
      <w:pPr>
        <w:spacing w:line="276" w:lineRule="auto"/>
        <w:rPr>
          <w:sz w:val="20"/>
          <w:szCs w:val="20"/>
        </w:rPr>
      </w:pPr>
    </w:p>
    <w:p w:rsidR="00E33A52" w:rsidRDefault="00E33A52" w:rsidP="00CB3E39">
      <w:pPr>
        <w:spacing w:line="276" w:lineRule="auto"/>
        <w:ind w:firstLine="708"/>
        <w:jc w:val="both"/>
      </w:pPr>
      <w:r>
        <w:rPr>
          <w:b/>
          <w:bCs/>
          <w:i/>
          <w:iCs/>
        </w:rPr>
        <w:t xml:space="preserve">Подвижные игры, упражнения, пальчиковая гимнастика </w:t>
      </w:r>
      <w:r>
        <w:t>служат для</w:t>
      </w:r>
      <w:r>
        <w:rPr>
          <w:b/>
          <w:bCs/>
          <w:i/>
          <w:iCs/>
        </w:rPr>
        <w:t xml:space="preserve"> </w:t>
      </w:r>
      <w:r>
        <w:t>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BB7993" w:rsidRDefault="00BB7993" w:rsidP="00CB3E39">
      <w:pPr>
        <w:spacing w:line="276" w:lineRule="auto"/>
        <w:ind w:firstLine="708"/>
        <w:jc w:val="both"/>
        <w:rPr>
          <w:sz w:val="20"/>
          <w:szCs w:val="20"/>
        </w:rPr>
      </w:pPr>
      <w:r>
        <w:t xml:space="preserve">Планируя </w:t>
      </w:r>
      <w:r>
        <w:rPr>
          <w:b/>
          <w:bCs/>
          <w:i/>
          <w:iCs/>
        </w:rPr>
        <w:t>индивидуальную работу</w:t>
      </w:r>
      <w:r>
        <w:t xml:space="preserve"> 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BB7993" w:rsidRDefault="00BB7993" w:rsidP="00CB3E39">
      <w:pPr>
        <w:spacing w:line="276" w:lineRule="auto"/>
        <w:ind w:firstLine="708"/>
        <w:jc w:val="both"/>
        <w:rPr>
          <w:sz w:val="20"/>
          <w:szCs w:val="20"/>
        </w:rPr>
      </w:pPr>
    </w:p>
    <w:p w:rsidR="00BB7993" w:rsidRDefault="00BB7993" w:rsidP="00CB3E39">
      <w:pPr>
        <w:spacing w:line="276" w:lineRule="auto"/>
        <w:ind w:left="980"/>
        <w:jc w:val="center"/>
        <w:rPr>
          <w:sz w:val="20"/>
          <w:szCs w:val="20"/>
        </w:rPr>
      </w:pPr>
      <w:r>
        <w:rPr>
          <w:b/>
          <w:bCs/>
        </w:rPr>
        <w:t>Взаимодействие с семьями воспитанников</w:t>
      </w:r>
    </w:p>
    <w:p w:rsidR="00BB7993" w:rsidRDefault="00BB7993" w:rsidP="00CB3E39">
      <w:pPr>
        <w:spacing w:line="276" w:lineRule="auto"/>
        <w:rPr>
          <w:sz w:val="20"/>
          <w:szCs w:val="20"/>
        </w:rPr>
      </w:pPr>
    </w:p>
    <w:p w:rsidR="00BB7993" w:rsidRDefault="00BB7993" w:rsidP="00CB3E39">
      <w:pPr>
        <w:spacing w:line="276" w:lineRule="auto"/>
        <w:ind w:firstLine="708"/>
        <w:jc w:val="both"/>
        <w:rPr>
          <w:sz w:val="20"/>
          <w:szCs w:val="20"/>
        </w:rPr>
      </w:pPr>
      <w:r>
        <w:t>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дошкольных учреждениях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 ДОО.</w:t>
      </w:r>
    </w:p>
    <w:p w:rsidR="00BB7993" w:rsidRDefault="00BB7993" w:rsidP="00CB3E39">
      <w:pPr>
        <w:spacing w:line="276" w:lineRule="auto"/>
        <w:rPr>
          <w:sz w:val="20"/>
          <w:szCs w:val="20"/>
        </w:rPr>
      </w:pPr>
    </w:p>
    <w:p w:rsidR="00BB7993" w:rsidRDefault="00BB7993" w:rsidP="00CB3E39">
      <w:pPr>
        <w:tabs>
          <w:tab w:val="left" w:pos="1193"/>
        </w:tabs>
        <w:suppressAutoHyphens w:val="0"/>
        <w:spacing w:line="276" w:lineRule="auto"/>
        <w:jc w:val="both"/>
      </w:pPr>
      <w:r>
        <w:t xml:space="preserve">Для детей с нарушениями речи (ОНР) учитель-логопед и другие специалисты пытаются привлечь родителей к коррекционно-развивающей работе через </w:t>
      </w:r>
      <w:r>
        <w:rPr>
          <w:b/>
          <w:bCs/>
          <w:i/>
          <w:iCs/>
        </w:rPr>
        <w:t>систему методических рекомендаций.</w:t>
      </w:r>
      <w:r>
        <w:t xml:space="preserve"> Эти рекомендации родители получают в устной форме на вечерних приемах и еженедельно по пятницам в письменной форме на карточках или в </w:t>
      </w:r>
      <w:r>
        <w:lastRenderedPageBreak/>
        <w:t xml:space="preserve">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 </w:t>
      </w:r>
    </w:p>
    <w:p w:rsidR="00BB7993" w:rsidRDefault="00BB7993" w:rsidP="00CB3E39">
      <w:pPr>
        <w:tabs>
          <w:tab w:val="left" w:pos="1193"/>
        </w:tabs>
        <w:suppressAutoHyphens w:val="0"/>
        <w:spacing w:line="276" w:lineRule="auto"/>
        <w:jc w:val="both"/>
      </w:pPr>
    </w:p>
    <w:p w:rsidR="00BB7993" w:rsidRDefault="00BB7993" w:rsidP="00CB3E39">
      <w:pPr>
        <w:spacing w:line="276" w:lineRule="auto"/>
        <w:ind w:firstLine="708"/>
        <w:jc w:val="both"/>
        <w:rPr>
          <w:sz w:val="20"/>
          <w:szCs w:val="20"/>
        </w:rPr>
      </w:pPr>
      <w:r>
        <w:t>Дети четырехлетнего возраста впервые начинают проявлять стремление к интеллектуальному общению со взрослыми, задают много проблемных вопросов. Родители должны учитывать эту особенность малышей и не оставлять без внимания их вопросы. Особенно это касается детей с речевой патологией, плохо и мало говорящих. Речевую активность таких детей родители должны поддерживать и всячески стимулировать. Это позволяет укрепить доверие ребенка к окружающим взрослым, направить его познавательную активность в нужное русло, вселить в него уверенность</w:t>
      </w:r>
    </w:p>
    <w:p w:rsidR="00BB7993" w:rsidRDefault="00BB7993" w:rsidP="00CB3E39">
      <w:pPr>
        <w:spacing w:line="276" w:lineRule="auto"/>
        <w:rPr>
          <w:sz w:val="20"/>
          <w:szCs w:val="20"/>
        </w:rPr>
      </w:pPr>
    </w:p>
    <w:p w:rsidR="00BB7993" w:rsidRDefault="00E9549A" w:rsidP="00CB3E39">
      <w:pPr>
        <w:tabs>
          <w:tab w:val="left" w:pos="565"/>
        </w:tabs>
        <w:suppressAutoHyphens w:val="0"/>
        <w:spacing w:line="276" w:lineRule="auto"/>
        <w:ind w:left="2" w:right="20"/>
      </w:pPr>
      <w:r>
        <w:t xml:space="preserve">в </w:t>
      </w:r>
      <w:r w:rsidR="00BB7993">
        <w:t>собственных силах и возможностях, что будет способствовать преодолению отставания в речевом развитии.</w:t>
      </w:r>
    </w:p>
    <w:p w:rsidR="00BB7993" w:rsidRDefault="00BB7993" w:rsidP="00CB3E39">
      <w:pPr>
        <w:spacing w:line="276" w:lineRule="auto"/>
      </w:pPr>
    </w:p>
    <w:p w:rsidR="00BB7993" w:rsidRDefault="00BB7993" w:rsidP="00CB3E39">
      <w:pPr>
        <w:spacing w:line="276" w:lineRule="auto"/>
        <w:ind w:firstLine="708"/>
        <w:jc w:val="both"/>
      </w:pPr>
      <w:r>
        <w:t>Для детей старшей группы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w:t>
      </w:r>
    </w:p>
    <w:p w:rsidR="00BB7993" w:rsidRDefault="00BB7993" w:rsidP="00CB3E39">
      <w:pPr>
        <w:spacing w:line="276" w:lineRule="auto"/>
      </w:pPr>
    </w:p>
    <w:p w:rsidR="00BB7993" w:rsidRDefault="00BB7993" w:rsidP="00CB3E39">
      <w:pPr>
        <w:spacing w:line="276" w:lineRule="auto"/>
        <w:ind w:right="20" w:firstLine="708"/>
        <w:jc w:val="both"/>
      </w:pPr>
      <w:r>
        <w:t>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w:t>
      </w:r>
    </w:p>
    <w:p w:rsidR="00BB7993" w:rsidRDefault="00BB7993" w:rsidP="00CB3E39">
      <w:pPr>
        <w:spacing w:line="276" w:lineRule="auto"/>
      </w:pPr>
    </w:p>
    <w:p w:rsidR="00C10E03" w:rsidRDefault="00BB7993" w:rsidP="00CB3E39">
      <w:pPr>
        <w:spacing w:line="276" w:lineRule="auto"/>
        <w:ind w:right="20" w:firstLine="708"/>
        <w:jc w:val="both"/>
      </w:pPr>
      <w:r>
        <w:t>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советуют».</w:t>
      </w:r>
    </w:p>
    <w:p w:rsidR="00BB7993" w:rsidRPr="00BB7993" w:rsidRDefault="00BB7993" w:rsidP="00CB3E39">
      <w:pPr>
        <w:spacing w:line="276" w:lineRule="auto"/>
        <w:ind w:left="260" w:right="20" w:firstLine="708"/>
        <w:jc w:val="both"/>
        <w:rPr>
          <w:rStyle w:val="a9"/>
          <w:i w:val="0"/>
          <w:iCs w:val="0"/>
        </w:rPr>
      </w:pPr>
    </w:p>
    <w:p w:rsidR="00604013" w:rsidRPr="00663E91" w:rsidRDefault="00604013" w:rsidP="00CB3E39">
      <w:pPr>
        <w:pStyle w:val="af3"/>
        <w:spacing w:before="0" w:after="0" w:line="276" w:lineRule="auto"/>
        <w:contextualSpacing/>
        <w:jc w:val="both"/>
      </w:pPr>
      <w:r w:rsidRPr="00663E91">
        <w:rPr>
          <w:rStyle w:val="a9"/>
          <w:bCs/>
          <w:i w:val="0"/>
        </w:rPr>
        <w:t>К</w:t>
      </w:r>
      <w:r w:rsidRPr="00663E91">
        <w:t>оррекционная работа осуществ</w:t>
      </w:r>
      <w:r w:rsidR="005A433F">
        <w:t>ляется по программе «Программа логопедической работы по преодолению </w:t>
      </w:r>
      <w:r w:rsidRPr="00663E91">
        <w:t>фонетико-фонематич</w:t>
      </w:r>
      <w:r w:rsidR="005A433F">
        <w:t>еского недоразвития у детей» </w:t>
      </w:r>
      <w:r w:rsidRPr="00663E91">
        <w:t>Т.Б.Филичевой,  Г.В.Чиркиной,  Т.В.Тумановой в интеграции с  комплексной программой.</w:t>
      </w:r>
    </w:p>
    <w:p w:rsidR="00604013" w:rsidRPr="00663E91" w:rsidRDefault="00604013" w:rsidP="00CB3E39">
      <w:pPr>
        <w:pStyle w:val="af3"/>
        <w:spacing w:before="0" w:after="0" w:line="276" w:lineRule="auto"/>
        <w:contextualSpacing/>
        <w:jc w:val="both"/>
        <w:rPr>
          <w:b/>
        </w:rPr>
      </w:pPr>
      <w:r w:rsidRPr="00663E91">
        <w:t xml:space="preserve"> </w:t>
      </w:r>
      <w:r w:rsidRPr="00663E91">
        <w:tab/>
        <w:t>Цель программы: развитие правильной р</w:t>
      </w:r>
      <w:r w:rsidR="005A433F">
        <w:t>ечи у дошкольников.   Основной формой обучения являются логопедические </w:t>
      </w:r>
      <w:r w:rsidRPr="00663E91">
        <w:t>занятия. Логопедические зан</w:t>
      </w:r>
      <w:r w:rsidR="005A433F">
        <w:t>ятия проводятся с детьми </w:t>
      </w:r>
      <w:r w:rsidRPr="00663E91">
        <w:t xml:space="preserve">старшего дошкольного </w:t>
      </w:r>
      <w:r w:rsidR="00663E91" w:rsidRPr="00663E91">
        <w:t>возраста   индивидуально и</w:t>
      </w:r>
      <w:r w:rsidRPr="00663E91">
        <w:t xml:space="preserve"> </w:t>
      </w:r>
      <w:r w:rsidR="00663E91" w:rsidRPr="00663E91">
        <w:t xml:space="preserve">(или) </w:t>
      </w:r>
      <w:r w:rsidRPr="00663E91">
        <w:t>по подгруппам.</w:t>
      </w:r>
    </w:p>
    <w:p w:rsidR="00AF303C" w:rsidRDefault="00AF303C" w:rsidP="00CB3E39">
      <w:pPr>
        <w:spacing w:line="276" w:lineRule="auto"/>
        <w:ind w:firstLine="708"/>
        <w:contextualSpacing/>
        <w:jc w:val="both"/>
        <w:rPr>
          <w:b/>
          <w:color w:val="FF0000"/>
        </w:rPr>
      </w:pPr>
    </w:p>
    <w:p w:rsidR="00604013" w:rsidRPr="00AF303C" w:rsidRDefault="00887E7E" w:rsidP="00CB3E39">
      <w:pPr>
        <w:spacing w:line="276" w:lineRule="auto"/>
        <w:ind w:firstLine="708"/>
        <w:contextualSpacing/>
        <w:jc w:val="both"/>
      </w:pPr>
      <w:r>
        <w:rPr>
          <w:b/>
        </w:rPr>
        <w:t>З</w:t>
      </w:r>
      <w:r w:rsidR="00604013" w:rsidRPr="00AF303C">
        <w:rPr>
          <w:b/>
        </w:rPr>
        <w:t>адачи:</w:t>
      </w:r>
    </w:p>
    <w:p w:rsidR="00604013" w:rsidRPr="00AF303C" w:rsidRDefault="00604013" w:rsidP="00CB3E39">
      <w:pPr>
        <w:tabs>
          <w:tab w:val="left" w:pos="284"/>
        </w:tabs>
        <w:spacing w:line="276" w:lineRule="auto"/>
        <w:contextualSpacing/>
        <w:jc w:val="both"/>
      </w:pPr>
      <w:r w:rsidRPr="00AF303C">
        <w:t>1.Формирование мотивации учения и интереса самому процессу обучения;</w:t>
      </w:r>
    </w:p>
    <w:p w:rsidR="00604013" w:rsidRPr="00AF303C" w:rsidRDefault="00604013" w:rsidP="00CB3E39">
      <w:pPr>
        <w:tabs>
          <w:tab w:val="left" w:pos="284"/>
        </w:tabs>
        <w:spacing w:line="276" w:lineRule="auto"/>
        <w:contextualSpacing/>
        <w:jc w:val="both"/>
      </w:pPr>
      <w:r w:rsidRPr="00AF303C">
        <w:t>2.Формирование приемов умственных действий -  анализа, синтеза, сравнения, обобщения, исключения, моделирования, конструирования;</w:t>
      </w:r>
    </w:p>
    <w:p w:rsidR="00604013" w:rsidRPr="00AF303C" w:rsidRDefault="00604013" w:rsidP="00CB3E39">
      <w:pPr>
        <w:tabs>
          <w:tab w:val="left" w:pos="284"/>
        </w:tabs>
        <w:spacing w:line="276" w:lineRule="auto"/>
        <w:contextualSpacing/>
        <w:jc w:val="both"/>
      </w:pPr>
      <w:r w:rsidRPr="00AF303C">
        <w:t xml:space="preserve">3.Развитие памяти, внимания, воображения, творческих способностей, </w:t>
      </w:r>
    </w:p>
    <w:p w:rsidR="00604013" w:rsidRPr="00AF303C" w:rsidRDefault="00604013" w:rsidP="00CB3E39">
      <w:pPr>
        <w:tabs>
          <w:tab w:val="left" w:pos="284"/>
        </w:tabs>
        <w:spacing w:line="276" w:lineRule="auto"/>
        <w:contextualSpacing/>
        <w:jc w:val="both"/>
      </w:pPr>
      <w:r w:rsidRPr="00AF303C">
        <w:t>вариативности мышления;</w:t>
      </w:r>
    </w:p>
    <w:p w:rsidR="00604013" w:rsidRPr="00AF303C" w:rsidRDefault="00604013" w:rsidP="00CB3E39">
      <w:pPr>
        <w:tabs>
          <w:tab w:val="left" w:pos="284"/>
        </w:tabs>
        <w:spacing w:line="276" w:lineRule="auto"/>
        <w:contextualSpacing/>
        <w:jc w:val="both"/>
      </w:pPr>
      <w:r w:rsidRPr="00AF303C">
        <w:lastRenderedPageBreak/>
        <w:t>4.Развитие коммуникативных навыков – умений общения с детьми и взрослыми;</w:t>
      </w:r>
    </w:p>
    <w:p w:rsidR="00604013" w:rsidRPr="00AF303C" w:rsidRDefault="00604013" w:rsidP="00CB3E39">
      <w:pPr>
        <w:tabs>
          <w:tab w:val="left" w:pos="284"/>
        </w:tabs>
        <w:spacing w:line="276" w:lineRule="auto"/>
        <w:contextualSpacing/>
        <w:jc w:val="both"/>
      </w:pPr>
      <w:r w:rsidRPr="00AF303C">
        <w:t>5.Развитие интереса и внимания к слову, к собственной речи и речи окружающих;</w:t>
      </w:r>
    </w:p>
    <w:p w:rsidR="00604013" w:rsidRPr="00AF303C" w:rsidRDefault="00604013" w:rsidP="00CB3E39">
      <w:pPr>
        <w:tabs>
          <w:tab w:val="left" w:pos="284"/>
        </w:tabs>
        <w:spacing w:line="276" w:lineRule="auto"/>
        <w:contextualSpacing/>
        <w:jc w:val="both"/>
      </w:pPr>
      <w:r w:rsidRPr="00AF303C">
        <w:t>6.Обогащение активного, пассивного словаря; развитие грамматического строя речи, формирование связной речи с опорой на речевой опыт ребенка – носителя языка;</w:t>
      </w:r>
    </w:p>
    <w:p w:rsidR="00604013" w:rsidRPr="00AF303C" w:rsidRDefault="00604013" w:rsidP="00CB3E39">
      <w:pPr>
        <w:tabs>
          <w:tab w:val="left" w:pos="284"/>
        </w:tabs>
        <w:spacing w:line="276" w:lineRule="auto"/>
        <w:contextualSpacing/>
        <w:jc w:val="both"/>
      </w:pPr>
      <w:r w:rsidRPr="00AF303C">
        <w:t>7.Развити</w:t>
      </w:r>
      <w:r w:rsidR="0014579D">
        <w:t xml:space="preserve">е умения оперировать единицами </w:t>
      </w:r>
      <w:r w:rsidRPr="00AF303C">
        <w:t>языка – звуком, слогом, словом, словосочетанием, предложение;</w:t>
      </w:r>
    </w:p>
    <w:p w:rsidR="00604013" w:rsidRPr="00AF303C" w:rsidRDefault="00604013" w:rsidP="00CB3E39">
      <w:pPr>
        <w:tabs>
          <w:tab w:val="left" w:pos="284"/>
        </w:tabs>
        <w:spacing w:line="276" w:lineRule="auto"/>
        <w:contextualSpacing/>
        <w:jc w:val="both"/>
      </w:pPr>
      <w:r w:rsidRPr="00AF303C">
        <w:t>8.Расширение представлений об окружающем мире, явлениях действительности с опорой на жизненный опыт ребенка.</w:t>
      </w:r>
    </w:p>
    <w:p w:rsidR="00604013" w:rsidRPr="00AF303C" w:rsidRDefault="00604013" w:rsidP="00CB3E39">
      <w:pPr>
        <w:spacing w:line="276" w:lineRule="auto"/>
        <w:ind w:firstLine="708"/>
        <w:contextualSpacing/>
        <w:jc w:val="both"/>
      </w:pPr>
      <w:r w:rsidRPr="00AF303C">
        <w:t>В число обязательной документации учителей-логопедов входят:</w:t>
      </w:r>
    </w:p>
    <w:p w:rsidR="00604013" w:rsidRPr="00AF303C" w:rsidRDefault="00604013" w:rsidP="00CB3E39">
      <w:pPr>
        <w:tabs>
          <w:tab w:val="left" w:pos="284"/>
        </w:tabs>
        <w:spacing w:line="276" w:lineRule="auto"/>
        <w:contextualSpacing/>
        <w:jc w:val="both"/>
      </w:pPr>
      <w:r w:rsidRPr="00AF303C">
        <w:t>1.Речевые карты на каждого ребенка, где фиксируются итоги обследования детей в сентябре и итоги работы за учебный год в мае;</w:t>
      </w:r>
    </w:p>
    <w:p w:rsidR="00604013" w:rsidRPr="00AF303C" w:rsidRDefault="00604013" w:rsidP="00CB3E39">
      <w:pPr>
        <w:tabs>
          <w:tab w:val="left" w:pos="284"/>
        </w:tabs>
        <w:spacing w:line="276" w:lineRule="auto"/>
        <w:contextualSpacing/>
        <w:jc w:val="both"/>
      </w:pPr>
      <w:r w:rsidRPr="00AF303C">
        <w:t>2.Список детей группы;</w:t>
      </w:r>
    </w:p>
    <w:p w:rsidR="00604013" w:rsidRPr="00AF303C" w:rsidRDefault="00604013" w:rsidP="00CB3E39">
      <w:pPr>
        <w:tabs>
          <w:tab w:val="left" w:pos="284"/>
        </w:tabs>
        <w:spacing w:line="276" w:lineRule="auto"/>
        <w:contextualSpacing/>
        <w:jc w:val="both"/>
      </w:pPr>
      <w:r w:rsidRPr="00AF303C">
        <w:t>3.Календарное планирование работы логопеда;</w:t>
      </w:r>
    </w:p>
    <w:p w:rsidR="00604013" w:rsidRPr="00AF303C" w:rsidRDefault="00604013" w:rsidP="00CB3E39">
      <w:pPr>
        <w:tabs>
          <w:tab w:val="left" w:pos="284"/>
        </w:tabs>
        <w:spacing w:line="276" w:lineRule="auto"/>
        <w:contextualSpacing/>
        <w:jc w:val="both"/>
      </w:pPr>
      <w:r w:rsidRPr="00AF303C">
        <w:t>4.Тетрадь взаимодействия учителя-логопеда с воспитателями;</w:t>
      </w:r>
    </w:p>
    <w:p w:rsidR="00604013" w:rsidRPr="00AF303C" w:rsidRDefault="00604013" w:rsidP="00CB3E39">
      <w:pPr>
        <w:tabs>
          <w:tab w:val="left" w:pos="284"/>
        </w:tabs>
        <w:spacing w:line="276" w:lineRule="auto"/>
        <w:contextualSpacing/>
        <w:jc w:val="both"/>
      </w:pPr>
      <w:r w:rsidRPr="00AF303C">
        <w:t>5.Тетрадь взаимодействия учителя-логопеда с родителями;</w:t>
      </w:r>
    </w:p>
    <w:p w:rsidR="00604013" w:rsidRPr="00AF303C" w:rsidRDefault="00604013" w:rsidP="00CB3E39">
      <w:pPr>
        <w:tabs>
          <w:tab w:val="left" w:pos="284"/>
        </w:tabs>
        <w:spacing w:line="276" w:lineRule="auto"/>
        <w:contextualSpacing/>
        <w:jc w:val="both"/>
      </w:pPr>
      <w:r w:rsidRPr="00AF303C">
        <w:t>6.Индивидуальные тетради на каждого ребенка.</w:t>
      </w:r>
    </w:p>
    <w:p w:rsidR="00604013" w:rsidRPr="00AF303C" w:rsidRDefault="00604013" w:rsidP="00CB3E39">
      <w:pPr>
        <w:spacing w:line="276" w:lineRule="auto"/>
        <w:ind w:firstLine="708"/>
        <w:contextualSpacing/>
        <w:jc w:val="both"/>
      </w:pPr>
      <w:r w:rsidRPr="00AF303C">
        <w:t>В сентябре и первой половине октября проводится обследование состояния речи и неречевых психических функций детей, выявляются структуры и механизмы речевых нарушений, заполняются «Речевые карты» на каждого ребенка.</w:t>
      </w:r>
    </w:p>
    <w:p w:rsidR="00604013" w:rsidRPr="00AF303C" w:rsidRDefault="00604013" w:rsidP="00CB3E39">
      <w:pPr>
        <w:spacing w:line="276" w:lineRule="auto"/>
        <w:ind w:firstLine="708"/>
        <w:contextualSpacing/>
        <w:jc w:val="both"/>
      </w:pPr>
      <w:r w:rsidRPr="00AF303C">
        <w:t xml:space="preserve"> Начин</w:t>
      </w:r>
      <w:r w:rsidR="00822FCC">
        <w:t xml:space="preserve">ая со второй половины октября, </w:t>
      </w:r>
      <w:r w:rsidRPr="00AF303C">
        <w:t>логопед проводи</w:t>
      </w:r>
      <w:r w:rsidR="005A433F">
        <w:t xml:space="preserve">т индивидуальные, подгрупповые </w:t>
      </w:r>
      <w:r w:rsidRPr="00AF303C">
        <w:t>и фронтальные занятия,  направленные на развитие артикуляционной, общей и мелкой моторики, коррекцию фонетических нарушений,  расширение и обогащение лексической стороны речи,  формирование полноценного грамматического строя и развитие связной речи.  Длительность каждого занятия варьируется от 15 до 30 минут в зависимости от возрастной группы детей.</w:t>
      </w:r>
    </w:p>
    <w:p w:rsidR="00604013" w:rsidRPr="00AF303C" w:rsidRDefault="00604013" w:rsidP="00CB3E39">
      <w:pPr>
        <w:spacing w:line="276" w:lineRule="auto"/>
        <w:ind w:firstLine="708"/>
        <w:contextualSpacing/>
        <w:jc w:val="both"/>
      </w:pPr>
      <w:r w:rsidRPr="00AF303C">
        <w:t>В старшем дошкольном возрасте логопед проводит подготовку к обучению грамоте. Специальные методики позволяют развивать фонематический слух, устойчивые навыки звукобуквенного анализа и синтеза, что в свою очередь создает базу для формирования навыка чтения, успешного освоения школьной программы по русскому языку и служат профилактикой возникновения таких серьёзных нарушений как дислексия и дисграфия</w:t>
      </w:r>
      <w:r w:rsidRPr="00AF303C">
        <w:rPr>
          <w:i/>
        </w:rPr>
        <w:t>.</w:t>
      </w:r>
    </w:p>
    <w:p w:rsidR="00604013" w:rsidRPr="00AF303C" w:rsidRDefault="00604013" w:rsidP="00CB3E39">
      <w:pPr>
        <w:spacing w:line="276" w:lineRule="auto"/>
        <w:ind w:firstLine="708"/>
        <w:contextualSpacing/>
        <w:jc w:val="both"/>
      </w:pPr>
      <w:r w:rsidRPr="00AF303C">
        <w:t>Для обеспечения эффективности коррекционно-логопедической работы созданы специальные условия обучения и воспитания детей с ограниченными возможностями здоровья.</w:t>
      </w:r>
    </w:p>
    <w:p w:rsidR="004F494E" w:rsidRPr="009071C4" w:rsidRDefault="004F494E" w:rsidP="00CB3E39">
      <w:pPr>
        <w:spacing w:line="276" w:lineRule="auto"/>
        <w:ind w:firstLine="708"/>
        <w:contextualSpacing/>
        <w:rPr>
          <w:b/>
          <w:color w:val="FF0000"/>
        </w:rPr>
      </w:pPr>
    </w:p>
    <w:tbl>
      <w:tblPr>
        <w:tblW w:w="9478" w:type="dxa"/>
        <w:tblInd w:w="108" w:type="dxa"/>
        <w:tblLayout w:type="fixed"/>
        <w:tblLook w:val="0000"/>
      </w:tblPr>
      <w:tblGrid>
        <w:gridCol w:w="4212"/>
        <w:gridCol w:w="5266"/>
      </w:tblGrid>
      <w:tr w:rsidR="00604013" w:rsidRPr="009071C4" w:rsidTr="00636AA8">
        <w:tc>
          <w:tcPr>
            <w:tcW w:w="4212" w:type="dxa"/>
            <w:tcBorders>
              <w:top w:val="single" w:sz="4" w:space="0" w:color="000000"/>
              <w:left w:val="single" w:sz="4" w:space="0" w:color="000000"/>
              <w:bottom w:val="single" w:sz="4" w:space="0" w:color="000000"/>
            </w:tcBorders>
            <w:shd w:val="clear" w:color="auto" w:fill="auto"/>
          </w:tcPr>
          <w:p w:rsidR="00604013" w:rsidRPr="00AF303C" w:rsidRDefault="00604013" w:rsidP="00CB3E39">
            <w:pPr>
              <w:spacing w:line="276" w:lineRule="auto"/>
              <w:contextualSpacing/>
              <w:rPr>
                <w:b/>
              </w:rPr>
            </w:pPr>
            <w:r w:rsidRPr="00AF303C">
              <w:rPr>
                <w:b/>
              </w:rPr>
              <w:t xml:space="preserve">Специальные условия </w:t>
            </w:r>
          </w:p>
          <w:p w:rsidR="00604013" w:rsidRPr="00AF303C" w:rsidRDefault="00604013" w:rsidP="00CB3E39">
            <w:pPr>
              <w:spacing w:line="276" w:lineRule="auto"/>
              <w:contextualSpacing/>
              <w:rPr>
                <w:b/>
              </w:rPr>
            </w:pPr>
            <w:r w:rsidRPr="00AF303C">
              <w:rPr>
                <w:b/>
              </w:rPr>
              <w:t>обучения и воспитания детей</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rsidR="00604013" w:rsidRPr="00AF303C" w:rsidRDefault="00604013" w:rsidP="00CB3E39">
            <w:pPr>
              <w:spacing w:line="276" w:lineRule="auto"/>
              <w:contextualSpacing/>
              <w:rPr>
                <w:b/>
              </w:rPr>
            </w:pPr>
            <w:r w:rsidRPr="00AF303C">
              <w:rPr>
                <w:b/>
              </w:rPr>
              <w:t>Описание специальных условий обучения и воспитания детей</w:t>
            </w:r>
          </w:p>
        </w:tc>
      </w:tr>
      <w:tr w:rsidR="00604013" w:rsidRPr="009071C4" w:rsidTr="00636AA8">
        <w:tc>
          <w:tcPr>
            <w:tcW w:w="4212" w:type="dxa"/>
            <w:tcBorders>
              <w:top w:val="single" w:sz="4" w:space="0" w:color="000000"/>
              <w:left w:val="single" w:sz="4" w:space="0" w:color="000000"/>
              <w:bottom w:val="single" w:sz="4" w:space="0" w:color="000000"/>
            </w:tcBorders>
            <w:shd w:val="clear" w:color="auto" w:fill="auto"/>
          </w:tcPr>
          <w:p w:rsidR="00604013" w:rsidRPr="00AF303C" w:rsidRDefault="00604013" w:rsidP="00CB3E39">
            <w:pPr>
              <w:spacing w:line="276" w:lineRule="auto"/>
              <w:contextualSpacing/>
            </w:pPr>
            <w:r w:rsidRPr="00AF303C">
              <w:rPr>
                <w:b/>
              </w:rPr>
              <w:t>Оснащение логопедического кабинета</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rsidR="00604013" w:rsidRPr="00AF303C" w:rsidRDefault="00604013" w:rsidP="00CB3E39">
            <w:pPr>
              <w:spacing w:line="276" w:lineRule="auto"/>
              <w:contextualSpacing/>
              <w:rPr>
                <w:b/>
              </w:rPr>
            </w:pPr>
            <w:r w:rsidRPr="00AF303C">
              <w:t>Зеркало настенное, зеркала для индивидуальной работы, шпатели</w:t>
            </w:r>
          </w:p>
        </w:tc>
      </w:tr>
      <w:tr w:rsidR="00604013" w:rsidRPr="009071C4" w:rsidTr="00636AA8">
        <w:tc>
          <w:tcPr>
            <w:tcW w:w="4212" w:type="dxa"/>
            <w:tcBorders>
              <w:top w:val="single" w:sz="4" w:space="0" w:color="000000"/>
              <w:left w:val="single" w:sz="4" w:space="0" w:color="000000"/>
              <w:bottom w:val="single" w:sz="4" w:space="0" w:color="000000"/>
            </w:tcBorders>
            <w:shd w:val="clear" w:color="auto" w:fill="auto"/>
          </w:tcPr>
          <w:p w:rsidR="00604013" w:rsidRPr="00AF303C" w:rsidRDefault="00604013" w:rsidP="00CB3E39">
            <w:pPr>
              <w:spacing w:line="276" w:lineRule="auto"/>
              <w:contextualSpacing/>
            </w:pPr>
            <w:r w:rsidRPr="00AF303C">
              <w:rPr>
                <w:b/>
              </w:rPr>
              <w:t>Специальные образовательные программы</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rsidR="00604013" w:rsidRPr="00AF303C" w:rsidRDefault="00604013" w:rsidP="00CB3E39">
            <w:pPr>
              <w:spacing w:line="276" w:lineRule="auto"/>
              <w:contextualSpacing/>
            </w:pPr>
            <w:r w:rsidRPr="00AF303C">
              <w:t>1.Программа логопедической работы по преод</w:t>
            </w:r>
            <w:r w:rsidR="00C652F3" w:rsidRPr="00AF303C">
              <w:t>о</w:t>
            </w:r>
            <w:r w:rsidRPr="00AF303C">
              <w:t>лению фонетико-фонематического недоразвития у детей/ Сост. Т.Б.Филичева, Г. В. Чиркина, Т.В.Туманова– М.: Просвещение, 2009.</w:t>
            </w:r>
          </w:p>
          <w:p w:rsidR="00604013" w:rsidRPr="00AF303C" w:rsidRDefault="00604013" w:rsidP="00CB3E39">
            <w:pPr>
              <w:spacing w:line="276" w:lineRule="auto"/>
              <w:contextualSpacing/>
              <w:rPr>
                <w:b/>
              </w:rPr>
            </w:pPr>
            <w:r w:rsidRPr="00AF303C">
              <w:t xml:space="preserve">2.Методики и технологии развивающего </w:t>
            </w:r>
            <w:r w:rsidRPr="00AF303C">
              <w:lastRenderedPageBreak/>
              <w:t>обучения (по выбору логопеда)</w:t>
            </w:r>
          </w:p>
        </w:tc>
      </w:tr>
      <w:tr w:rsidR="00604013" w:rsidRPr="009071C4" w:rsidTr="00636AA8">
        <w:tc>
          <w:tcPr>
            <w:tcW w:w="4212" w:type="dxa"/>
            <w:tcBorders>
              <w:top w:val="single" w:sz="4" w:space="0" w:color="000000"/>
              <w:left w:val="single" w:sz="4" w:space="0" w:color="000000"/>
              <w:bottom w:val="single" w:sz="4" w:space="0" w:color="000000"/>
            </w:tcBorders>
            <w:shd w:val="clear" w:color="auto" w:fill="auto"/>
          </w:tcPr>
          <w:p w:rsidR="00604013" w:rsidRPr="00AF303C" w:rsidRDefault="00604013" w:rsidP="00CB3E39">
            <w:pPr>
              <w:spacing w:line="276" w:lineRule="auto"/>
              <w:contextualSpacing/>
            </w:pPr>
            <w:r w:rsidRPr="00AF303C">
              <w:rPr>
                <w:b/>
              </w:rPr>
              <w:lastRenderedPageBreak/>
              <w:t>Специальные методы коррекционно-логопедической работы</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rsidR="00604013" w:rsidRPr="00AF303C" w:rsidRDefault="00604013" w:rsidP="00CB3E39">
            <w:pPr>
              <w:spacing w:line="276" w:lineRule="auto"/>
              <w:contextualSpacing/>
            </w:pPr>
            <w:r w:rsidRPr="00AF303C">
              <w:t>1.Практические методы: подражательно-исполнительские, конструктивные и творческие упражнения; игра; моделирование</w:t>
            </w:r>
          </w:p>
          <w:p w:rsidR="00604013" w:rsidRPr="00AF303C" w:rsidRDefault="00604013" w:rsidP="00CB3E39">
            <w:pPr>
              <w:spacing w:line="276" w:lineRule="auto"/>
              <w:contextualSpacing/>
            </w:pPr>
            <w:r w:rsidRPr="00AF303C">
              <w:t>2.Наглядные методы: наблюдение, рассматривание иллюстративного материала; прослушивание аудиозаписей; показ образца задания и способа действия</w:t>
            </w:r>
          </w:p>
          <w:p w:rsidR="00604013" w:rsidRPr="00AF303C" w:rsidRDefault="00604013" w:rsidP="00CB3E39">
            <w:pPr>
              <w:spacing w:line="276" w:lineRule="auto"/>
              <w:contextualSpacing/>
              <w:rPr>
                <w:b/>
              </w:rPr>
            </w:pPr>
            <w:r w:rsidRPr="00AF303C">
              <w:t>3.Словесные методы: рассказ; пересказ; предварительная, итоговая и обобщающая беседа; чтение</w:t>
            </w:r>
          </w:p>
        </w:tc>
      </w:tr>
      <w:tr w:rsidR="00604013" w:rsidRPr="009071C4" w:rsidTr="00636AA8">
        <w:tc>
          <w:tcPr>
            <w:tcW w:w="4212" w:type="dxa"/>
            <w:tcBorders>
              <w:top w:val="single" w:sz="4" w:space="0" w:color="000000"/>
              <w:left w:val="single" w:sz="4" w:space="0" w:color="000000"/>
              <w:bottom w:val="single" w:sz="4" w:space="0" w:color="000000"/>
            </w:tcBorders>
            <w:shd w:val="clear" w:color="auto" w:fill="auto"/>
          </w:tcPr>
          <w:p w:rsidR="00604013" w:rsidRPr="00AF303C" w:rsidRDefault="00604013" w:rsidP="00CB3E39">
            <w:pPr>
              <w:spacing w:line="276" w:lineRule="auto"/>
              <w:contextualSpacing/>
            </w:pPr>
            <w:r w:rsidRPr="00AF303C">
              <w:rPr>
                <w:b/>
              </w:rPr>
              <w:t>Специальные методические пособия и дидактические материалы логопедического кабинета</w:t>
            </w:r>
          </w:p>
          <w:p w:rsidR="00604013" w:rsidRPr="00AF303C" w:rsidRDefault="00604013" w:rsidP="00CB3E39">
            <w:pPr>
              <w:spacing w:line="276" w:lineRule="auto"/>
              <w:contextualSpacing/>
            </w:pPr>
            <w:r w:rsidRPr="00AF303C">
              <w:t> </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rsidR="00604013" w:rsidRPr="00AF303C" w:rsidRDefault="00604013" w:rsidP="00CB3E39">
            <w:pPr>
              <w:spacing w:line="276" w:lineRule="auto"/>
              <w:contextualSpacing/>
            </w:pPr>
            <w:r w:rsidRPr="00AF303C">
              <w:t>1.Дидактические пособия и материалы, развивающие мышление, память, внимание, восприятие, мелкую моторику, физиологическое дыхание, звукопроизношение.</w:t>
            </w:r>
          </w:p>
          <w:p w:rsidR="00604013" w:rsidRPr="00AF303C" w:rsidRDefault="00604013" w:rsidP="00CB3E39">
            <w:pPr>
              <w:spacing w:line="276" w:lineRule="auto"/>
              <w:contextualSpacing/>
            </w:pPr>
            <w:r w:rsidRPr="00AF303C">
              <w:t>2.Материалы по обучению грамоте; по предупреждению дисграфии, дислексии; по формированию и развитию лексики, грамматического строя речи, связной речи</w:t>
            </w:r>
          </w:p>
          <w:p w:rsidR="00604013" w:rsidRPr="00AF303C" w:rsidRDefault="00604013" w:rsidP="00CB3E39">
            <w:pPr>
              <w:spacing w:line="276" w:lineRule="auto"/>
              <w:contextualSpacing/>
            </w:pPr>
            <w:r w:rsidRPr="00AF303C">
              <w:t>3.Систематизированный иллюстративный материал, подобранный с учетом прохождения лексических тем: предметные картинки, картинки с действием, сюжетные картинки, серии картинок, картинки для составления описательных рассказов</w:t>
            </w:r>
          </w:p>
          <w:p w:rsidR="00604013" w:rsidRPr="00AF303C" w:rsidRDefault="00604013" w:rsidP="00CB3E39">
            <w:pPr>
              <w:spacing w:line="276" w:lineRule="auto"/>
              <w:contextualSpacing/>
            </w:pPr>
            <w:r w:rsidRPr="00AF303C">
              <w:t>4.Картотеки словесных игр, пальчиковых игр, игр на развитие коммуникативных способностей, стихотворений, потешек, загадок, чисто- и скороговорок, текстов на автоматизацию поставленного звука (в слоге, слове, фразе, предложении, тексте)</w:t>
            </w:r>
          </w:p>
          <w:p w:rsidR="00604013" w:rsidRPr="00AF303C" w:rsidRDefault="00604013" w:rsidP="00CB3E39">
            <w:pPr>
              <w:spacing w:line="276" w:lineRule="auto"/>
              <w:contextualSpacing/>
              <w:rPr>
                <w:b/>
              </w:rPr>
            </w:pPr>
            <w:r w:rsidRPr="00AF303C">
              <w:t>5.Занимательный материал: ребусы, шарады, головоломки, мнемотаблицы</w:t>
            </w:r>
          </w:p>
        </w:tc>
      </w:tr>
      <w:tr w:rsidR="00604013" w:rsidRPr="00AF303C" w:rsidTr="00636AA8">
        <w:tc>
          <w:tcPr>
            <w:tcW w:w="4212" w:type="dxa"/>
            <w:tcBorders>
              <w:top w:val="single" w:sz="4" w:space="0" w:color="000000"/>
              <w:left w:val="single" w:sz="4" w:space="0" w:color="000000"/>
              <w:bottom w:val="single" w:sz="4" w:space="0" w:color="000000"/>
            </w:tcBorders>
            <w:shd w:val="clear" w:color="auto" w:fill="auto"/>
          </w:tcPr>
          <w:p w:rsidR="00604013" w:rsidRPr="00AF303C" w:rsidRDefault="00604013" w:rsidP="00CB3E39">
            <w:pPr>
              <w:spacing w:line="276" w:lineRule="auto"/>
              <w:contextualSpacing/>
            </w:pPr>
            <w:r w:rsidRPr="00AF303C">
              <w:rPr>
                <w:b/>
              </w:rPr>
              <w:t>Диагностические методики</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rsidR="00604013" w:rsidRPr="00AF303C" w:rsidRDefault="00604013" w:rsidP="00CB3E39">
            <w:pPr>
              <w:spacing w:line="276" w:lineRule="auto"/>
              <w:contextualSpacing/>
            </w:pPr>
            <w:r w:rsidRPr="00AF303C">
              <w:t>1.Иншакова О.Б. Альбом для логопеда. – М.: Гуманитар. изд. центр ВЛАДОС, 2005</w:t>
            </w:r>
          </w:p>
          <w:p w:rsidR="00604013" w:rsidRPr="00AF303C" w:rsidRDefault="00604013" w:rsidP="00CB3E39">
            <w:pPr>
              <w:spacing w:line="276" w:lineRule="auto"/>
              <w:contextualSpacing/>
            </w:pPr>
            <w:r w:rsidRPr="00AF303C">
              <w:t>2. .Смирнова И.А. Диагностика нарушений развития речи СПб. – М.: ДЕТСТВО-ПРЕСС, 2007.</w:t>
            </w:r>
          </w:p>
          <w:p w:rsidR="00604013" w:rsidRPr="00AF303C" w:rsidRDefault="00604013" w:rsidP="00CB3E39">
            <w:pPr>
              <w:spacing w:line="276" w:lineRule="auto"/>
              <w:contextualSpacing/>
            </w:pPr>
            <w:r w:rsidRPr="00AF303C">
              <w:t>3. Батяева С.В., Савостьянова Е.В. Альбом по развитию речи для самых маленьких. -  М.: ЗАО «РОСМЭН-ПРЕСС», 2009.</w:t>
            </w:r>
          </w:p>
          <w:p w:rsidR="00604013" w:rsidRPr="00AF303C" w:rsidRDefault="00604013" w:rsidP="00CB3E39">
            <w:pPr>
              <w:spacing w:line="276" w:lineRule="auto"/>
              <w:contextualSpacing/>
              <w:rPr>
                <w:b/>
              </w:rPr>
            </w:pPr>
            <w:r w:rsidRPr="00AF303C">
              <w:t>4.Серебрякова Н.В. «Стимульный материал» для диагностического обследования детей раннего и младшего дошкольного возраста. – СПб: «КАРО», 2005</w:t>
            </w:r>
          </w:p>
        </w:tc>
      </w:tr>
      <w:tr w:rsidR="00604013" w:rsidRPr="00AF303C" w:rsidTr="00636AA8">
        <w:tc>
          <w:tcPr>
            <w:tcW w:w="4212" w:type="dxa"/>
            <w:tcBorders>
              <w:top w:val="single" w:sz="4" w:space="0" w:color="000000"/>
              <w:left w:val="single" w:sz="4" w:space="0" w:color="000000"/>
              <w:bottom w:val="single" w:sz="4" w:space="0" w:color="000000"/>
            </w:tcBorders>
            <w:shd w:val="clear" w:color="auto" w:fill="auto"/>
          </w:tcPr>
          <w:p w:rsidR="00604013" w:rsidRPr="00AF303C" w:rsidRDefault="00604013" w:rsidP="00CB3E39">
            <w:pPr>
              <w:spacing w:line="276" w:lineRule="auto"/>
              <w:contextualSpacing/>
            </w:pPr>
            <w:r w:rsidRPr="00AF303C">
              <w:rPr>
                <w:b/>
              </w:rPr>
              <w:lastRenderedPageBreak/>
              <w:t>Технические средства обучения</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rsidR="00ED7DD8" w:rsidRPr="00AF303C" w:rsidRDefault="00604013" w:rsidP="00CB3E39">
            <w:pPr>
              <w:spacing w:line="276" w:lineRule="auto"/>
              <w:contextualSpacing/>
            </w:pPr>
            <w:r w:rsidRPr="00AF303C">
              <w:t>Магнитофон, аудиозаписи</w:t>
            </w:r>
          </w:p>
        </w:tc>
      </w:tr>
    </w:tbl>
    <w:p w:rsidR="00604013" w:rsidRPr="00AF303C" w:rsidRDefault="00604013" w:rsidP="00CB3E39">
      <w:pPr>
        <w:spacing w:line="276" w:lineRule="auto"/>
        <w:contextualSpacing/>
      </w:pPr>
    </w:p>
    <w:p w:rsidR="00604013" w:rsidRPr="00AF303C" w:rsidRDefault="00822FCC" w:rsidP="00CB3E39">
      <w:pPr>
        <w:pStyle w:val="af3"/>
        <w:spacing w:before="0" w:after="0" w:line="276" w:lineRule="auto"/>
        <w:ind w:firstLine="708"/>
        <w:contextualSpacing/>
        <w:jc w:val="both"/>
      </w:pPr>
      <w:r>
        <w:t>В коррекционном </w:t>
      </w:r>
      <w:r w:rsidR="00604013" w:rsidRPr="00AF303C">
        <w:t>процессе участвуют все педагоги. Воспитатели ориентируются на рекомендации, индивидуальные и групповые консультации и задания учителя – логопеда. Воспитатели групп контр</w:t>
      </w:r>
      <w:r>
        <w:t>олируют речь детей во время</w:t>
      </w:r>
      <w:r w:rsidR="00604013" w:rsidRPr="00AF303C">
        <w:t xml:space="preserve"> режимных моментов, способствуют автоматизации поставленных или исправленных учителем-логопедом звуков, развивают мелкую и артикуляционную моторику, фонематическое восприятие, расширяют словарный запас, совершенствуют грамматический строй и связную речь детей.</w:t>
      </w:r>
    </w:p>
    <w:p w:rsidR="00604013" w:rsidRPr="00AF303C" w:rsidRDefault="00604013" w:rsidP="00CB3E39">
      <w:pPr>
        <w:pStyle w:val="af3"/>
        <w:spacing w:before="0" w:after="0" w:line="276" w:lineRule="auto"/>
        <w:contextualSpacing/>
        <w:jc w:val="both"/>
      </w:pPr>
      <w:r w:rsidRPr="00AF303C">
        <w:t>Осуществление взаимосвязанной коррекционно-развивающей работы специалистов ДОУ способствует комплексному преодолению нарушений речевого развития и предупреждению возможных вторичных задержек в развитии высших психических процессов:</w:t>
      </w:r>
    </w:p>
    <w:p w:rsidR="004F494E" w:rsidRPr="00AF303C" w:rsidRDefault="004F494E" w:rsidP="00CB3E39">
      <w:pPr>
        <w:pStyle w:val="af3"/>
        <w:spacing w:before="0" w:after="0" w:line="276" w:lineRule="auto"/>
        <w:contextualSpacing/>
        <w:jc w:val="both"/>
        <w:rPr>
          <w:b/>
        </w:rPr>
      </w:pPr>
    </w:p>
    <w:tbl>
      <w:tblPr>
        <w:tblW w:w="9473" w:type="dxa"/>
        <w:tblInd w:w="108" w:type="dxa"/>
        <w:tblLayout w:type="fixed"/>
        <w:tblLook w:val="0000"/>
      </w:tblPr>
      <w:tblGrid>
        <w:gridCol w:w="3544"/>
        <w:gridCol w:w="5929"/>
      </w:tblGrid>
      <w:tr w:rsidR="00604013" w:rsidRPr="00AF303C" w:rsidTr="00636AA8">
        <w:tc>
          <w:tcPr>
            <w:tcW w:w="3544" w:type="dxa"/>
            <w:tcBorders>
              <w:top w:val="single" w:sz="4" w:space="0" w:color="000000"/>
              <w:left w:val="single" w:sz="4" w:space="0" w:color="000000"/>
              <w:bottom w:val="single" w:sz="4" w:space="0" w:color="000000"/>
            </w:tcBorders>
            <w:shd w:val="clear" w:color="auto" w:fill="auto"/>
          </w:tcPr>
          <w:p w:rsidR="00604013" w:rsidRPr="00AF303C" w:rsidRDefault="00604013" w:rsidP="00CB3E39">
            <w:pPr>
              <w:spacing w:line="276" w:lineRule="auto"/>
              <w:contextualSpacing/>
              <w:rPr>
                <w:b/>
              </w:rPr>
            </w:pPr>
            <w:r w:rsidRPr="00AF303C">
              <w:rPr>
                <w:b/>
              </w:rPr>
              <w:t>Специалисты и педагоги ДОУ</w:t>
            </w:r>
          </w:p>
        </w:tc>
        <w:tc>
          <w:tcPr>
            <w:tcW w:w="5929" w:type="dxa"/>
            <w:tcBorders>
              <w:top w:val="single" w:sz="4" w:space="0" w:color="000000"/>
              <w:left w:val="single" w:sz="4" w:space="0" w:color="000000"/>
              <w:bottom w:val="single" w:sz="4" w:space="0" w:color="000000"/>
              <w:right w:val="single" w:sz="4" w:space="0" w:color="000000"/>
            </w:tcBorders>
            <w:shd w:val="clear" w:color="auto" w:fill="auto"/>
          </w:tcPr>
          <w:p w:rsidR="00604013" w:rsidRPr="00AF303C" w:rsidRDefault="00604013" w:rsidP="00CB3E39">
            <w:pPr>
              <w:spacing w:line="276" w:lineRule="auto"/>
              <w:contextualSpacing/>
            </w:pPr>
            <w:r w:rsidRPr="00AF303C">
              <w:rPr>
                <w:b/>
              </w:rPr>
              <w:t>Формы взаимодействия с логопедом</w:t>
            </w:r>
          </w:p>
        </w:tc>
      </w:tr>
      <w:tr w:rsidR="00604013" w:rsidRPr="00AF303C" w:rsidTr="00636AA8">
        <w:trPr>
          <w:trHeight w:val="415"/>
        </w:trPr>
        <w:tc>
          <w:tcPr>
            <w:tcW w:w="3544" w:type="dxa"/>
            <w:tcBorders>
              <w:top w:val="single" w:sz="4" w:space="0" w:color="000000"/>
              <w:left w:val="single" w:sz="4" w:space="0" w:color="000000"/>
              <w:bottom w:val="single" w:sz="4" w:space="0" w:color="000000"/>
            </w:tcBorders>
            <w:shd w:val="clear" w:color="auto" w:fill="auto"/>
          </w:tcPr>
          <w:p w:rsidR="00604013" w:rsidRPr="00AF303C" w:rsidRDefault="00604013" w:rsidP="00CB3E39">
            <w:pPr>
              <w:spacing w:line="276" w:lineRule="auto"/>
              <w:contextualSpacing/>
            </w:pPr>
            <w:r w:rsidRPr="00AF303C">
              <w:t>Воспитатель</w:t>
            </w:r>
          </w:p>
        </w:tc>
        <w:tc>
          <w:tcPr>
            <w:tcW w:w="5929" w:type="dxa"/>
            <w:tcBorders>
              <w:top w:val="single" w:sz="4" w:space="0" w:color="000000"/>
              <w:left w:val="single" w:sz="4" w:space="0" w:color="000000"/>
              <w:bottom w:val="single" w:sz="4" w:space="0" w:color="000000"/>
              <w:right w:val="single" w:sz="4" w:space="0" w:color="000000"/>
            </w:tcBorders>
            <w:shd w:val="clear" w:color="auto" w:fill="auto"/>
          </w:tcPr>
          <w:p w:rsidR="00604013" w:rsidRPr="00AF303C" w:rsidRDefault="00604013" w:rsidP="00CB3E39">
            <w:pPr>
              <w:spacing w:line="276" w:lineRule="auto"/>
              <w:contextualSpacing/>
            </w:pPr>
            <w:r w:rsidRPr="00AF303C">
              <w:t>1.Выполнение рекомендаций логопеда, фиксирующихся в индивидуальных тетрадях детей и в тетради взаимодействия учителя-логопеда с воспитателями</w:t>
            </w:r>
          </w:p>
          <w:p w:rsidR="00604013" w:rsidRPr="00AF303C" w:rsidRDefault="00604013" w:rsidP="00CB3E39">
            <w:pPr>
              <w:spacing w:line="276" w:lineRule="auto"/>
              <w:contextualSpacing/>
            </w:pPr>
            <w:r w:rsidRPr="00AF303C">
              <w:t>2.Интегрированная образовательная деятельность</w:t>
            </w:r>
          </w:p>
          <w:p w:rsidR="00604013" w:rsidRPr="00AF303C" w:rsidRDefault="00604013" w:rsidP="00CB3E39">
            <w:pPr>
              <w:spacing w:line="276" w:lineRule="auto"/>
              <w:contextualSpacing/>
            </w:pPr>
            <w:r w:rsidRPr="00AF303C">
              <w:t>3.Совместное участие в подготовке, проведении и защите детско-взрослых проектов</w:t>
            </w:r>
          </w:p>
          <w:p w:rsidR="00604013" w:rsidRPr="00AF303C" w:rsidRDefault="00604013" w:rsidP="00CB3E39">
            <w:pPr>
              <w:spacing w:line="276" w:lineRule="auto"/>
              <w:contextualSpacing/>
            </w:pPr>
            <w:r w:rsidRPr="00AF303C">
              <w:t>4.Совместная подготовка, организация и проведение досугов, тематических вечеров</w:t>
            </w:r>
          </w:p>
        </w:tc>
      </w:tr>
      <w:tr w:rsidR="00604013" w:rsidRPr="009071C4" w:rsidTr="00636AA8">
        <w:tc>
          <w:tcPr>
            <w:tcW w:w="3544" w:type="dxa"/>
            <w:tcBorders>
              <w:top w:val="single" w:sz="4" w:space="0" w:color="000000"/>
              <w:left w:val="single" w:sz="4" w:space="0" w:color="000000"/>
              <w:bottom w:val="single" w:sz="4" w:space="0" w:color="000000"/>
            </w:tcBorders>
            <w:shd w:val="clear" w:color="auto" w:fill="auto"/>
          </w:tcPr>
          <w:p w:rsidR="00604013" w:rsidRPr="00AF303C" w:rsidRDefault="00604013" w:rsidP="00CB3E39">
            <w:pPr>
              <w:spacing w:line="276" w:lineRule="auto"/>
              <w:contextualSpacing/>
            </w:pPr>
            <w:r w:rsidRPr="00AF303C">
              <w:t>Музыкальный руководитель</w:t>
            </w:r>
          </w:p>
        </w:tc>
        <w:tc>
          <w:tcPr>
            <w:tcW w:w="5929" w:type="dxa"/>
            <w:tcBorders>
              <w:top w:val="single" w:sz="4" w:space="0" w:color="000000"/>
              <w:left w:val="single" w:sz="4" w:space="0" w:color="000000"/>
              <w:bottom w:val="single" w:sz="4" w:space="0" w:color="000000"/>
              <w:right w:val="single" w:sz="4" w:space="0" w:color="000000"/>
            </w:tcBorders>
            <w:shd w:val="clear" w:color="auto" w:fill="auto"/>
          </w:tcPr>
          <w:p w:rsidR="00604013" w:rsidRPr="00AF303C" w:rsidRDefault="00604013" w:rsidP="00CB3E39">
            <w:pPr>
              <w:spacing w:line="276" w:lineRule="auto"/>
              <w:contextualSpacing/>
            </w:pPr>
            <w:r w:rsidRPr="00AF303C">
              <w:t>1.Интегрированные логоритмические занятия</w:t>
            </w:r>
          </w:p>
          <w:p w:rsidR="00604013" w:rsidRPr="00AF303C" w:rsidRDefault="00604013" w:rsidP="00CB3E39">
            <w:pPr>
              <w:spacing w:line="276" w:lineRule="auto"/>
              <w:contextualSpacing/>
            </w:pPr>
            <w:r w:rsidRPr="00AF303C">
              <w:t>2.Совместная подготовка музыкальных праздников и утренников (речевая подготовка детей)</w:t>
            </w:r>
          </w:p>
        </w:tc>
      </w:tr>
      <w:tr w:rsidR="00604013" w:rsidRPr="009071C4" w:rsidTr="00636AA8">
        <w:tc>
          <w:tcPr>
            <w:tcW w:w="3544" w:type="dxa"/>
            <w:tcBorders>
              <w:top w:val="single" w:sz="4" w:space="0" w:color="000000"/>
              <w:left w:val="single" w:sz="4" w:space="0" w:color="000000"/>
              <w:bottom w:val="single" w:sz="4" w:space="0" w:color="000000"/>
            </w:tcBorders>
            <w:shd w:val="clear" w:color="auto" w:fill="auto"/>
          </w:tcPr>
          <w:p w:rsidR="00604013" w:rsidRPr="00AF303C" w:rsidRDefault="00604013" w:rsidP="00CB3E39">
            <w:pPr>
              <w:spacing w:line="276" w:lineRule="auto"/>
              <w:contextualSpacing/>
            </w:pPr>
            <w:r w:rsidRPr="00AF303C">
              <w:t>Воспитатель по физической культуре</w:t>
            </w:r>
          </w:p>
        </w:tc>
        <w:tc>
          <w:tcPr>
            <w:tcW w:w="5929" w:type="dxa"/>
            <w:tcBorders>
              <w:top w:val="single" w:sz="4" w:space="0" w:color="000000"/>
              <w:left w:val="single" w:sz="4" w:space="0" w:color="000000"/>
              <w:bottom w:val="single" w:sz="4" w:space="0" w:color="000000"/>
              <w:right w:val="single" w:sz="4" w:space="0" w:color="000000"/>
            </w:tcBorders>
            <w:shd w:val="clear" w:color="auto" w:fill="auto"/>
          </w:tcPr>
          <w:p w:rsidR="00604013" w:rsidRPr="00AF303C" w:rsidRDefault="00604013" w:rsidP="00CB3E39">
            <w:pPr>
              <w:spacing w:line="276" w:lineRule="auto"/>
              <w:contextualSpacing/>
            </w:pPr>
            <w:r w:rsidRPr="00AF303C">
              <w:t>1.Интегрированные занятия</w:t>
            </w:r>
          </w:p>
          <w:p w:rsidR="00604013" w:rsidRPr="00AF303C" w:rsidRDefault="00604013" w:rsidP="00CB3E39">
            <w:pPr>
              <w:spacing w:line="276" w:lineRule="auto"/>
              <w:contextualSpacing/>
            </w:pPr>
            <w:r w:rsidRPr="00AF303C">
              <w:t>2.Совместное проведение подвижных игр с речевым сопровождением</w:t>
            </w:r>
          </w:p>
          <w:p w:rsidR="00604013" w:rsidRPr="00AF303C" w:rsidRDefault="00604013" w:rsidP="00CB3E39">
            <w:pPr>
              <w:spacing w:line="276" w:lineRule="auto"/>
              <w:contextualSpacing/>
            </w:pPr>
            <w:r w:rsidRPr="00AF303C">
              <w:t>3.Совместная подготовка спортивных праздников и развлечений</w:t>
            </w:r>
          </w:p>
        </w:tc>
      </w:tr>
      <w:tr w:rsidR="00604013" w:rsidRPr="009071C4" w:rsidTr="00636AA8">
        <w:tc>
          <w:tcPr>
            <w:tcW w:w="3544" w:type="dxa"/>
            <w:tcBorders>
              <w:top w:val="single" w:sz="4" w:space="0" w:color="000000"/>
              <w:left w:val="single" w:sz="4" w:space="0" w:color="000000"/>
              <w:bottom w:val="single" w:sz="4" w:space="0" w:color="000000"/>
            </w:tcBorders>
            <w:shd w:val="clear" w:color="auto" w:fill="auto"/>
          </w:tcPr>
          <w:p w:rsidR="00604013" w:rsidRDefault="00604013" w:rsidP="00CB3E39">
            <w:pPr>
              <w:spacing w:line="276" w:lineRule="auto"/>
              <w:contextualSpacing/>
            </w:pPr>
            <w:r w:rsidRPr="00AF303C">
              <w:t>Медицинский персонал</w:t>
            </w:r>
          </w:p>
          <w:p w:rsidR="00AF303C" w:rsidRPr="00AF303C" w:rsidRDefault="00AF303C" w:rsidP="00CB3E39">
            <w:pPr>
              <w:spacing w:line="276" w:lineRule="auto"/>
              <w:contextualSpacing/>
            </w:pPr>
          </w:p>
        </w:tc>
        <w:tc>
          <w:tcPr>
            <w:tcW w:w="5929" w:type="dxa"/>
            <w:tcBorders>
              <w:top w:val="single" w:sz="4" w:space="0" w:color="000000"/>
              <w:left w:val="single" w:sz="4" w:space="0" w:color="000000"/>
              <w:bottom w:val="single" w:sz="4" w:space="0" w:color="000000"/>
              <w:right w:val="single" w:sz="4" w:space="0" w:color="000000"/>
            </w:tcBorders>
            <w:shd w:val="clear" w:color="auto" w:fill="auto"/>
          </w:tcPr>
          <w:p w:rsidR="00604013" w:rsidRPr="00AF303C" w:rsidRDefault="00604013" w:rsidP="00CB3E39">
            <w:pPr>
              <w:spacing w:line="276" w:lineRule="auto"/>
              <w:contextualSpacing/>
            </w:pPr>
            <w:r w:rsidRPr="00AF303C">
              <w:t>1.Уточнение анамнеза детей</w:t>
            </w:r>
          </w:p>
        </w:tc>
      </w:tr>
    </w:tbl>
    <w:p w:rsidR="00604013" w:rsidRPr="009071C4" w:rsidRDefault="00604013" w:rsidP="00CB3E39">
      <w:pPr>
        <w:spacing w:line="276" w:lineRule="auto"/>
        <w:contextualSpacing/>
        <w:jc w:val="both"/>
        <w:rPr>
          <w:color w:val="FF0000"/>
        </w:rPr>
      </w:pPr>
    </w:p>
    <w:p w:rsidR="00AB111A" w:rsidRPr="00AF303C" w:rsidRDefault="00AB111A" w:rsidP="00CB3E39">
      <w:pPr>
        <w:pStyle w:val="13"/>
        <w:spacing w:after="0" w:line="276" w:lineRule="auto"/>
        <w:ind w:left="0"/>
        <w:jc w:val="center"/>
        <w:rPr>
          <w:lang w:eastAsia="ru-RU"/>
        </w:rPr>
      </w:pPr>
      <w:r w:rsidRPr="00AF303C">
        <w:rPr>
          <w:rFonts w:eastAsia="+mn-ea"/>
          <w:b/>
          <w:lang w:eastAsia="ru-RU"/>
        </w:rPr>
        <w:t>Иные существенные характеристики содержания Программы</w:t>
      </w:r>
    </w:p>
    <w:p w:rsidR="00604013" w:rsidRPr="00AF303C" w:rsidRDefault="00604013" w:rsidP="00CB3E39">
      <w:pPr>
        <w:spacing w:line="276" w:lineRule="auto"/>
        <w:contextualSpacing/>
        <w:jc w:val="both"/>
      </w:pPr>
    </w:p>
    <w:p w:rsidR="00604013" w:rsidRPr="009071C4" w:rsidRDefault="00604013" w:rsidP="00CB3E39">
      <w:pPr>
        <w:pStyle w:val="af4"/>
        <w:tabs>
          <w:tab w:val="left" w:pos="1815"/>
          <w:tab w:val="center" w:pos="4818"/>
        </w:tabs>
        <w:spacing w:line="276" w:lineRule="auto"/>
        <w:ind w:left="0"/>
        <w:jc w:val="center"/>
        <w:rPr>
          <w:b/>
        </w:rPr>
      </w:pPr>
      <w:r w:rsidRPr="009071C4">
        <w:rPr>
          <w:b/>
        </w:rPr>
        <w:t>Методика организации «тематических недель»:</w:t>
      </w:r>
    </w:p>
    <w:p w:rsidR="00604013" w:rsidRPr="009071C4" w:rsidRDefault="00604013" w:rsidP="00CB3E39">
      <w:pPr>
        <w:pStyle w:val="af4"/>
        <w:spacing w:line="276" w:lineRule="auto"/>
        <w:ind w:left="0" w:firstLine="708"/>
        <w:jc w:val="both"/>
      </w:pPr>
      <w:r w:rsidRPr="009071C4">
        <w:t>С появлением у детей интереса к той или иной теме, педагоги организуют опрос, с целью уточнение того, что дети уже знают по этой теме, чтобы еще хотели узнать и что является источником информации. Учитывается предложения и пожелания детей и их родителей о содержании и способах работы по теме. Детям предоставляется право и возможность выбора видов деятельности, в том числе и тех, которые не включены в план проекта.</w:t>
      </w:r>
    </w:p>
    <w:p w:rsidR="00604013" w:rsidRPr="009071C4" w:rsidRDefault="00604013" w:rsidP="00CB3E39">
      <w:pPr>
        <w:pStyle w:val="af4"/>
        <w:spacing w:line="276" w:lineRule="auto"/>
        <w:ind w:left="0" w:firstLine="708"/>
        <w:jc w:val="both"/>
      </w:pPr>
      <w:r w:rsidRPr="009071C4">
        <w:lastRenderedPageBreak/>
        <w:t>В течение всей «тематической недели» дети получают возможность практиковаться по своему усмотрению (самостоятельно определяя вид, длительность, партнерство, способ и место действия) в выполнении различных видов деятельности, раскрывающих сущность темы (исключая массовые мероприятия).</w:t>
      </w:r>
    </w:p>
    <w:p w:rsidR="00604013" w:rsidRPr="009071C4" w:rsidRDefault="00604013" w:rsidP="00CB3E39">
      <w:pPr>
        <w:spacing w:line="276" w:lineRule="auto"/>
        <w:ind w:firstLine="708"/>
        <w:contextualSpacing/>
        <w:jc w:val="both"/>
        <w:rPr>
          <w:bCs/>
          <w:iCs/>
        </w:rPr>
      </w:pPr>
      <w:r w:rsidRPr="009071C4">
        <w:t>Педагоги самостоя</w:t>
      </w:r>
      <w:r w:rsidR="005A433F">
        <w:t xml:space="preserve">тельно распределяют содержание </w:t>
      </w:r>
      <w:r w:rsidRPr="009071C4">
        <w:t xml:space="preserve">темы на:    </w:t>
      </w:r>
    </w:p>
    <w:p w:rsidR="00604013" w:rsidRPr="009071C4" w:rsidRDefault="00604013" w:rsidP="00CB3E39">
      <w:pPr>
        <w:numPr>
          <w:ilvl w:val="0"/>
          <w:numId w:val="37"/>
        </w:numPr>
        <w:suppressAutoHyphens w:val="0"/>
        <w:spacing w:line="276" w:lineRule="auto"/>
        <w:ind w:left="0" w:firstLine="0"/>
        <w:contextualSpacing/>
        <w:jc w:val="both"/>
      </w:pPr>
      <w:r w:rsidRPr="009071C4">
        <w:rPr>
          <w:bCs/>
          <w:iCs/>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w:t>
      </w:r>
      <w:r w:rsidR="005A433F">
        <w:rPr>
          <w:bCs/>
          <w:iCs/>
        </w:rPr>
        <w:t xml:space="preserve">следовательской, продуктивной, </w:t>
      </w:r>
      <w:r w:rsidRPr="009071C4">
        <w:rPr>
          <w:bCs/>
          <w:iCs/>
        </w:rPr>
        <w:t>музыкально-художественной, чтения)</w:t>
      </w:r>
      <w:r w:rsidRPr="009071C4">
        <w:t>;</w:t>
      </w:r>
    </w:p>
    <w:p w:rsidR="00604013" w:rsidRPr="009071C4" w:rsidRDefault="00604013" w:rsidP="00CB3E39">
      <w:pPr>
        <w:numPr>
          <w:ilvl w:val="0"/>
          <w:numId w:val="38"/>
        </w:numPr>
        <w:suppressAutoHyphens w:val="0"/>
        <w:spacing w:line="276" w:lineRule="auto"/>
        <w:ind w:left="0" w:firstLine="0"/>
        <w:contextualSpacing/>
        <w:jc w:val="both"/>
      </w:pPr>
      <w:r w:rsidRPr="009071C4">
        <w:t>образовательную деятельность, осуществляемую в ходе режимных моментов (умывание, прием пищи, сон и пр.);</w:t>
      </w:r>
    </w:p>
    <w:p w:rsidR="00604013" w:rsidRPr="009071C4" w:rsidRDefault="00604013" w:rsidP="00CB3E39">
      <w:pPr>
        <w:numPr>
          <w:ilvl w:val="0"/>
          <w:numId w:val="38"/>
        </w:numPr>
        <w:suppressAutoHyphens w:val="0"/>
        <w:spacing w:line="276" w:lineRule="auto"/>
        <w:ind w:left="0" w:firstLine="0"/>
        <w:contextualSpacing/>
        <w:jc w:val="both"/>
      </w:pPr>
      <w:r w:rsidRPr="009071C4">
        <w:t>самостоятельную деятельность детей.</w:t>
      </w:r>
    </w:p>
    <w:p w:rsidR="00604013" w:rsidRPr="009071C4" w:rsidRDefault="00604013" w:rsidP="00CB3E39">
      <w:pPr>
        <w:spacing w:line="276" w:lineRule="auto"/>
        <w:ind w:firstLine="708"/>
        <w:contextualSpacing/>
        <w:jc w:val="both"/>
      </w:pPr>
      <w:r w:rsidRPr="009071C4">
        <w:t>Завершением темы является его презентация в разных вариантах (презентация итогов, выставки, совместные спектакли, создание альбомов, газет, журналов, книг, планов и пр.).</w:t>
      </w:r>
    </w:p>
    <w:p w:rsidR="00604013" w:rsidRPr="009071C4" w:rsidRDefault="00604013" w:rsidP="00CB3E39">
      <w:pPr>
        <w:spacing w:line="276" w:lineRule="auto"/>
        <w:ind w:firstLine="708"/>
        <w:contextualSpacing/>
        <w:jc w:val="both"/>
      </w:pPr>
      <w:r w:rsidRPr="009071C4">
        <w:t xml:space="preserve">Помимо комплексно-тематического планирования деятельности образовательный процесс осуществляется и с учетом особенностей климатических, природосообразных условий, расположения детского сада, профессиональных особенностей родителей. Так, определяется тема «Интересные профессии наших родителей» или «Мамы всякие важны», «Мой папа…». В ходе тематической работы организовываются экскурсии на почту, магазин, офис, библиотеку, парикмахерскую, пожарную часть, где дошкольники знакомятся с разными профессиями. Родители рассказывают об интересных моментах, связанных с их работой, предоставляют детям возможность подействовать с предметами или посмотреть сам рабочий процесс. Воспринимая </w:t>
      </w:r>
      <w:r w:rsidR="005A433F">
        <w:t xml:space="preserve">увиденное, </w:t>
      </w:r>
      <w:r w:rsidRPr="009071C4">
        <w:t>каждый ребенок стремится отразить это в рисунках, рассказах, продуктивных видах деятельности. В гр</w:t>
      </w:r>
      <w:r w:rsidR="005A433F">
        <w:t xml:space="preserve">уппе создаются вместе с детьми </w:t>
      </w:r>
      <w:r w:rsidRPr="009071C4">
        <w:t>альбомы, газеты (с учетом возраста и интересов детей), фото альбомы о профессиях родителей, устраиваются выставки, создаются мини-музеи - «Чем славится нащ край», «Весенние букеты», «Осенняя сказка», «Руками наших мам и бабушек», «Мой папа мастер на все руки» и др.</w:t>
      </w:r>
    </w:p>
    <w:p w:rsidR="00604013" w:rsidRPr="009071C4" w:rsidRDefault="00604013" w:rsidP="00CB3E39">
      <w:pPr>
        <w:spacing w:line="276" w:lineRule="auto"/>
        <w:ind w:firstLine="708"/>
        <w:contextualSpacing/>
        <w:jc w:val="both"/>
        <w:rPr>
          <w:rStyle w:val="FontStyle207"/>
          <w:rFonts w:ascii="Times New Roman" w:hAnsi="Times New Roman" w:cs="Times New Roman"/>
          <w:sz w:val="24"/>
          <w:szCs w:val="24"/>
        </w:rPr>
      </w:pPr>
      <w:r w:rsidRPr="009071C4">
        <w:t>На экскурсиях, прогулках, путешествиях дети общаются, рассказывают друг другу об увиденном и интересном, что-то мастерят из природного материала, наблюдают за объектами и явлениями природы, таким образом, происходит интеграция разных образовательных областей, накопление социального опыта дошкольников, их взаимообучение.</w:t>
      </w:r>
    </w:p>
    <w:p w:rsidR="00604013" w:rsidRPr="009071C4" w:rsidRDefault="00604013" w:rsidP="00CB3E39">
      <w:pPr>
        <w:pStyle w:val="Style11"/>
        <w:widowControl/>
        <w:spacing w:line="276" w:lineRule="auto"/>
        <w:ind w:firstLine="708"/>
        <w:contextualSpacing/>
        <w:rPr>
          <w:rStyle w:val="FontStyle207"/>
          <w:rFonts w:ascii="Times New Roman" w:hAnsi="Times New Roman" w:cs="Times New Roman"/>
          <w:sz w:val="24"/>
          <w:szCs w:val="24"/>
        </w:rPr>
      </w:pPr>
      <w:r w:rsidRPr="009071C4">
        <w:rPr>
          <w:rStyle w:val="FontStyle207"/>
          <w:rFonts w:ascii="Times New Roman" w:hAnsi="Times New Roman" w:cs="Times New Roman"/>
          <w:sz w:val="24"/>
          <w:szCs w:val="24"/>
        </w:rPr>
        <w:t>В комплексно-тематических проектах принимают непосредственное участие родители. Необходимо ориентировать родителей на развитие у ребенка потребности к позна</w:t>
      </w:r>
      <w:r w:rsidRPr="009071C4">
        <w:rPr>
          <w:rStyle w:val="FontStyle207"/>
          <w:rFonts w:ascii="Times New Roman" w:hAnsi="Times New Roman" w:cs="Times New Roman"/>
          <w:sz w:val="24"/>
          <w:szCs w:val="24"/>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9071C4">
        <w:rPr>
          <w:rStyle w:val="FontStyle207"/>
          <w:rFonts w:ascii="Times New Roman" w:hAnsi="Times New Roman" w:cs="Times New Roman"/>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9071C4">
        <w:rPr>
          <w:rStyle w:val="FontStyle207"/>
          <w:rFonts w:ascii="Times New Roman" w:hAnsi="Times New Roman" w:cs="Times New Roman"/>
          <w:sz w:val="24"/>
          <w:szCs w:val="24"/>
        </w:rPr>
        <w:softHyphen/>
        <w:t>твенных, документальных видеофильмов.</w:t>
      </w:r>
    </w:p>
    <w:p w:rsidR="00604013" w:rsidRPr="009071C4" w:rsidRDefault="00991E3F" w:rsidP="00CB3E39">
      <w:pPr>
        <w:pStyle w:val="Style11"/>
        <w:widowControl/>
        <w:spacing w:line="276" w:lineRule="auto"/>
        <w:contextualSpacing/>
        <w:rPr>
          <w:rStyle w:val="FontStyle207"/>
          <w:rFonts w:ascii="Times New Roman" w:hAnsi="Times New Roman" w:cs="Times New Roman"/>
          <w:sz w:val="24"/>
          <w:szCs w:val="24"/>
        </w:rPr>
      </w:pPr>
      <w:r w:rsidRPr="009071C4">
        <w:rPr>
          <w:rStyle w:val="FontStyle207"/>
          <w:rFonts w:ascii="Times New Roman" w:hAnsi="Times New Roman" w:cs="Times New Roman"/>
          <w:sz w:val="24"/>
          <w:szCs w:val="24"/>
        </w:rPr>
        <w:t xml:space="preserve"> </w:t>
      </w:r>
      <w:r w:rsidRPr="009071C4">
        <w:rPr>
          <w:rStyle w:val="FontStyle207"/>
          <w:rFonts w:ascii="Times New Roman" w:hAnsi="Times New Roman" w:cs="Times New Roman"/>
          <w:sz w:val="24"/>
          <w:szCs w:val="24"/>
        </w:rPr>
        <w:tab/>
      </w:r>
      <w:r w:rsidR="00604013" w:rsidRPr="009071C4">
        <w:rPr>
          <w:rStyle w:val="FontStyle207"/>
          <w:rFonts w:ascii="Times New Roman" w:hAnsi="Times New Roman" w:cs="Times New Roman"/>
          <w:sz w:val="24"/>
          <w:szCs w:val="24"/>
        </w:rPr>
        <w:t>Показывать пользу прогулок и экскурсий для получения разнообразных впечатлений, вызывающих положительные эмоции и ощущения (зри</w:t>
      </w:r>
      <w:r w:rsidR="00604013" w:rsidRPr="009071C4">
        <w:rPr>
          <w:rStyle w:val="FontStyle207"/>
          <w:rFonts w:ascii="Times New Roman" w:hAnsi="Times New Roman" w:cs="Times New Roman"/>
          <w:sz w:val="24"/>
          <w:szCs w:val="24"/>
        </w:rPr>
        <w:softHyphen/>
        <w:t>тельные, слуховые, тактильные и др.). Совместно с родителями планиро</w:t>
      </w:r>
      <w:r w:rsidR="00604013" w:rsidRPr="009071C4">
        <w:rPr>
          <w:rStyle w:val="FontStyle207"/>
          <w:rFonts w:ascii="Times New Roman" w:hAnsi="Times New Roman" w:cs="Times New Roman"/>
          <w:sz w:val="24"/>
          <w:szCs w:val="24"/>
        </w:rPr>
        <w:softHyphen/>
        <w:t>вать, а также предлагать готовые маршруты выходного дня к историческим, памятным местам, в музеи, местам отдыха горожан.</w:t>
      </w:r>
    </w:p>
    <w:p w:rsidR="00604013" w:rsidRPr="009071C4" w:rsidRDefault="00604013" w:rsidP="00CB3E39">
      <w:pPr>
        <w:spacing w:line="276" w:lineRule="auto"/>
        <w:ind w:firstLine="384"/>
        <w:contextualSpacing/>
        <w:jc w:val="both"/>
        <w:rPr>
          <w:b/>
          <w:lang w:eastAsia="ru-RU"/>
        </w:rPr>
      </w:pPr>
      <w:r w:rsidRPr="009071C4">
        <w:rPr>
          <w:rStyle w:val="FontStyle207"/>
          <w:rFonts w:ascii="Times New Roman" w:hAnsi="Times New Roman" w:cs="Times New Roman"/>
          <w:sz w:val="24"/>
          <w:szCs w:val="24"/>
        </w:rPr>
        <w:lastRenderedPageBreak/>
        <w:t xml:space="preserve">Привлекать родителей к совместной с детьми исследовательской, проектной и продуктивной деятельности в детском саду </w:t>
      </w:r>
      <w:r w:rsidRPr="009071C4">
        <w:rPr>
          <w:rStyle w:val="FontStyle280"/>
          <w:rFonts w:ascii="Times New Roman" w:hAnsi="Times New Roman" w:cs="Times New Roman"/>
          <w:sz w:val="24"/>
          <w:szCs w:val="24"/>
        </w:rPr>
        <w:t xml:space="preserve">и </w:t>
      </w:r>
      <w:r w:rsidRPr="009071C4">
        <w:rPr>
          <w:rStyle w:val="FontStyle207"/>
          <w:rFonts w:ascii="Times New Roman" w:hAnsi="Times New Roman" w:cs="Times New Roman"/>
          <w:sz w:val="24"/>
          <w:szCs w:val="24"/>
        </w:rPr>
        <w:t>дома, способствующей возникновению познавательной активности. Проводить совместные с семьей конкурсы, игры-викторины и пр.</w:t>
      </w:r>
    </w:p>
    <w:p w:rsidR="00A31B85" w:rsidRDefault="00A31B85" w:rsidP="00CB3E39">
      <w:pPr>
        <w:tabs>
          <w:tab w:val="left" w:pos="993"/>
        </w:tabs>
        <w:spacing w:line="276" w:lineRule="auto"/>
        <w:contextualSpacing/>
        <w:jc w:val="both"/>
      </w:pPr>
    </w:p>
    <w:p w:rsidR="00714BFF" w:rsidRPr="009071C4" w:rsidRDefault="00714BFF" w:rsidP="00CB3E39">
      <w:pPr>
        <w:spacing w:line="276" w:lineRule="auto"/>
        <w:contextualSpacing/>
        <w:jc w:val="both"/>
      </w:pPr>
    </w:p>
    <w:p w:rsidR="003C1A96" w:rsidRPr="00D37B38" w:rsidRDefault="00776D21" w:rsidP="00CB3E39">
      <w:pPr>
        <w:spacing w:line="276" w:lineRule="auto"/>
        <w:contextualSpacing/>
        <w:jc w:val="center"/>
        <w:rPr>
          <w:b/>
          <w:sz w:val="28"/>
          <w:szCs w:val="28"/>
        </w:rPr>
      </w:pPr>
      <w:r>
        <w:rPr>
          <w:b/>
          <w:sz w:val="28"/>
          <w:szCs w:val="28"/>
        </w:rPr>
        <w:t xml:space="preserve">2.2 </w:t>
      </w:r>
      <w:r w:rsidR="003C1A96" w:rsidRPr="00D37B38">
        <w:rPr>
          <w:b/>
          <w:sz w:val="28"/>
          <w:szCs w:val="28"/>
        </w:rPr>
        <w:t>Часть, формируемая участниками образовательного процесса</w:t>
      </w:r>
    </w:p>
    <w:p w:rsidR="00D37B38" w:rsidRDefault="00D37B38" w:rsidP="00CB3E39">
      <w:pPr>
        <w:spacing w:line="276" w:lineRule="auto"/>
        <w:contextualSpacing/>
        <w:jc w:val="center"/>
        <w:rPr>
          <w:b/>
        </w:rPr>
      </w:pPr>
    </w:p>
    <w:p w:rsidR="004F310B" w:rsidRPr="00D37B38" w:rsidRDefault="004F310B" w:rsidP="00CB3E39">
      <w:pPr>
        <w:spacing w:line="276" w:lineRule="auto"/>
        <w:contextualSpacing/>
        <w:jc w:val="center"/>
        <w:rPr>
          <w:b/>
        </w:rPr>
      </w:pPr>
      <w:r w:rsidRPr="00D37B38">
        <w:rPr>
          <w:b/>
        </w:rPr>
        <w:t>2.2.1 Приоритетные направления образовательной деятельности</w:t>
      </w:r>
    </w:p>
    <w:p w:rsidR="00D37B38" w:rsidRDefault="009B6E62" w:rsidP="00CB3E39">
      <w:pPr>
        <w:spacing w:line="276" w:lineRule="auto"/>
        <w:jc w:val="both"/>
      </w:pPr>
      <w:r>
        <w:t xml:space="preserve">                 </w:t>
      </w:r>
      <w:r w:rsidR="00D37B38">
        <w:t>П</w:t>
      </w:r>
      <w:r w:rsidR="00D37B38" w:rsidRPr="00162392">
        <w:t>риоритетны</w:t>
      </w:r>
      <w:r w:rsidR="00D37B38">
        <w:t>м</w:t>
      </w:r>
      <w:r w:rsidR="00D37B38" w:rsidRPr="00162392">
        <w:t xml:space="preserve"> направлени</w:t>
      </w:r>
      <w:r w:rsidR="00D37B38">
        <w:t>ем</w:t>
      </w:r>
      <w:r w:rsidR="00D37B38" w:rsidRPr="00162392">
        <w:t xml:space="preserve"> в деятельности образовательного учреждения является социализация и самореализация детей в познавательн</w:t>
      </w:r>
      <w:r w:rsidR="00D63533">
        <w:t>о-речев</w:t>
      </w:r>
      <w:r w:rsidR="00D37B38" w:rsidRPr="00162392">
        <w:t>о</w:t>
      </w:r>
      <w:r w:rsidR="00D37B38">
        <w:t>м</w:t>
      </w:r>
      <w:r w:rsidR="00D37B38" w:rsidRPr="00162392">
        <w:t xml:space="preserve"> развитии детей посредством приобщения детей старшего дошкольного возраста к родному краю детей 5-</w:t>
      </w:r>
      <w:r>
        <w:t>8</w:t>
      </w:r>
      <w:r w:rsidR="00D37B38" w:rsidRPr="00162392">
        <w:t xml:space="preserve"> лет</w:t>
      </w:r>
      <w:r>
        <w:rPr>
          <w:rStyle w:val="afb"/>
        </w:rPr>
        <w:footnoteReference w:id="3"/>
      </w:r>
      <w:r w:rsidR="00D37B38" w:rsidRPr="00162392">
        <w:t xml:space="preserve">. </w:t>
      </w:r>
    </w:p>
    <w:p w:rsidR="0041061E" w:rsidRPr="009B6E62" w:rsidRDefault="0041061E" w:rsidP="00CB3E39">
      <w:pPr>
        <w:spacing w:line="276" w:lineRule="auto"/>
        <w:ind w:firstLine="968"/>
        <w:jc w:val="both"/>
      </w:pPr>
      <w:r w:rsidRPr="009B6E62">
        <w:t>Важно использовать формы и методы, вызывающие развитие эмоций и чувств детей по отношению к родному городу, способствующих проявлению активной деятельностной позиции: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Следует организовывать просмотр слайдов и видеофильмов о городе, которые позволяют приблизить достопримечательности к ребенку, рассмотреть их в деталях, пережить чувства удивления, восхищения. Дети старшего дошкольного возраста включаются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Дети старшего дошкольного возраста с интересом посещают музеи родного города.</w:t>
      </w:r>
    </w:p>
    <w:p w:rsidR="0041061E" w:rsidRPr="005C73AA" w:rsidRDefault="0041061E" w:rsidP="00CB3E39">
      <w:pPr>
        <w:spacing w:line="276" w:lineRule="auto"/>
        <w:ind w:firstLine="968"/>
        <w:rPr>
          <w:color w:val="FF0000"/>
        </w:rPr>
      </w:pPr>
    </w:p>
    <w:p w:rsidR="0041061E" w:rsidRPr="009B6E62" w:rsidRDefault="0041061E" w:rsidP="00CB3E39">
      <w:pPr>
        <w:spacing w:line="276" w:lineRule="auto"/>
        <w:ind w:firstLine="968"/>
        <w:jc w:val="both"/>
      </w:pPr>
      <w:r w:rsidRPr="009B6E62">
        <w:t>Активная позиция старших дошкольников обеспечивается созданием в группе уголка краеведения, в котором ребенку предоставляется возможность действовать с картой города, рисовать, рассматривать книги и иллюстрации, создавать коллажи и макеты, играть с использованием макетов.</w:t>
      </w:r>
    </w:p>
    <w:p w:rsidR="0041061E" w:rsidRPr="009B6E62" w:rsidRDefault="0041061E" w:rsidP="00CB3E39">
      <w:pPr>
        <w:spacing w:line="276" w:lineRule="auto"/>
        <w:ind w:firstLine="968"/>
      </w:pPr>
    </w:p>
    <w:p w:rsidR="0041061E" w:rsidRPr="009B6E62" w:rsidRDefault="0041061E" w:rsidP="00CB3E39">
      <w:pPr>
        <w:spacing w:line="276" w:lineRule="auto"/>
        <w:ind w:firstLine="968"/>
      </w:pPr>
      <w:r w:rsidRPr="009B6E62">
        <w:t>Представление о малой родине является содержательной основой для осуществления разнообразной детской деятельности.</w:t>
      </w:r>
    </w:p>
    <w:p w:rsidR="0041061E" w:rsidRPr="009B6E62" w:rsidRDefault="0041061E" w:rsidP="00CB3E39">
      <w:pPr>
        <w:spacing w:line="276" w:lineRule="auto"/>
        <w:ind w:firstLine="968"/>
      </w:pPr>
    </w:p>
    <w:p w:rsidR="0041061E" w:rsidRPr="009B6E62" w:rsidRDefault="0041061E" w:rsidP="00CB3E39">
      <w:pPr>
        <w:spacing w:line="276" w:lineRule="auto"/>
        <w:ind w:right="20" w:firstLine="968"/>
      </w:pPr>
      <w:r w:rsidRPr="009B6E62">
        <w:rPr>
          <w:i/>
          <w:iCs/>
        </w:rPr>
        <w:t xml:space="preserve">Интеграция </w:t>
      </w:r>
      <w:r w:rsidRPr="009B6E62">
        <w:t>краеведческого содержания с разными видами деятельности детей</w:t>
      </w:r>
      <w:r w:rsidRPr="009B6E62">
        <w:rPr>
          <w:i/>
          <w:iCs/>
        </w:rPr>
        <w:t xml:space="preserve"> </w:t>
      </w:r>
      <w:r w:rsidRPr="009B6E62">
        <w:t>может состоять в следующем:</w:t>
      </w:r>
    </w:p>
    <w:p w:rsidR="0041061E" w:rsidRPr="009B6E62" w:rsidRDefault="0041061E" w:rsidP="00CB3E39">
      <w:pPr>
        <w:spacing w:line="276" w:lineRule="auto"/>
        <w:ind w:firstLine="968"/>
      </w:pPr>
    </w:p>
    <w:p w:rsidR="0041061E" w:rsidRPr="009B6E62" w:rsidRDefault="0041061E" w:rsidP="00CB3E39">
      <w:pPr>
        <w:tabs>
          <w:tab w:val="left" w:pos="1285"/>
        </w:tabs>
        <w:suppressAutoHyphens w:val="0"/>
        <w:spacing w:line="276" w:lineRule="auto"/>
        <w:ind w:firstLine="968"/>
        <w:jc w:val="both"/>
      </w:pPr>
      <w:r w:rsidRPr="009B6E62">
        <w:t>1.Участие детей в целевых прогулках, экскурсиях по городу обеспечивает необходимую двигательную активность и способствует сохранению и укреплению здоровья дошкольников.</w:t>
      </w:r>
    </w:p>
    <w:p w:rsidR="0041061E" w:rsidRPr="009B6E62" w:rsidRDefault="0041061E" w:rsidP="00CB3E39">
      <w:pPr>
        <w:numPr>
          <w:ilvl w:val="1"/>
          <w:numId w:val="68"/>
        </w:numPr>
        <w:tabs>
          <w:tab w:val="left" w:pos="1285"/>
        </w:tabs>
        <w:suppressAutoHyphens w:val="0"/>
        <w:spacing w:line="276" w:lineRule="auto"/>
        <w:jc w:val="both"/>
      </w:pPr>
      <w:r w:rsidRPr="009B6E62">
        <w:t>Обсуждение с детьми правил безопасного поведения в городе («Как правильно переходить дорогу», «Что можно, чего нельзя делать на улице города» и др.).</w:t>
      </w:r>
    </w:p>
    <w:p w:rsidR="0041061E" w:rsidRPr="009B6E62" w:rsidRDefault="0041061E" w:rsidP="00CB3E39">
      <w:pPr>
        <w:numPr>
          <w:ilvl w:val="1"/>
          <w:numId w:val="68"/>
        </w:numPr>
        <w:tabs>
          <w:tab w:val="left" w:pos="1306"/>
        </w:tabs>
        <w:suppressAutoHyphens w:val="0"/>
        <w:spacing w:line="276" w:lineRule="auto"/>
        <w:ind w:left="260" w:right="20" w:firstLine="710"/>
      </w:pPr>
      <w:r w:rsidRPr="009B6E62">
        <w:lastRenderedPageBreak/>
        <w:t>Участие в совместном с воспитателем труде на участке детского сада (посильная уборка участка после листопада, подкормка птиц, живущих в городе).</w:t>
      </w:r>
    </w:p>
    <w:p w:rsidR="0041061E" w:rsidRPr="009B6E62" w:rsidRDefault="0041061E" w:rsidP="00CB3E39">
      <w:pPr>
        <w:spacing w:line="276" w:lineRule="auto"/>
      </w:pPr>
    </w:p>
    <w:p w:rsidR="0041061E" w:rsidRPr="009B6E62" w:rsidRDefault="0041061E" w:rsidP="00CB3E39">
      <w:pPr>
        <w:numPr>
          <w:ilvl w:val="1"/>
          <w:numId w:val="68"/>
        </w:numPr>
        <w:tabs>
          <w:tab w:val="left" w:pos="1371"/>
        </w:tabs>
        <w:suppressAutoHyphens w:val="0"/>
        <w:spacing w:line="276" w:lineRule="auto"/>
        <w:ind w:left="260" w:firstLine="710"/>
        <w:jc w:val="both"/>
      </w:pPr>
      <w:r w:rsidRPr="009B6E62">
        <w:t>Развитие эстетического восприятия и суждений в процессе чтения произведений художественной литературы о малой родине, накопление опыта участия</w:t>
      </w:r>
    </w:p>
    <w:p w:rsidR="0041061E" w:rsidRPr="009B6E62" w:rsidRDefault="0041061E" w:rsidP="00CB3E39">
      <w:pPr>
        <w:spacing w:line="276" w:lineRule="auto"/>
      </w:pPr>
    </w:p>
    <w:p w:rsidR="0041061E" w:rsidRPr="009B6E62" w:rsidRDefault="0041061E" w:rsidP="00CB3E39">
      <w:pPr>
        <w:numPr>
          <w:ilvl w:val="0"/>
          <w:numId w:val="68"/>
        </w:numPr>
        <w:tabs>
          <w:tab w:val="left" w:pos="661"/>
        </w:tabs>
        <w:suppressAutoHyphens w:val="0"/>
        <w:spacing w:line="276" w:lineRule="auto"/>
        <w:ind w:left="260" w:firstLine="2"/>
        <w:jc w:val="both"/>
      </w:pPr>
      <w:r w:rsidRPr="009B6E62">
        <w:t>разговорах, 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w:t>
      </w:r>
    </w:p>
    <w:p w:rsidR="0041061E" w:rsidRPr="009B6E62" w:rsidRDefault="0041061E" w:rsidP="00CB3E39">
      <w:pPr>
        <w:spacing w:line="276" w:lineRule="auto"/>
      </w:pPr>
    </w:p>
    <w:p w:rsidR="0041061E" w:rsidRPr="009B6E62" w:rsidRDefault="0041061E" w:rsidP="00CB3E39">
      <w:pPr>
        <w:tabs>
          <w:tab w:val="left" w:pos="1395"/>
        </w:tabs>
        <w:suppressAutoHyphens w:val="0"/>
        <w:spacing w:line="276" w:lineRule="auto"/>
        <w:ind w:firstLine="993"/>
        <w:jc w:val="both"/>
      </w:pPr>
      <w:r w:rsidRPr="009B6E62">
        <w:t>5.Рассматривание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w:t>
      </w:r>
    </w:p>
    <w:p w:rsidR="0041061E" w:rsidRPr="009B6E62" w:rsidRDefault="0041061E" w:rsidP="00CB3E39">
      <w:pPr>
        <w:spacing w:line="276" w:lineRule="auto"/>
        <w:jc w:val="both"/>
      </w:pPr>
    </w:p>
    <w:p w:rsidR="0041061E" w:rsidRPr="009B6E62" w:rsidRDefault="0041061E" w:rsidP="00CB3E39">
      <w:pPr>
        <w:numPr>
          <w:ilvl w:val="1"/>
          <w:numId w:val="72"/>
        </w:numPr>
        <w:tabs>
          <w:tab w:val="left" w:pos="1263"/>
        </w:tabs>
        <w:suppressAutoHyphens w:val="0"/>
        <w:spacing w:line="276" w:lineRule="auto"/>
        <w:ind w:left="260" w:right="20" w:firstLine="710"/>
        <w:jc w:val="both"/>
      </w:pPr>
      <w:r w:rsidRPr="009B6E62">
        <w:t>6.Участие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w:t>
      </w:r>
    </w:p>
    <w:p w:rsidR="0041061E" w:rsidRPr="009B6E62" w:rsidRDefault="0041061E" w:rsidP="00CB3E39">
      <w:pPr>
        <w:spacing w:line="276" w:lineRule="auto"/>
        <w:jc w:val="both"/>
      </w:pPr>
    </w:p>
    <w:p w:rsidR="0041061E" w:rsidRPr="009B6E62" w:rsidRDefault="0041061E" w:rsidP="00CB3E39">
      <w:pPr>
        <w:numPr>
          <w:ilvl w:val="1"/>
          <w:numId w:val="72"/>
        </w:numPr>
        <w:tabs>
          <w:tab w:val="left" w:pos="1220"/>
        </w:tabs>
        <w:suppressAutoHyphens w:val="0"/>
        <w:spacing w:line="276" w:lineRule="auto"/>
        <w:ind w:left="1220" w:hanging="250"/>
        <w:jc w:val="both"/>
      </w:pPr>
      <w:r w:rsidRPr="009B6E62">
        <w:t>7.Обсуждение профессий родителей-горожан и составление рассказов о них.</w:t>
      </w:r>
    </w:p>
    <w:p w:rsidR="0041061E" w:rsidRPr="009B6E62" w:rsidRDefault="0041061E" w:rsidP="00CB3E39">
      <w:pPr>
        <w:spacing w:line="276" w:lineRule="auto"/>
        <w:jc w:val="both"/>
      </w:pPr>
    </w:p>
    <w:p w:rsidR="0041061E" w:rsidRPr="009B6E62" w:rsidRDefault="0041061E" w:rsidP="00CB3E39">
      <w:pPr>
        <w:tabs>
          <w:tab w:val="left" w:pos="0"/>
          <w:tab w:val="left" w:pos="1275"/>
        </w:tabs>
        <w:suppressAutoHyphens w:val="0"/>
        <w:spacing w:line="276" w:lineRule="auto"/>
        <w:ind w:left="495" w:firstLine="781"/>
        <w:jc w:val="both"/>
      </w:pPr>
      <w:r w:rsidRPr="009B6E62">
        <w:t>8. Участие с родителями и воспитателями в социально значимых событиях, происходящих в городе (чествование ветеранов, социальные акции и пр.).</w:t>
      </w:r>
    </w:p>
    <w:p w:rsidR="00454E86" w:rsidRPr="009B6E62" w:rsidRDefault="00454E86" w:rsidP="00CB3E39">
      <w:pPr>
        <w:spacing w:line="276" w:lineRule="auto"/>
        <w:ind w:left="980"/>
        <w:jc w:val="center"/>
        <w:rPr>
          <w:b/>
          <w:bCs/>
        </w:rPr>
      </w:pPr>
    </w:p>
    <w:p w:rsidR="00454E86" w:rsidRPr="00454E86" w:rsidRDefault="00454E86" w:rsidP="00CB3E39">
      <w:pPr>
        <w:spacing w:line="276" w:lineRule="auto"/>
        <w:ind w:left="980"/>
        <w:jc w:val="center"/>
        <w:rPr>
          <w:sz w:val="20"/>
          <w:szCs w:val="20"/>
        </w:rPr>
      </w:pPr>
      <w:r w:rsidRPr="00454E86">
        <w:rPr>
          <w:b/>
          <w:bCs/>
        </w:rPr>
        <w:t>Содержание образовательной деятельности</w:t>
      </w:r>
      <w:r>
        <w:rPr>
          <w:b/>
          <w:bCs/>
        </w:rPr>
        <w:t xml:space="preserve"> в старшей группе</w:t>
      </w:r>
    </w:p>
    <w:p w:rsidR="00454E86" w:rsidRPr="00454E86" w:rsidRDefault="00454E86" w:rsidP="00CB3E39">
      <w:pPr>
        <w:spacing w:line="276" w:lineRule="auto"/>
        <w:rPr>
          <w:sz w:val="20"/>
          <w:szCs w:val="20"/>
        </w:rPr>
      </w:pPr>
    </w:p>
    <w:p w:rsidR="00454E86" w:rsidRPr="00454E86" w:rsidRDefault="00454E86" w:rsidP="00CB3E39">
      <w:pPr>
        <w:numPr>
          <w:ilvl w:val="0"/>
          <w:numId w:val="70"/>
        </w:numPr>
        <w:tabs>
          <w:tab w:val="left" w:pos="1277"/>
        </w:tabs>
        <w:suppressAutoHyphens w:val="0"/>
        <w:spacing w:line="276" w:lineRule="auto"/>
        <w:ind w:left="260" w:firstLine="710"/>
        <w:jc w:val="both"/>
      </w:pPr>
      <w:r w:rsidRPr="00454E86">
        <w:t>родного города есть свое название (имя), которое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w:t>
      </w:r>
    </w:p>
    <w:p w:rsidR="00454E86" w:rsidRPr="00454E86" w:rsidRDefault="00454E86" w:rsidP="00CB3E39">
      <w:pPr>
        <w:spacing w:line="276" w:lineRule="auto"/>
      </w:pPr>
    </w:p>
    <w:p w:rsidR="00454E86" w:rsidRPr="00454E86" w:rsidRDefault="00454E86" w:rsidP="00CB3E39">
      <w:pPr>
        <w:spacing w:line="276" w:lineRule="auto"/>
        <w:ind w:left="260" w:firstLine="708"/>
        <w:jc w:val="both"/>
      </w:pPr>
      <w:r w:rsidRPr="00454E86">
        <w:t>Город выполнял раньше и выполняет в настоящем разные функции, у каждого города есть свои главные функции. О функциях города рассказывают архитектурные сооружения, названия улиц и площадей. Об истории родного города и жизни горожан рассказывают дома, их облик, декоративное убранство, городская скульптура. Малая родина хранит память о знаменитых россиянах — защитниках Отечества, писателях, художниках.</w:t>
      </w:r>
    </w:p>
    <w:p w:rsidR="00454E86" w:rsidRPr="00454E86" w:rsidRDefault="00454E86" w:rsidP="00CB3E39">
      <w:pPr>
        <w:spacing w:line="276" w:lineRule="auto"/>
      </w:pPr>
    </w:p>
    <w:p w:rsidR="00454E86" w:rsidRPr="00454E86" w:rsidRDefault="00454E86" w:rsidP="00CB3E39">
      <w:pPr>
        <w:spacing w:line="276" w:lineRule="auto"/>
        <w:ind w:left="260" w:firstLine="708"/>
      </w:pPr>
      <w:r w:rsidRPr="00454E86">
        <w:t>В городе трудятся родители. Люди берегут свою малую родину, создают и поддерживают традиции.</w:t>
      </w:r>
    </w:p>
    <w:p w:rsidR="00454E86" w:rsidRPr="00454E86" w:rsidRDefault="00454E86" w:rsidP="00CB3E39">
      <w:pPr>
        <w:spacing w:line="276" w:lineRule="auto"/>
        <w:rPr>
          <w:sz w:val="20"/>
          <w:szCs w:val="20"/>
        </w:rPr>
      </w:pPr>
    </w:p>
    <w:p w:rsidR="00454E86" w:rsidRPr="00454E86" w:rsidRDefault="00454E86" w:rsidP="00CB3E39">
      <w:pPr>
        <w:spacing w:line="276" w:lineRule="auto"/>
        <w:ind w:left="980"/>
        <w:jc w:val="center"/>
        <w:rPr>
          <w:sz w:val="20"/>
          <w:szCs w:val="20"/>
        </w:rPr>
      </w:pPr>
      <w:r w:rsidRPr="00454E86">
        <w:rPr>
          <w:b/>
          <w:bCs/>
        </w:rPr>
        <w:t>Организация опыта освоения программы</w:t>
      </w:r>
    </w:p>
    <w:p w:rsidR="00454E86" w:rsidRPr="00454E86" w:rsidRDefault="00454E86" w:rsidP="00CB3E39">
      <w:pPr>
        <w:spacing w:line="276" w:lineRule="auto"/>
        <w:rPr>
          <w:sz w:val="20"/>
          <w:szCs w:val="20"/>
        </w:rPr>
      </w:pPr>
    </w:p>
    <w:p w:rsidR="00454E86" w:rsidRPr="00454E86" w:rsidRDefault="00454E86" w:rsidP="00CB3E39">
      <w:pPr>
        <w:spacing w:line="276" w:lineRule="auto"/>
        <w:ind w:left="260" w:right="20"/>
        <w:jc w:val="both"/>
        <w:rPr>
          <w:sz w:val="20"/>
          <w:szCs w:val="20"/>
        </w:rPr>
      </w:pPr>
      <w:r w:rsidRPr="00454E86">
        <w:t>Поддерживать проявления интереса детей к малой родине в вопросах, играх, рассматривании книг, слушании историй, рисовании и конструировании. Рассказывать детям сюжетные истории о жизни города, об архитектурных сооружениях и событиях, связанных с осуществлением функций этих сооружений.</w:t>
      </w:r>
    </w:p>
    <w:p w:rsidR="00454E86" w:rsidRPr="00454E86" w:rsidRDefault="00454E86" w:rsidP="00CB3E39">
      <w:pPr>
        <w:spacing w:line="276" w:lineRule="auto"/>
        <w:rPr>
          <w:sz w:val="20"/>
          <w:szCs w:val="20"/>
        </w:rPr>
      </w:pPr>
    </w:p>
    <w:p w:rsidR="00454E86" w:rsidRPr="00454E86" w:rsidRDefault="00454E86" w:rsidP="00CB3E39">
      <w:pPr>
        <w:spacing w:line="276" w:lineRule="auto"/>
        <w:ind w:left="260" w:firstLine="708"/>
        <w:jc w:val="both"/>
        <w:rPr>
          <w:sz w:val="20"/>
          <w:szCs w:val="20"/>
        </w:rPr>
      </w:pPr>
      <w:r w:rsidRPr="00454E86">
        <w:lastRenderedPageBreak/>
        <w:t>Использовать плоскостное моделирование архитектурных сооружений (например, крепости, площади), прорисовывать и размещать архитектурные макеты на детализированной карте города, принимать участие в играх в «город-мечту».</w:t>
      </w:r>
    </w:p>
    <w:p w:rsidR="00454E86" w:rsidRPr="00454E86" w:rsidRDefault="00454E86" w:rsidP="00CB3E39">
      <w:pPr>
        <w:spacing w:line="276" w:lineRule="auto"/>
        <w:rPr>
          <w:sz w:val="20"/>
          <w:szCs w:val="20"/>
        </w:rPr>
      </w:pPr>
    </w:p>
    <w:p w:rsidR="00454E86" w:rsidRPr="00454E86" w:rsidRDefault="00454E86" w:rsidP="00CB3E39">
      <w:pPr>
        <w:spacing w:line="276" w:lineRule="auto"/>
        <w:ind w:left="260" w:firstLine="708"/>
        <w:jc w:val="both"/>
        <w:rPr>
          <w:sz w:val="20"/>
          <w:szCs w:val="20"/>
        </w:rPr>
      </w:pPr>
      <w:r w:rsidRPr="00454E86">
        <w:t>Вовлекать детей в игры-путешествия по родному городу (селу), проведение воображаемых экскурсий, побуждать задавать вопросы о городе, использовать имеющуюся информацию.</w:t>
      </w:r>
    </w:p>
    <w:p w:rsidR="00454E86" w:rsidRPr="00AD51EA" w:rsidRDefault="00454E86" w:rsidP="00CB3E39">
      <w:pPr>
        <w:spacing w:line="276" w:lineRule="auto"/>
        <w:rPr>
          <w:color w:val="FF0000"/>
          <w:sz w:val="20"/>
          <w:szCs w:val="20"/>
        </w:rPr>
      </w:pPr>
    </w:p>
    <w:p w:rsidR="00454E86" w:rsidRPr="00454E86" w:rsidRDefault="00454E86" w:rsidP="00CB3E39">
      <w:pPr>
        <w:spacing w:line="276" w:lineRule="auto"/>
        <w:ind w:left="260" w:right="20" w:firstLine="708"/>
        <w:jc w:val="both"/>
        <w:rPr>
          <w:sz w:val="20"/>
          <w:szCs w:val="20"/>
        </w:rPr>
      </w:pPr>
      <w:r w:rsidRPr="00454E86">
        <w:t>Включать детей в игры-экспериментирования и исследовательскую деятельность, позволяющую установить связи между созданием и использованием предмета для детской деятельности и его использованием в городской среде (игры с флюгером, создание венков, исследование листьев лавра и др.). Подводить к пониманию значения в городской среде разнообразных элементов: венков славы, изображений ветвей деревьев, флюгеров.</w:t>
      </w:r>
    </w:p>
    <w:p w:rsidR="00454E86" w:rsidRPr="00454E86" w:rsidRDefault="00454E86" w:rsidP="00CB3E39">
      <w:pPr>
        <w:spacing w:line="276" w:lineRule="auto"/>
        <w:rPr>
          <w:sz w:val="20"/>
          <w:szCs w:val="20"/>
        </w:rPr>
      </w:pPr>
    </w:p>
    <w:p w:rsidR="00454E86" w:rsidRPr="00454E86" w:rsidRDefault="00454E86" w:rsidP="00CB3E39">
      <w:pPr>
        <w:spacing w:line="276" w:lineRule="auto"/>
        <w:ind w:left="260" w:firstLine="708"/>
        <w:jc w:val="both"/>
        <w:rPr>
          <w:sz w:val="20"/>
          <w:szCs w:val="20"/>
        </w:rPr>
      </w:pPr>
      <w:r w:rsidRPr="00454E86">
        <w:t>Способствовать развитию творческого воображения детей на содержании освоенного краеведческого материала в ходе участия в играх-фантазиях, сочинения загадок, изобразительной деятельности.</w:t>
      </w:r>
    </w:p>
    <w:p w:rsidR="00454E86" w:rsidRPr="00454E86" w:rsidRDefault="00454E86" w:rsidP="00CB3E39">
      <w:pPr>
        <w:spacing w:line="276" w:lineRule="auto"/>
        <w:rPr>
          <w:sz w:val="20"/>
          <w:szCs w:val="20"/>
        </w:rPr>
      </w:pPr>
    </w:p>
    <w:p w:rsidR="00454E86" w:rsidRPr="00454E86" w:rsidRDefault="00454E86" w:rsidP="00CB3E39">
      <w:pPr>
        <w:spacing w:line="276" w:lineRule="auto"/>
        <w:ind w:left="260" w:right="20" w:firstLine="708"/>
        <w:jc w:val="both"/>
        <w:rPr>
          <w:sz w:val="20"/>
          <w:szCs w:val="20"/>
        </w:rPr>
      </w:pPr>
      <w:r w:rsidRPr="00454E86">
        <w:t>Организовывать участие детей в жизни родного города (традициях, праздниках), содействовать эмоциональной и практической вовлеченности детей в события городской жизни (сделать открытки для ветеранов, принять участие в городской акции «Свеча в окне» и пр.).</w:t>
      </w:r>
    </w:p>
    <w:p w:rsidR="00454E86" w:rsidRPr="00AD51EA" w:rsidRDefault="00454E86" w:rsidP="00CB3E39">
      <w:pPr>
        <w:spacing w:line="276" w:lineRule="auto"/>
        <w:rPr>
          <w:color w:val="FF0000"/>
          <w:sz w:val="20"/>
          <w:szCs w:val="20"/>
        </w:rPr>
      </w:pPr>
    </w:p>
    <w:p w:rsidR="00454E86" w:rsidRDefault="00454E86" w:rsidP="00CB3E39">
      <w:pPr>
        <w:spacing w:line="276" w:lineRule="auto"/>
        <w:ind w:left="980"/>
        <w:jc w:val="center"/>
        <w:rPr>
          <w:b/>
          <w:bCs/>
        </w:rPr>
      </w:pPr>
      <w:r w:rsidRPr="00454E86">
        <w:rPr>
          <w:b/>
          <w:bCs/>
        </w:rPr>
        <w:t>Содержание образовательной деятельности</w:t>
      </w:r>
      <w:r>
        <w:rPr>
          <w:b/>
          <w:bCs/>
        </w:rPr>
        <w:t xml:space="preserve"> </w:t>
      </w:r>
    </w:p>
    <w:p w:rsidR="00454E86" w:rsidRPr="00454E86" w:rsidRDefault="00454E86" w:rsidP="00CB3E39">
      <w:pPr>
        <w:spacing w:line="276" w:lineRule="auto"/>
        <w:ind w:left="980"/>
        <w:jc w:val="center"/>
        <w:rPr>
          <w:sz w:val="20"/>
          <w:szCs w:val="20"/>
        </w:rPr>
      </w:pPr>
      <w:r>
        <w:rPr>
          <w:b/>
          <w:bCs/>
        </w:rPr>
        <w:t>в подготовительной к школе группе</w:t>
      </w:r>
    </w:p>
    <w:p w:rsidR="00454E86" w:rsidRPr="00454E86" w:rsidRDefault="00454E86" w:rsidP="00CB3E39">
      <w:pPr>
        <w:spacing w:line="276" w:lineRule="auto"/>
        <w:rPr>
          <w:sz w:val="20"/>
          <w:szCs w:val="20"/>
        </w:rPr>
      </w:pPr>
    </w:p>
    <w:p w:rsidR="00454E86" w:rsidRPr="00454E86" w:rsidRDefault="00454E86" w:rsidP="00CB3E39">
      <w:pPr>
        <w:numPr>
          <w:ilvl w:val="0"/>
          <w:numId w:val="73"/>
        </w:numPr>
        <w:tabs>
          <w:tab w:val="left" w:pos="1277"/>
        </w:tabs>
        <w:suppressAutoHyphens w:val="0"/>
        <w:spacing w:line="276" w:lineRule="auto"/>
        <w:ind w:left="260" w:firstLine="710"/>
        <w:jc w:val="both"/>
      </w:pPr>
      <w:r w:rsidRPr="00454E86">
        <w:t>родного города (села) есть свое название (имя), которое рассказывает о важном для людей событии, которое произошло в прошлом, или о знаменитом человеке. Названия улиц могут рассказывать о людях, событиях, хранить память о чем-либо. В городе (селе) есть памятники — они напоминают о людях, которые жили раньше, их делах. Малая родина гордится своими известными защитниками отечества, писателями, художниками.</w:t>
      </w:r>
    </w:p>
    <w:p w:rsidR="00454E86" w:rsidRPr="00454E86" w:rsidRDefault="00454E86" w:rsidP="00CB3E39">
      <w:pPr>
        <w:spacing w:line="276" w:lineRule="auto"/>
      </w:pPr>
    </w:p>
    <w:p w:rsidR="00454E86" w:rsidRPr="00454E86" w:rsidRDefault="00454E86" w:rsidP="00CB3E39">
      <w:pPr>
        <w:spacing w:line="276" w:lineRule="auto"/>
        <w:ind w:left="260" w:right="20" w:firstLine="708"/>
        <w:jc w:val="both"/>
      </w:pPr>
      <w:r w:rsidRPr="00454E86">
        <w:t>В городе происходили раньше и происходят сейчас разные события, которые связаны с функциями города (выпускают автомобили и корабли, проводят выставки и концерты). В городе (селе) трудятся родители.</w:t>
      </w:r>
    </w:p>
    <w:p w:rsidR="00454E86" w:rsidRPr="00454E86" w:rsidRDefault="00454E86" w:rsidP="00CB3E39">
      <w:pPr>
        <w:spacing w:line="276" w:lineRule="auto"/>
      </w:pPr>
    </w:p>
    <w:p w:rsidR="00454E86" w:rsidRPr="00454E86" w:rsidRDefault="00454E86" w:rsidP="00CB3E39">
      <w:pPr>
        <w:spacing w:line="276" w:lineRule="auto"/>
        <w:ind w:left="260" w:right="20" w:firstLine="708"/>
        <w:jc w:val="both"/>
      </w:pPr>
      <w:r w:rsidRPr="00454E86">
        <w:t>Об истории родного города и жизни горожан рассказывают дома, их облик, декоративное убранство, городская скульптура. В городе строят новые и красивые дома, районы. Люди берегут свою малую родину, создают и поддерживают традиции.</w:t>
      </w:r>
    </w:p>
    <w:p w:rsidR="00454E86" w:rsidRPr="00454E86" w:rsidRDefault="00454E86" w:rsidP="00CB3E39">
      <w:pPr>
        <w:spacing w:line="276" w:lineRule="auto"/>
        <w:rPr>
          <w:sz w:val="20"/>
          <w:szCs w:val="20"/>
        </w:rPr>
      </w:pPr>
    </w:p>
    <w:p w:rsidR="00454E86" w:rsidRPr="00454E86" w:rsidRDefault="00454E86" w:rsidP="00CB3E39">
      <w:pPr>
        <w:spacing w:line="276" w:lineRule="auto"/>
        <w:ind w:left="980"/>
        <w:jc w:val="center"/>
        <w:rPr>
          <w:sz w:val="20"/>
          <w:szCs w:val="20"/>
        </w:rPr>
      </w:pPr>
      <w:r w:rsidRPr="00454E86">
        <w:rPr>
          <w:b/>
          <w:bCs/>
        </w:rPr>
        <w:t>Организация опыта освоения программы</w:t>
      </w:r>
    </w:p>
    <w:p w:rsidR="00454E86" w:rsidRPr="00454E86" w:rsidRDefault="00454E86" w:rsidP="00CB3E39">
      <w:pPr>
        <w:spacing w:line="276" w:lineRule="auto"/>
        <w:rPr>
          <w:sz w:val="20"/>
          <w:szCs w:val="20"/>
        </w:rPr>
      </w:pPr>
    </w:p>
    <w:p w:rsidR="00454E86" w:rsidRPr="00454E86" w:rsidRDefault="00454E86" w:rsidP="00CB3E39">
      <w:pPr>
        <w:spacing w:line="276" w:lineRule="auto"/>
        <w:ind w:left="260" w:right="20" w:firstLine="708"/>
        <w:jc w:val="both"/>
        <w:rPr>
          <w:sz w:val="20"/>
          <w:szCs w:val="20"/>
        </w:rPr>
      </w:pPr>
      <w:r w:rsidRPr="00454E86">
        <w:t xml:space="preserve">Создавать условия для рассматривания иллюстративного материала, слайдов, отображающих основные функции родного города, сооружения архитектуры и </w:t>
      </w:r>
      <w:r w:rsidRPr="00454E86">
        <w:lastRenderedPageBreak/>
        <w:t>скульптуры (защитно-оборонительная, торговая, промышленная функции, функция отдыха и развлечений), исторические и современные здания города, культурные сооружения.</w:t>
      </w:r>
    </w:p>
    <w:p w:rsidR="00454E86" w:rsidRPr="00454E86" w:rsidRDefault="00454E86" w:rsidP="00CB3E39">
      <w:pPr>
        <w:spacing w:line="276" w:lineRule="auto"/>
        <w:rPr>
          <w:sz w:val="20"/>
          <w:szCs w:val="20"/>
        </w:rPr>
      </w:pPr>
    </w:p>
    <w:p w:rsidR="00454E86" w:rsidRPr="00454E86" w:rsidRDefault="00454E86" w:rsidP="00CB3E39">
      <w:pPr>
        <w:spacing w:line="276" w:lineRule="auto"/>
        <w:ind w:left="260" w:firstLine="708"/>
        <w:jc w:val="both"/>
        <w:rPr>
          <w:sz w:val="20"/>
          <w:szCs w:val="20"/>
        </w:rPr>
      </w:pPr>
      <w:r w:rsidRPr="00454E86">
        <w:t>Рассказывать детям о событиях, повествующих о жизни города, его истории и современной жизни, архитектурных сооружениях и событиях, связанных с осуществлением функций этих сооружений.</w:t>
      </w:r>
    </w:p>
    <w:p w:rsidR="00454E86" w:rsidRPr="00454E86" w:rsidRDefault="00454E86" w:rsidP="00CB3E39">
      <w:pPr>
        <w:spacing w:line="276" w:lineRule="auto"/>
        <w:rPr>
          <w:sz w:val="20"/>
          <w:szCs w:val="20"/>
        </w:rPr>
      </w:pPr>
    </w:p>
    <w:p w:rsidR="00454E86" w:rsidRPr="00454E86" w:rsidRDefault="00454E86" w:rsidP="00CB3E39">
      <w:pPr>
        <w:spacing w:line="276" w:lineRule="auto"/>
        <w:ind w:left="260" w:firstLine="708"/>
        <w:jc w:val="both"/>
        <w:rPr>
          <w:sz w:val="20"/>
          <w:szCs w:val="20"/>
        </w:rPr>
      </w:pPr>
      <w:r w:rsidRPr="00454E86">
        <w:t>Использовать плоскостное моделирование архитектурных сооружений, прорисовывать и размещать макеты архитектурных сооружений на детализированной карте города, принимать участие в играх в «город-мечту» (что могло бы здесь находиться и происходить).</w:t>
      </w:r>
    </w:p>
    <w:p w:rsidR="00454E86" w:rsidRPr="00454E86" w:rsidRDefault="00454E86" w:rsidP="00CB3E39">
      <w:pPr>
        <w:spacing w:line="276" w:lineRule="auto"/>
        <w:rPr>
          <w:sz w:val="20"/>
          <w:szCs w:val="20"/>
        </w:rPr>
      </w:pPr>
    </w:p>
    <w:p w:rsidR="00454E86" w:rsidRPr="00454E86" w:rsidRDefault="00454E86" w:rsidP="00CB3E39">
      <w:pPr>
        <w:spacing w:line="276" w:lineRule="auto"/>
        <w:ind w:left="260" w:firstLine="708"/>
        <w:jc w:val="both"/>
        <w:rPr>
          <w:sz w:val="20"/>
          <w:szCs w:val="20"/>
        </w:rPr>
      </w:pPr>
      <w:r w:rsidRPr="00454E86">
        <w:t>Используя проектную деятельность, проблемные ситуации и поисковые вопросы, стимулировать проявления любознательности детей, самостоятельный поиск информации (найти интересный факт, новую иллюстрацию). Стимулировать выдвижение детьми гипотез и предположений, связанных с функцией элементов архитектурного убранства города, значения символов в городской среде.</w:t>
      </w:r>
    </w:p>
    <w:p w:rsidR="00454E86" w:rsidRPr="00454E86" w:rsidRDefault="00454E86" w:rsidP="00CB3E39">
      <w:pPr>
        <w:spacing w:line="276" w:lineRule="auto"/>
        <w:rPr>
          <w:sz w:val="20"/>
          <w:szCs w:val="20"/>
        </w:rPr>
      </w:pPr>
    </w:p>
    <w:p w:rsidR="00454E86" w:rsidRPr="00454E86" w:rsidRDefault="00454E86" w:rsidP="00CB3E39">
      <w:pPr>
        <w:spacing w:line="276" w:lineRule="auto"/>
        <w:ind w:left="260" w:firstLine="708"/>
        <w:jc w:val="both"/>
        <w:rPr>
          <w:sz w:val="20"/>
          <w:szCs w:val="20"/>
        </w:rPr>
      </w:pPr>
      <w:r w:rsidRPr="00454E86">
        <w:t>Развивать проявления инициативы детей в играх-путешествиях по родному городу, проведение воображаемых экскурсий, побуждать задавать вопросы о городе, использовать имеющуюся информацию.</w:t>
      </w:r>
    </w:p>
    <w:p w:rsidR="00454E86" w:rsidRPr="00454E86" w:rsidRDefault="00454E86" w:rsidP="00CB3E39">
      <w:pPr>
        <w:spacing w:line="276" w:lineRule="auto"/>
        <w:rPr>
          <w:sz w:val="20"/>
          <w:szCs w:val="20"/>
        </w:rPr>
      </w:pPr>
    </w:p>
    <w:p w:rsidR="00454E86" w:rsidRPr="00454E86" w:rsidRDefault="00454E86" w:rsidP="00CB3E39">
      <w:pPr>
        <w:spacing w:line="276" w:lineRule="auto"/>
        <w:ind w:left="260"/>
        <w:rPr>
          <w:sz w:val="20"/>
          <w:szCs w:val="20"/>
        </w:rPr>
      </w:pPr>
      <w:r w:rsidRPr="00454E86">
        <w:t>Создавать условия для участия детей в играх-экспериментированиях и исследовательской деятельности, позволяющей детям установить связи между созданием и использованием предмета для детской деятельности и его использованием</w:t>
      </w:r>
    </w:p>
    <w:p w:rsidR="00454E86" w:rsidRPr="00454E86" w:rsidRDefault="00454E86" w:rsidP="00CB3E39">
      <w:pPr>
        <w:spacing w:line="276" w:lineRule="auto"/>
        <w:rPr>
          <w:sz w:val="20"/>
          <w:szCs w:val="20"/>
        </w:rPr>
      </w:pPr>
    </w:p>
    <w:p w:rsidR="00454E86" w:rsidRPr="00454E86" w:rsidRDefault="00454E86" w:rsidP="00CB3E39">
      <w:pPr>
        <w:numPr>
          <w:ilvl w:val="0"/>
          <w:numId w:val="74"/>
        </w:numPr>
        <w:tabs>
          <w:tab w:val="left" w:pos="437"/>
        </w:tabs>
        <w:suppressAutoHyphens w:val="0"/>
        <w:spacing w:line="276" w:lineRule="auto"/>
        <w:ind w:left="260" w:right="20" w:firstLine="2"/>
      </w:pPr>
      <w:r w:rsidRPr="00454E86">
        <w:t>городской среде. Подводить к пониманию значения в городской среде разнообразных элементов: венков славы, изображений ветвей деревьев, флюгеров.</w:t>
      </w:r>
    </w:p>
    <w:p w:rsidR="00454E86" w:rsidRPr="00454E86" w:rsidRDefault="00454E86" w:rsidP="00CB3E39">
      <w:pPr>
        <w:spacing w:line="276" w:lineRule="auto"/>
      </w:pPr>
    </w:p>
    <w:p w:rsidR="00454E86" w:rsidRPr="00454E86" w:rsidRDefault="00454E86" w:rsidP="00CB3E39">
      <w:pPr>
        <w:spacing w:line="276" w:lineRule="auto"/>
        <w:ind w:left="260" w:firstLine="708"/>
        <w:jc w:val="both"/>
      </w:pPr>
      <w:r w:rsidRPr="00454E86">
        <w:t>Рассказывать детям истории, легенды, мифы, связанные с прошлым родного города, названиями улиц, площадей. Способствовать развитию творческого воображения детей на содержании освоенного краеведческого материала в ходе участия в играх-фантазиях, сочинениях загадок, изобразительной деятельности.</w:t>
      </w:r>
    </w:p>
    <w:p w:rsidR="00454E86" w:rsidRPr="00454E86" w:rsidRDefault="00454E86" w:rsidP="00CB3E39">
      <w:pPr>
        <w:spacing w:line="276" w:lineRule="auto"/>
      </w:pPr>
    </w:p>
    <w:p w:rsidR="00454E86" w:rsidRPr="00454E86" w:rsidRDefault="00454E86" w:rsidP="00CB3E39">
      <w:pPr>
        <w:spacing w:line="276" w:lineRule="auto"/>
        <w:ind w:left="260" w:firstLine="708"/>
        <w:jc w:val="both"/>
      </w:pPr>
      <w:r w:rsidRPr="00454E86">
        <w:t>Стимулировать детей к собиранию коллекций и созданию мини-музеев, связанных с образами родного города (фотографии, символы, изображения знаменитых людей).</w:t>
      </w:r>
    </w:p>
    <w:p w:rsidR="00454E86" w:rsidRPr="00454E86" w:rsidRDefault="00454E86" w:rsidP="00CB3E39">
      <w:pPr>
        <w:spacing w:line="276" w:lineRule="auto"/>
      </w:pPr>
    </w:p>
    <w:p w:rsidR="00454E86" w:rsidRPr="00454E86" w:rsidRDefault="00454E86" w:rsidP="00CB3E39">
      <w:pPr>
        <w:spacing w:line="276" w:lineRule="auto"/>
        <w:ind w:left="260" w:firstLine="708"/>
        <w:jc w:val="both"/>
      </w:pPr>
      <w:r w:rsidRPr="00454E86">
        <w:t>Организовывать участие детей в жизни родного города (традициях, праздниках), содействовать эмоциональной и практической вовлеченности детей в события городской жизни (сделать открытки для ветеранов, принять участие в городских акциях «Свеча в окне», «Бессмертный полк» и пр.).</w:t>
      </w:r>
    </w:p>
    <w:p w:rsidR="004F310B" w:rsidRDefault="004F310B" w:rsidP="00CB3E39">
      <w:pPr>
        <w:spacing w:line="276" w:lineRule="auto"/>
        <w:contextualSpacing/>
        <w:rPr>
          <w:b/>
        </w:rPr>
      </w:pPr>
    </w:p>
    <w:p w:rsidR="003C1A96" w:rsidRDefault="00C654AD" w:rsidP="00CB3E39">
      <w:pPr>
        <w:spacing w:line="276" w:lineRule="auto"/>
        <w:contextualSpacing/>
        <w:jc w:val="center"/>
        <w:rPr>
          <w:b/>
        </w:rPr>
      </w:pPr>
      <w:r>
        <w:rPr>
          <w:b/>
        </w:rPr>
        <w:t>2.2</w:t>
      </w:r>
      <w:r w:rsidR="004F310B">
        <w:rPr>
          <w:b/>
        </w:rPr>
        <w:t>.2 Региональные особенности территории (национально-культурные и др.)</w:t>
      </w:r>
    </w:p>
    <w:p w:rsidR="00C30E51" w:rsidRDefault="00C30E51" w:rsidP="00CB3E39">
      <w:pPr>
        <w:spacing w:line="276" w:lineRule="auto"/>
        <w:contextualSpacing/>
        <w:jc w:val="center"/>
        <w:rPr>
          <w:b/>
        </w:rPr>
      </w:pPr>
    </w:p>
    <w:p w:rsidR="009D6153" w:rsidRPr="00AC6560" w:rsidRDefault="009D6153" w:rsidP="00CB3E39">
      <w:pPr>
        <w:spacing w:line="276" w:lineRule="auto"/>
        <w:jc w:val="both"/>
      </w:pPr>
      <w:r w:rsidRPr="00AC6560">
        <w:rPr>
          <w:b/>
        </w:rPr>
        <w:lastRenderedPageBreak/>
        <w:t>Основной целью</w:t>
      </w:r>
      <w:r w:rsidRPr="00AC6560">
        <w:t xml:space="preserve">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 социализация и самореализация детей.</w:t>
      </w:r>
    </w:p>
    <w:p w:rsidR="009D6153" w:rsidRPr="00AC6560" w:rsidRDefault="009D6153" w:rsidP="00CB3E39">
      <w:pPr>
        <w:spacing w:line="276" w:lineRule="auto"/>
        <w:jc w:val="both"/>
      </w:pPr>
      <w:r w:rsidRPr="00AC6560">
        <w:t>Расположение  детского сада в историческом  центре города, где сосредоточены основные учреждения культуры, способствует достижению этой цели.</w:t>
      </w:r>
    </w:p>
    <w:p w:rsidR="009D6153" w:rsidRPr="00AC6560" w:rsidRDefault="009D6153" w:rsidP="00CB3E39">
      <w:pPr>
        <w:spacing w:line="276" w:lineRule="auto"/>
        <w:jc w:val="both"/>
      </w:pPr>
      <w:r w:rsidRPr="00AC6560">
        <w:rPr>
          <w:b/>
        </w:rPr>
        <w:t>Принципы работы:</w:t>
      </w:r>
    </w:p>
    <w:p w:rsidR="009D6153" w:rsidRPr="00AC6560" w:rsidRDefault="009D6153" w:rsidP="00CB3E39">
      <w:pPr>
        <w:pStyle w:val="af4"/>
        <w:numPr>
          <w:ilvl w:val="0"/>
          <w:numId w:val="43"/>
        </w:numPr>
        <w:spacing w:line="276" w:lineRule="auto"/>
        <w:jc w:val="both"/>
        <w:rPr>
          <w:b/>
        </w:rPr>
      </w:pPr>
      <w:r w:rsidRPr="00AC6560">
        <w:t xml:space="preserve">системность и непрерывность;  </w:t>
      </w:r>
    </w:p>
    <w:p w:rsidR="009D6153" w:rsidRPr="00AC6560" w:rsidRDefault="009D6153" w:rsidP="00CB3E39">
      <w:pPr>
        <w:pStyle w:val="af4"/>
        <w:numPr>
          <w:ilvl w:val="0"/>
          <w:numId w:val="43"/>
        </w:numPr>
        <w:spacing w:line="276" w:lineRule="auto"/>
        <w:jc w:val="both"/>
        <w:rPr>
          <w:b/>
        </w:rPr>
      </w:pPr>
      <w:r w:rsidRPr="00AC6560">
        <w:t>личностно-ориентированный гуманистический характер взаимодействия детей и взрослых;</w:t>
      </w:r>
    </w:p>
    <w:p w:rsidR="009D6153" w:rsidRPr="00AC6560" w:rsidRDefault="009D6153" w:rsidP="00CB3E39">
      <w:pPr>
        <w:pStyle w:val="af4"/>
        <w:numPr>
          <w:ilvl w:val="0"/>
          <w:numId w:val="43"/>
        </w:numPr>
        <w:spacing w:line="276" w:lineRule="auto"/>
        <w:jc w:val="both"/>
        <w:rPr>
          <w:b/>
        </w:rPr>
      </w:pPr>
      <w:r w:rsidRPr="00AC6560">
        <w:t xml:space="preserve">свобода индивидуального личностного развития ребенка;  </w:t>
      </w:r>
    </w:p>
    <w:p w:rsidR="009D6153" w:rsidRPr="00AC6560" w:rsidRDefault="009D6153" w:rsidP="00CB3E39">
      <w:pPr>
        <w:pStyle w:val="af4"/>
        <w:numPr>
          <w:ilvl w:val="0"/>
          <w:numId w:val="43"/>
        </w:numPr>
        <w:spacing w:line="276" w:lineRule="auto"/>
        <w:jc w:val="both"/>
        <w:rPr>
          <w:b/>
        </w:rPr>
      </w:pPr>
      <w:r w:rsidRPr="00AC6560">
        <w:t xml:space="preserve">признание приоритета ценностей внутреннего мира ребенка, опоры на позитивный внутренний потенциал развития ребенка;  </w:t>
      </w:r>
    </w:p>
    <w:p w:rsidR="009D6153" w:rsidRPr="00AC6560" w:rsidRDefault="009D6153" w:rsidP="00CB3E39">
      <w:pPr>
        <w:pStyle w:val="af4"/>
        <w:numPr>
          <w:ilvl w:val="0"/>
          <w:numId w:val="43"/>
        </w:numPr>
        <w:spacing w:line="276" w:lineRule="auto"/>
        <w:jc w:val="both"/>
        <w:rPr>
          <w:b/>
        </w:rPr>
      </w:pPr>
      <w:r w:rsidRPr="00AC6560">
        <w:t>принцип регионализации (учет специфики региона).</w:t>
      </w:r>
    </w:p>
    <w:p w:rsidR="009D6153" w:rsidRPr="00AC6560" w:rsidRDefault="009D6153" w:rsidP="00CB3E39">
      <w:pPr>
        <w:pStyle w:val="af4"/>
        <w:tabs>
          <w:tab w:val="left" w:pos="2220"/>
        </w:tabs>
        <w:spacing w:line="276" w:lineRule="auto"/>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52"/>
        <w:gridCol w:w="6418"/>
      </w:tblGrid>
      <w:tr w:rsidR="009D6153" w:rsidRPr="00AC6560" w:rsidTr="00593BCE">
        <w:tc>
          <w:tcPr>
            <w:tcW w:w="3369" w:type="dxa"/>
          </w:tcPr>
          <w:p w:rsidR="009D6153" w:rsidRPr="00AC6560" w:rsidRDefault="009D6153" w:rsidP="00CB3E39">
            <w:pPr>
              <w:spacing w:line="276" w:lineRule="auto"/>
              <w:jc w:val="center"/>
              <w:rPr>
                <w:b/>
              </w:rPr>
            </w:pPr>
            <w:r w:rsidRPr="00AC6560">
              <w:t>Образовательная область</w:t>
            </w:r>
          </w:p>
        </w:tc>
        <w:tc>
          <w:tcPr>
            <w:tcW w:w="7313" w:type="dxa"/>
          </w:tcPr>
          <w:p w:rsidR="009D6153" w:rsidRPr="00AC6560" w:rsidRDefault="009D6153" w:rsidP="00CB3E39">
            <w:pPr>
              <w:spacing w:line="276" w:lineRule="auto"/>
              <w:jc w:val="center"/>
              <w:rPr>
                <w:b/>
              </w:rPr>
            </w:pPr>
            <w:r w:rsidRPr="00AC6560">
              <w:t>Задачи</w:t>
            </w:r>
          </w:p>
        </w:tc>
      </w:tr>
      <w:tr w:rsidR="009D6153" w:rsidRPr="00AC6560" w:rsidTr="00593BCE">
        <w:tc>
          <w:tcPr>
            <w:tcW w:w="3369" w:type="dxa"/>
          </w:tcPr>
          <w:p w:rsidR="009D6153" w:rsidRPr="00AC6560" w:rsidRDefault="009D6153" w:rsidP="00CB3E39">
            <w:pPr>
              <w:spacing w:line="276" w:lineRule="auto"/>
              <w:jc w:val="both"/>
              <w:rPr>
                <w:b/>
              </w:rPr>
            </w:pPr>
            <w:r w:rsidRPr="00AC6560">
              <w:t>Социально-коммуникативное развитие</w:t>
            </w:r>
          </w:p>
        </w:tc>
        <w:tc>
          <w:tcPr>
            <w:tcW w:w="7313" w:type="dxa"/>
          </w:tcPr>
          <w:p w:rsidR="009D6153" w:rsidRPr="00AC6560" w:rsidRDefault="009D6153" w:rsidP="00CB3E39">
            <w:pPr>
              <w:spacing w:line="276" w:lineRule="auto"/>
              <w:jc w:val="both"/>
            </w:pPr>
            <w:r w:rsidRPr="00AC6560">
              <w:t xml:space="preserve">Воспитывать у детей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w:t>
            </w:r>
          </w:p>
          <w:p w:rsidR="009D6153" w:rsidRPr="00AC6560" w:rsidRDefault="009D6153" w:rsidP="00CB3E39">
            <w:pPr>
              <w:spacing w:line="276" w:lineRule="auto"/>
              <w:jc w:val="both"/>
              <w:rPr>
                <w:b/>
              </w:rPr>
            </w:pPr>
            <w:r w:rsidRPr="00AC6560">
              <w:t>Использовать знания о родном крае в игровой деятельности. Вызывать интерес и уважительное отношение к культуре и традициям Новгородского края, стремление сохранять национальные ценности</w:t>
            </w:r>
          </w:p>
        </w:tc>
      </w:tr>
      <w:tr w:rsidR="009D6153" w:rsidRPr="00AC6560" w:rsidTr="00593BCE">
        <w:tc>
          <w:tcPr>
            <w:tcW w:w="3369" w:type="dxa"/>
          </w:tcPr>
          <w:p w:rsidR="009D6153" w:rsidRPr="00AC6560" w:rsidRDefault="009D6153" w:rsidP="00CB3E39">
            <w:pPr>
              <w:spacing w:line="276" w:lineRule="auto"/>
              <w:jc w:val="both"/>
            </w:pPr>
            <w:r w:rsidRPr="00AC6560">
              <w:t>Познавательное развитие</w:t>
            </w:r>
          </w:p>
        </w:tc>
        <w:tc>
          <w:tcPr>
            <w:tcW w:w="7313" w:type="dxa"/>
          </w:tcPr>
          <w:p w:rsidR="009D6153" w:rsidRPr="00AC6560" w:rsidRDefault="009D6153" w:rsidP="00CB3E39">
            <w:pPr>
              <w:spacing w:line="276" w:lineRule="auto"/>
              <w:jc w:val="both"/>
            </w:pPr>
            <w:r w:rsidRPr="00AC6560">
              <w:t>Приобщать детей к истории Новгородского края, формировать представление о традиционной культуре родного края через ознакомление с культовыми местами Новгородской области, природным ландшафтом, легендами, животным и растительным миром, содержанием «Красной книги»</w:t>
            </w:r>
          </w:p>
        </w:tc>
      </w:tr>
      <w:tr w:rsidR="009D6153" w:rsidRPr="00AC6560" w:rsidTr="00593BCE">
        <w:tc>
          <w:tcPr>
            <w:tcW w:w="3369" w:type="dxa"/>
          </w:tcPr>
          <w:p w:rsidR="009D6153" w:rsidRPr="00AC6560" w:rsidRDefault="009D6153" w:rsidP="00CB3E39">
            <w:pPr>
              <w:spacing w:line="276" w:lineRule="auto"/>
              <w:jc w:val="both"/>
            </w:pPr>
            <w:r w:rsidRPr="00AC6560">
              <w:t>Речевое развитие</w:t>
            </w:r>
          </w:p>
        </w:tc>
        <w:tc>
          <w:tcPr>
            <w:tcW w:w="7313" w:type="dxa"/>
          </w:tcPr>
          <w:p w:rsidR="009D6153" w:rsidRPr="00AC6560" w:rsidRDefault="009D6153" w:rsidP="00CB3E39">
            <w:pPr>
              <w:spacing w:line="276" w:lineRule="auto"/>
              <w:jc w:val="both"/>
            </w:pPr>
            <w:r w:rsidRPr="00AC6560">
              <w:t>Развивать речь, мышление, первичное восприятие речи через знакомство с культурой Новгородского края, знакомство с этикетом гостеприимства, инсценировки новгородских сказок. Знакомство с творчеством новгородских писателей, поэтов, сказителей, с устным народным творчеством (пословицы, поговорки, загадки)</w:t>
            </w:r>
          </w:p>
        </w:tc>
      </w:tr>
      <w:tr w:rsidR="009D6153" w:rsidRPr="00AC6560" w:rsidTr="00593BCE">
        <w:tc>
          <w:tcPr>
            <w:tcW w:w="3369" w:type="dxa"/>
          </w:tcPr>
          <w:p w:rsidR="009D6153" w:rsidRPr="00AC6560" w:rsidRDefault="009D6153" w:rsidP="00CB3E39">
            <w:pPr>
              <w:spacing w:line="276" w:lineRule="auto"/>
              <w:jc w:val="both"/>
            </w:pPr>
            <w:r w:rsidRPr="00AC6560">
              <w:t>Художественно-эстетическое развитие</w:t>
            </w:r>
          </w:p>
        </w:tc>
        <w:tc>
          <w:tcPr>
            <w:tcW w:w="7313" w:type="dxa"/>
          </w:tcPr>
          <w:p w:rsidR="009D6153" w:rsidRPr="00AC6560" w:rsidRDefault="009D6153" w:rsidP="00CB3E39">
            <w:pPr>
              <w:spacing w:line="276" w:lineRule="auto"/>
              <w:jc w:val="both"/>
            </w:pPr>
            <w:r w:rsidRPr="00AC6560">
              <w:t>Приобщать детей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Новгородского края. 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9D6153" w:rsidRPr="00AC6560" w:rsidTr="00593BCE">
        <w:tc>
          <w:tcPr>
            <w:tcW w:w="3369" w:type="dxa"/>
          </w:tcPr>
          <w:p w:rsidR="009D6153" w:rsidRPr="00AC6560" w:rsidRDefault="009D6153" w:rsidP="00CB3E39">
            <w:pPr>
              <w:spacing w:line="276" w:lineRule="auto"/>
              <w:jc w:val="both"/>
            </w:pPr>
            <w:r w:rsidRPr="00AC6560">
              <w:t>Физическое развитие</w:t>
            </w:r>
          </w:p>
        </w:tc>
        <w:tc>
          <w:tcPr>
            <w:tcW w:w="7313" w:type="dxa"/>
          </w:tcPr>
          <w:p w:rsidR="009D6153" w:rsidRPr="00AC6560" w:rsidRDefault="009D6153" w:rsidP="00CB3E39">
            <w:pPr>
              <w:spacing w:line="276" w:lineRule="auto"/>
              <w:jc w:val="both"/>
            </w:pPr>
            <w:r w:rsidRPr="00AC6560">
              <w:t xml:space="preserve">Развивать эмоциональную свободу, физическую </w:t>
            </w:r>
            <w:r w:rsidRPr="00AC6560">
              <w:lastRenderedPageBreak/>
              <w:t>выносливость, смекалку, ловкость через традиционные игры и забавы Новгородского края, рассказы о спортивных достижениях новгородцев. Рассказы, беседы о лечебных свойствах водных источников</w:t>
            </w:r>
          </w:p>
        </w:tc>
      </w:tr>
    </w:tbl>
    <w:p w:rsidR="009D6153" w:rsidRPr="00AC6560" w:rsidRDefault="009D6153" w:rsidP="00CB3E39">
      <w:pPr>
        <w:spacing w:line="276" w:lineRule="auto"/>
        <w:jc w:val="both"/>
        <w:rPr>
          <w:b/>
        </w:rPr>
      </w:pPr>
    </w:p>
    <w:p w:rsidR="009D6153" w:rsidRPr="00AC6560" w:rsidRDefault="009D6153" w:rsidP="00CB3E39">
      <w:pPr>
        <w:spacing w:line="276" w:lineRule="auto"/>
        <w:jc w:val="both"/>
        <w:rPr>
          <w:b/>
        </w:rPr>
      </w:pPr>
    </w:p>
    <w:p w:rsidR="009D6153" w:rsidRPr="00AC6560" w:rsidRDefault="009D6153" w:rsidP="00CB3E39">
      <w:pPr>
        <w:spacing w:line="276" w:lineRule="auto"/>
        <w:jc w:val="center"/>
        <w:rPr>
          <w:b/>
        </w:rPr>
      </w:pPr>
      <w:r w:rsidRPr="00AC6560">
        <w:rPr>
          <w:b/>
        </w:rPr>
        <w:t xml:space="preserve">Примерное содержание образовательной деятельности по ознакомлению </w:t>
      </w:r>
    </w:p>
    <w:p w:rsidR="009D6153" w:rsidRPr="00AC6560" w:rsidRDefault="009D6153" w:rsidP="00CB3E39">
      <w:pPr>
        <w:spacing w:line="276" w:lineRule="auto"/>
        <w:jc w:val="center"/>
        <w:rPr>
          <w:b/>
        </w:rPr>
      </w:pPr>
      <w:r w:rsidRPr="00AC6560">
        <w:rPr>
          <w:b/>
        </w:rPr>
        <w:t>с Новгородским краем</w:t>
      </w:r>
    </w:p>
    <w:p w:rsidR="009D6153" w:rsidRPr="00AC6560" w:rsidRDefault="009D6153" w:rsidP="00CB3E39">
      <w:pPr>
        <w:spacing w:line="276" w:lineRule="auto"/>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4188"/>
        <w:gridCol w:w="3998"/>
      </w:tblGrid>
      <w:tr w:rsidR="009D6153" w:rsidRPr="00AC6560" w:rsidTr="00636AA8">
        <w:tc>
          <w:tcPr>
            <w:tcW w:w="1384" w:type="dxa"/>
          </w:tcPr>
          <w:p w:rsidR="009D6153" w:rsidRPr="00AC6560" w:rsidRDefault="009D6153" w:rsidP="00CB3E39">
            <w:pPr>
              <w:spacing w:line="276" w:lineRule="auto"/>
              <w:jc w:val="center"/>
              <w:rPr>
                <w:b/>
              </w:rPr>
            </w:pPr>
            <w:r w:rsidRPr="00AC6560">
              <w:t>Месяц</w:t>
            </w:r>
          </w:p>
        </w:tc>
        <w:tc>
          <w:tcPr>
            <w:tcW w:w="4188" w:type="dxa"/>
          </w:tcPr>
          <w:p w:rsidR="009D6153" w:rsidRPr="00AC6560" w:rsidRDefault="009D6153" w:rsidP="00CB3E39">
            <w:pPr>
              <w:spacing w:line="276" w:lineRule="auto"/>
              <w:jc w:val="center"/>
              <w:rPr>
                <w:b/>
              </w:rPr>
            </w:pPr>
            <w:r w:rsidRPr="00AC6560">
              <w:t>Для детей 5-6 лет</w:t>
            </w:r>
          </w:p>
        </w:tc>
        <w:tc>
          <w:tcPr>
            <w:tcW w:w="3998" w:type="dxa"/>
          </w:tcPr>
          <w:p w:rsidR="009D6153" w:rsidRPr="00AC6560" w:rsidRDefault="009D6153" w:rsidP="00CB3E39">
            <w:pPr>
              <w:spacing w:line="276" w:lineRule="auto"/>
              <w:jc w:val="center"/>
              <w:rPr>
                <w:b/>
              </w:rPr>
            </w:pPr>
            <w:r w:rsidRPr="00AC6560">
              <w:t>Для детей 6-8 лет</w:t>
            </w:r>
          </w:p>
        </w:tc>
      </w:tr>
      <w:tr w:rsidR="009D6153" w:rsidRPr="00AC6560" w:rsidTr="00636AA8">
        <w:tc>
          <w:tcPr>
            <w:tcW w:w="1384" w:type="dxa"/>
          </w:tcPr>
          <w:p w:rsidR="009D6153" w:rsidRPr="00AC6560" w:rsidRDefault="009D6153" w:rsidP="00CB3E39">
            <w:pPr>
              <w:spacing w:line="276" w:lineRule="auto"/>
              <w:rPr>
                <w:b/>
              </w:rPr>
            </w:pPr>
            <w:r w:rsidRPr="00AC6560">
              <w:t xml:space="preserve">Сентябрь </w:t>
            </w:r>
          </w:p>
        </w:tc>
        <w:tc>
          <w:tcPr>
            <w:tcW w:w="4188" w:type="dxa"/>
          </w:tcPr>
          <w:p w:rsidR="009D6153" w:rsidRPr="00AC6560" w:rsidRDefault="009D6153" w:rsidP="00CB3E39">
            <w:pPr>
              <w:spacing w:line="276" w:lineRule="auto"/>
              <w:rPr>
                <w:b/>
              </w:rPr>
            </w:pPr>
            <w:r w:rsidRPr="00AC6560">
              <w:t xml:space="preserve">Познакомить с городом, в котором мы живем, с его особенностями и достопримечательностями, с историей возникновения города, в котором мы живем </w:t>
            </w:r>
          </w:p>
        </w:tc>
        <w:tc>
          <w:tcPr>
            <w:tcW w:w="3998" w:type="dxa"/>
          </w:tcPr>
          <w:p w:rsidR="009D6153" w:rsidRPr="00AC6560" w:rsidRDefault="009D6153" w:rsidP="00CB3E39">
            <w:pPr>
              <w:spacing w:line="276" w:lineRule="auto"/>
            </w:pPr>
            <w:r w:rsidRPr="00AC6560">
              <w:t xml:space="preserve">Закрепить представления о городе, в котором мы живем, об истории его возникновения. </w:t>
            </w:r>
          </w:p>
          <w:p w:rsidR="009D6153" w:rsidRPr="00AC6560" w:rsidRDefault="009D6153" w:rsidP="00CB3E39">
            <w:pPr>
              <w:spacing w:line="276" w:lineRule="auto"/>
              <w:rPr>
                <w:b/>
              </w:rPr>
            </w:pPr>
            <w:r w:rsidRPr="00AC6560">
              <w:t>Познакомить с другими районами города, достопримечательностями и особенностями</w:t>
            </w:r>
          </w:p>
        </w:tc>
      </w:tr>
      <w:tr w:rsidR="009D6153" w:rsidRPr="00AC6560" w:rsidTr="00636AA8">
        <w:tc>
          <w:tcPr>
            <w:tcW w:w="1384" w:type="dxa"/>
          </w:tcPr>
          <w:p w:rsidR="009D6153" w:rsidRPr="00AC6560" w:rsidRDefault="009D6153" w:rsidP="00CB3E39">
            <w:pPr>
              <w:spacing w:line="276" w:lineRule="auto"/>
            </w:pPr>
            <w:r w:rsidRPr="00AC6560">
              <w:t>Октябрь</w:t>
            </w:r>
          </w:p>
        </w:tc>
        <w:tc>
          <w:tcPr>
            <w:tcW w:w="4188" w:type="dxa"/>
          </w:tcPr>
          <w:p w:rsidR="009D6153" w:rsidRPr="00AC6560" w:rsidRDefault="009D6153" w:rsidP="00CB3E39">
            <w:pPr>
              <w:spacing w:line="276" w:lineRule="auto"/>
            </w:pPr>
            <w:r w:rsidRPr="00AC6560">
              <w:t xml:space="preserve">Закрепить представления детей об особенностях расположения города (на берегу реки). </w:t>
            </w:r>
          </w:p>
          <w:p w:rsidR="009D6153" w:rsidRPr="00AC6560" w:rsidRDefault="009D6153" w:rsidP="00CB3E39">
            <w:pPr>
              <w:spacing w:line="276" w:lineRule="auto"/>
            </w:pPr>
            <w:r w:rsidRPr="00AC6560">
              <w:t xml:space="preserve">Познакомить с историческими названиями города </w:t>
            </w:r>
          </w:p>
        </w:tc>
        <w:tc>
          <w:tcPr>
            <w:tcW w:w="3998" w:type="dxa"/>
          </w:tcPr>
          <w:p w:rsidR="009D6153" w:rsidRPr="00AC6560" w:rsidRDefault="009D6153" w:rsidP="00CB3E39">
            <w:pPr>
              <w:spacing w:line="276" w:lineRule="auto"/>
            </w:pPr>
            <w:r w:rsidRPr="00AC6560">
              <w:t xml:space="preserve">Закрепить представления об истории возникновения города. </w:t>
            </w:r>
          </w:p>
          <w:p w:rsidR="009D6153" w:rsidRPr="00AC6560" w:rsidRDefault="009D6153" w:rsidP="00CB3E39">
            <w:pPr>
              <w:spacing w:line="276" w:lineRule="auto"/>
            </w:pPr>
            <w:r w:rsidRPr="00AC6560">
              <w:t xml:space="preserve">Дать понятие «новгородец», указывающее на принадлежность человека к городу, в котором он живет. У каждого человека есть родной дом и город, где он родился и живет – своя «малая Родина». </w:t>
            </w:r>
          </w:p>
          <w:p w:rsidR="009D6153" w:rsidRPr="00AC6560" w:rsidRDefault="009D6153" w:rsidP="00CB3E39">
            <w:pPr>
              <w:spacing w:line="276" w:lineRule="auto"/>
            </w:pPr>
            <w:r w:rsidRPr="00AC6560">
              <w:t>Наша Родина – Россия</w:t>
            </w:r>
          </w:p>
        </w:tc>
      </w:tr>
      <w:tr w:rsidR="009D6153" w:rsidRPr="00AC6560" w:rsidTr="00636AA8">
        <w:tc>
          <w:tcPr>
            <w:tcW w:w="1384" w:type="dxa"/>
          </w:tcPr>
          <w:p w:rsidR="009D6153" w:rsidRPr="00AC6560" w:rsidRDefault="009D6153" w:rsidP="00CB3E39">
            <w:pPr>
              <w:spacing w:line="276" w:lineRule="auto"/>
            </w:pPr>
            <w:r w:rsidRPr="00AC6560">
              <w:t>Ноябрь</w:t>
            </w:r>
          </w:p>
        </w:tc>
        <w:tc>
          <w:tcPr>
            <w:tcW w:w="4188" w:type="dxa"/>
          </w:tcPr>
          <w:p w:rsidR="009D6153" w:rsidRPr="00AC6560" w:rsidRDefault="009D6153" w:rsidP="00CB3E39">
            <w:pPr>
              <w:spacing w:line="276" w:lineRule="auto"/>
            </w:pPr>
            <w:r w:rsidRPr="00AC6560">
              <w:t xml:space="preserve">Дать детям знания о том, как народ хранит память о людях, прославивших наш город. Познакомить с памятными местами города. </w:t>
            </w:r>
          </w:p>
        </w:tc>
        <w:tc>
          <w:tcPr>
            <w:tcW w:w="3998" w:type="dxa"/>
          </w:tcPr>
          <w:p w:rsidR="009D6153" w:rsidRPr="00AC6560" w:rsidRDefault="009D6153" w:rsidP="00CB3E39">
            <w:pPr>
              <w:spacing w:line="276" w:lineRule="auto"/>
            </w:pPr>
            <w:r w:rsidRPr="00AC6560">
              <w:t xml:space="preserve">Закрепить знания о том, как горожане чтут память о знаменитых людях, прославивших наш город. </w:t>
            </w:r>
          </w:p>
          <w:p w:rsidR="009D6153" w:rsidRPr="00AC6560" w:rsidRDefault="009D6153" w:rsidP="00CB3E39">
            <w:pPr>
              <w:spacing w:line="276" w:lineRule="auto"/>
            </w:pPr>
            <w:r w:rsidRPr="00AC6560">
              <w:t>Познакомить с улицами, связанными с именами знаменитых людей</w:t>
            </w:r>
          </w:p>
        </w:tc>
      </w:tr>
      <w:tr w:rsidR="009D6153" w:rsidRPr="00AC6560" w:rsidTr="00636AA8">
        <w:tc>
          <w:tcPr>
            <w:tcW w:w="1384" w:type="dxa"/>
          </w:tcPr>
          <w:p w:rsidR="009D6153" w:rsidRPr="00AC6560" w:rsidRDefault="009D6153" w:rsidP="00CB3E39">
            <w:pPr>
              <w:spacing w:line="276" w:lineRule="auto"/>
            </w:pPr>
            <w:r w:rsidRPr="00AC6560">
              <w:t>Декабрь</w:t>
            </w:r>
          </w:p>
        </w:tc>
        <w:tc>
          <w:tcPr>
            <w:tcW w:w="4188" w:type="dxa"/>
          </w:tcPr>
          <w:p w:rsidR="009D6153" w:rsidRPr="00AC6560" w:rsidRDefault="009D6153" w:rsidP="00CB3E39">
            <w:pPr>
              <w:spacing w:line="276" w:lineRule="auto"/>
            </w:pPr>
            <w:r w:rsidRPr="00AC6560">
              <w:t xml:space="preserve">Дать знания о том, чем славится родной город. </w:t>
            </w:r>
          </w:p>
          <w:p w:rsidR="009D6153" w:rsidRPr="00AC6560" w:rsidRDefault="009D6153" w:rsidP="00CB3E39">
            <w:pPr>
              <w:spacing w:line="276" w:lineRule="auto"/>
            </w:pPr>
            <w:r w:rsidRPr="00AC6560">
              <w:t xml:space="preserve">Рассказать о местной промышленности, уточнить, в каких районах города она расположена </w:t>
            </w:r>
          </w:p>
        </w:tc>
        <w:tc>
          <w:tcPr>
            <w:tcW w:w="3998" w:type="dxa"/>
          </w:tcPr>
          <w:p w:rsidR="009D6153" w:rsidRPr="00AC6560" w:rsidRDefault="009D6153" w:rsidP="00CB3E39">
            <w:pPr>
              <w:spacing w:line="276" w:lineRule="auto"/>
            </w:pPr>
            <w:r w:rsidRPr="00AC6560">
              <w:t>Обобщить представления детей о промышленности города на примере труда родителей (других близких родственников)</w:t>
            </w:r>
          </w:p>
        </w:tc>
      </w:tr>
      <w:tr w:rsidR="009D6153" w:rsidRPr="00AC6560" w:rsidTr="00636AA8">
        <w:tc>
          <w:tcPr>
            <w:tcW w:w="1384" w:type="dxa"/>
          </w:tcPr>
          <w:p w:rsidR="009D6153" w:rsidRPr="00AC6560" w:rsidRDefault="009D6153" w:rsidP="00CB3E39">
            <w:pPr>
              <w:spacing w:line="276" w:lineRule="auto"/>
            </w:pPr>
            <w:r w:rsidRPr="00AC6560">
              <w:t>Январь</w:t>
            </w:r>
          </w:p>
        </w:tc>
        <w:tc>
          <w:tcPr>
            <w:tcW w:w="4188" w:type="dxa"/>
          </w:tcPr>
          <w:p w:rsidR="009D6153" w:rsidRPr="00AC6560" w:rsidRDefault="009D6153" w:rsidP="00CB3E39">
            <w:pPr>
              <w:spacing w:line="276" w:lineRule="auto"/>
            </w:pPr>
            <w:r w:rsidRPr="00AC6560">
              <w:t xml:space="preserve">Закрепить представления детей об архитектуре современных зданий. Познакомить с памятниками архитектуры </w:t>
            </w:r>
          </w:p>
        </w:tc>
        <w:tc>
          <w:tcPr>
            <w:tcW w:w="3998" w:type="dxa"/>
          </w:tcPr>
          <w:p w:rsidR="009D6153" w:rsidRPr="00AC6560" w:rsidRDefault="009D6153" w:rsidP="00CB3E39">
            <w:pPr>
              <w:spacing w:line="276" w:lineRule="auto"/>
            </w:pPr>
            <w:r w:rsidRPr="00AC6560">
              <w:t>Сравнить архитектуру прошлого и настоящего родного города</w:t>
            </w:r>
          </w:p>
        </w:tc>
      </w:tr>
      <w:tr w:rsidR="009D6153" w:rsidRPr="00AC6560" w:rsidTr="00636AA8">
        <w:tc>
          <w:tcPr>
            <w:tcW w:w="1384" w:type="dxa"/>
          </w:tcPr>
          <w:p w:rsidR="009D6153" w:rsidRPr="00AC6560" w:rsidRDefault="009D6153" w:rsidP="00CB3E39">
            <w:pPr>
              <w:spacing w:line="276" w:lineRule="auto"/>
            </w:pPr>
            <w:r w:rsidRPr="00AC6560">
              <w:t>Февраль</w:t>
            </w:r>
          </w:p>
        </w:tc>
        <w:tc>
          <w:tcPr>
            <w:tcW w:w="4188" w:type="dxa"/>
          </w:tcPr>
          <w:p w:rsidR="009D6153" w:rsidRPr="00AC6560" w:rsidRDefault="009D6153" w:rsidP="00CB3E39">
            <w:pPr>
              <w:spacing w:line="276" w:lineRule="auto"/>
            </w:pPr>
            <w:r w:rsidRPr="00AC6560">
              <w:t xml:space="preserve">Закрепить представления детей об особенностях службы солдат в мирное время. </w:t>
            </w:r>
          </w:p>
          <w:p w:rsidR="009D6153" w:rsidRPr="00AC6560" w:rsidRDefault="009D6153" w:rsidP="00CB3E39">
            <w:pPr>
              <w:spacing w:line="276" w:lineRule="auto"/>
            </w:pPr>
            <w:r w:rsidRPr="00AC6560">
              <w:t xml:space="preserve">Воспитывать уважение к воинам, защищающим нашу страну. </w:t>
            </w:r>
          </w:p>
          <w:p w:rsidR="009D6153" w:rsidRPr="00AC6560" w:rsidRDefault="009D6153" w:rsidP="00CB3E39">
            <w:pPr>
              <w:spacing w:line="276" w:lineRule="auto"/>
            </w:pPr>
            <w:r w:rsidRPr="00AC6560">
              <w:lastRenderedPageBreak/>
              <w:t xml:space="preserve">Познакомить с памятниками защитникам Отечества. </w:t>
            </w:r>
          </w:p>
          <w:p w:rsidR="009D6153" w:rsidRPr="00AC6560" w:rsidRDefault="009D6153" w:rsidP="00CB3E39">
            <w:pPr>
              <w:spacing w:line="276" w:lineRule="auto"/>
            </w:pPr>
            <w:r w:rsidRPr="00AC6560">
              <w:t xml:space="preserve">Воспитывать гордость за историческое прошлое соотечественников </w:t>
            </w:r>
          </w:p>
        </w:tc>
        <w:tc>
          <w:tcPr>
            <w:tcW w:w="3998" w:type="dxa"/>
          </w:tcPr>
          <w:p w:rsidR="009D6153" w:rsidRPr="00AC6560" w:rsidRDefault="009D6153" w:rsidP="00CB3E39">
            <w:pPr>
              <w:spacing w:line="276" w:lineRule="auto"/>
            </w:pPr>
            <w:r w:rsidRPr="00AC6560">
              <w:lastRenderedPageBreak/>
              <w:t>Продолжать знакомить с памятниками защитникам Отечества города</w:t>
            </w:r>
          </w:p>
        </w:tc>
      </w:tr>
      <w:tr w:rsidR="009D6153" w:rsidRPr="00AC6560" w:rsidTr="00636AA8">
        <w:tc>
          <w:tcPr>
            <w:tcW w:w="1384" w:type="dxa"/>
          </w:tcPr>
          <w:p w:rsidR="009D6153" w:rsidRPr="00AC6560" w:rsidRDefault="009D6153" w:rsidP="00CB3E39">
            <w:pPr>
              <w:spacing w:line="276" w:lineRule="auto"/>
            </w:pPr>
            <w:r w:rsidRPr="00AC6560">
              <w:lastRenderedPageBreak/>
              <w:t>Март</w:t>
            </w:r>
          </w:p>
        </w:tc>
        <w:tc>
          <w:tcPr>
            <w:tcW w:w="4188" w:type="dxa"/>
          </w:tcPr>
          <w:p w:rsidR="009D6153" w:rsidRPr="00AC6560" w:rsidRDefault="009D6153" w:rsidP="00CB3E39">
            <w:pPr>
              <w:spacing w:line="276" w:lineRule="auto"/>
            </w:pPr>
            <w:r w:rsidRPr="00AC6560">
              <w:t xml:space="preserve">Познакомить с природными особенностями района и города. </w:t>
            </w:r>
          </w:p>
          <w:p w:rsidR="009D6153" w:rsidRPr="00AC6560" w:rsidRDefault="009D6153" w:rsidP="00CB3E39">
            <w:pPr>
              <w:spacing w:line="276" w:lineRule="auto"/>
            </w:pPr>
            <w:r w:rsidRPr="00AC6560">
              <w:t xml:space="preserve">Воспитывать в детях бережное отношение к природе родного города </w:t>
            </w:r>
          </w:p>
        </w:tc>
        <w:tc>
          <w:tcPr>
            <w:tcW w:w="3998" w:type="dxa"/>
          </w:tcPr>
          <w:p w:rsidR="009D6153" w:rsidRPr="00AC6560" w:rsidRDefault="009D6153" w:rsidP="00CB3E39">
            <w:pPr>
              <w:spacing w:line="276" w:lineRule="auto"/>
            </w:pPr>
            <w:r w:rsidRPr="00AC6560">
              <w:t xml:space="preserve">Продолжать знакомить с природными особенностями города и края. </w:t>
            </w:r>
          </w:p>
          <w:p w:rsidR="009D6153" w:rsidRPr="00AC6560" w:rsidRDefault="009D6153" w:rsidP="00CB3E39">
            <w:pPr>
              <w:spacing w:line="276" w:lineRule="auto"/>
            </w:pPr>
            <w:r w:rsidRPr="00AC6560">
              <w:t>Прививать любовь и уважение к людям, охраняющим природу родного города</w:t>
            </w:r>
          </w:p>
        </w:tc>
      </w:tr>
      <w:tr w:rsidR="009D6153" w:rsidRPr="00AC6560" w:rsidTr="00636AA8">
        <w:tc>
          <w:tcPr>
            <w:tcW w:w="1384" w:type="dxa"/>
          </w:tcPr>
          <w:p w:rsidR="009D6153" w:rsidRPr="00AC6560" w:rsidRDefault="009D6153" w:rsidP="00CB3E39">
            <w:pPr>
              <w:spacing w:line="276" w:lineRule="auto"/>
            </w:pPr>
            <w:r w:rsidRPr="00AC6560">
              <w:t>Апрель</w:t>
            </w:r>
          </w:p>
        </w:tc>
        <w:tc>
          <w:tcPr>
            <w:tcW w:w="4188" w:type="dxa"/>
          </w:tcPr>
          <w:p w:rsidR="009D6153" w:rsidRPr="00AC6560" w:rsidRDefault="009D6153" w:rsidP="00CB3E39">
            <w:pPr>
              <w:spacing w:line="276" w:lineRule="auto"/>
            </w:pPr>
            <w:r w:rsidRPr="00AC6560">
              <w:t xml:space="preserve">Продолжать знакомить с местами отдыха горожан и гостей города, с особенностями ландшафта. </w:t>
            </w:r>
          </w:p>
          <w:p w:rsidR="009D6153" w:rsidRPr="00AC6560" w:rsidRDefault="009D6153" w:rsidP="00CB3E39">
            <w:pPr>
              <w:spacing w:line="276" w:lineRule="auto"/>
            </w:pPr>
            <w:r w:rsidRPr="00AC6560">
              <w:t xml:space="preserve">Развивать чувство уважения к труду создателей современных парков в городе </w:t>
            </w:r>
          </w:p>
        </w:tc>
        <w:tc>
          <w:tcPr>
            <w:tcW w:w="3998" w:type="dxa"/>
          </w:tcPr>
          <w:p w:rsidR="009D6153" w:rsidRPr="00AC6560" w:rsidRDefault="009D6153" w:rsidP="00CB3E39">
            <w:pPr>
              <w:spacing w:line="276" w:lineRule="auto"/>
            </w:pPr>
            <w:r w:rsidRPr="00AC6560">
              <w:t xml:space="preserve">Познакомить с культурным отдыхом горожан и гостей города, с музеями. </w:t>
            </w:r>
          </w:p>
          <w:p w:rsidR="009D6153" w:rsidRPr="00AC6560" w:rsidRDefault="009D6153" w:rsidP="00CB3E39">
            <w:pPr>
              <w:spacing w:line="276" w:lineRule="auto"/>
            </w:pPr>
            <w:r w:rsidRPr="00AC6560">
              <w:t xml:space="preserve">Дать представление о том, что в музеях хранятся лучшие произведения искусства, предметы старины. </w:t>
            </w:r>
          </w:p>
          <w:p w:rsidR="009D6153" w:rsidRPr="00AC6560" w:rsidRDefault="009D6153" w:rsidP="00CB3E39">
            <w:pPr>
              <w:spacing w:line="276" w:lineRule="auto"/>
            </w:pPr>
            <w:r w:rsidRPr="00AC6560">
              <w:t>Воспитывать любовь и уважение к прошлому города</w:t>
            </w:r>
          </w:p>
        </w:tc>
      </w:tr>
      <w:tr w:rsidR="009D6153" w:rsidRPr="00AC6560" w:rsidTr="00636AA8">
        <w:tc>
          <w:tcPr>
            <w:tcW w:w="1384" w:type="dxa"/>
          </w:tcPr>
          <w:p w:rsidR="009D6153" w:rsidRPr="00AC6560" w:rsidRDefault="009D6153" w:rsidP="00CB3E39">
            <w:pPr>
              <w:spacing w:line="276" w:lineRule="auto"/>
            </w:pPr>
            <w:r w:rsidRPr="00AC6560">
              <w:t>Май</w:t>
            </w:r>
          </w:p>
        </w:tc>
        <w:tc>
          <w:tcPr>
            <w:tcW w:w="4188" w:type="dxa"/>
          </w:tcPr>
          <w:p w:rsidR="009D6153" w:rsidRPr="00AC6560" w:rsidRDefault="009D6153" w:rsidP="00CB3E39">
            <w:pPr>
              <w:spacing w:line="276" w:lineRule="auto"/>
            </w:pPr>
            <w:r w:rsidRPr="00AC6560">
              <w:t xml:space="preserve">Познакомить с памятниками героям Великой Отечественной войны города. </w:t>
            </w:r>
          </w:p>
          <w:p w:rsidR="009D6153" w:rsidRPr="00AC6560" w:rsidRDefault="009D6153" w:rsidP="00CB3E39">
            <w:pPr>
              <w:spacing w:line="276" w:lineRule="auto"/>
            </w:pPr>
            <w:r w:rsidRPr="00AC6560">
              <w:t xml:space="preserve">Дать детям знания о том, как люди чтут память о героях, защищавших нашу страну в годы Великой Отечественной войны. Экскурсия к Мемориалу Победы. Возложение цветов </w:t>
            </w:r>
          </w:p>
        </w:tc>
        <w:tc>
          <w:tcPr>
            <w:tcW w:w="3998" w:type="dxa"/>
          </w:tcPr>
          <w:p w:rsidR="009D6153" w:rsidRPr="00AC6560" w:rsidRDefault="009D6153" w:rsidP="00CB3E39">
            <w:pPr>
              <w:spacing w:line="276" w:lineRule="auto"/>
            </w:pPr>
            <w:r w:rsidRPr="00AC6560">
              <w:t xml:space="preserve">Закрепить знания о том, как воины-солдаты защищали нашу Родину в годы Великой Отечественной войны. </w:t>
            </w:r>
          </w:p>
          <w:p w:rsidR="009D6153" w:rsidRPr="00AC6560" w:rsidRDefault="009D6153" w:rsidP="00CB3E39">
            <w:pPr>
              <w:spacing w:line="276" w:lineRule="auto"/>
            </w:pPr>
            <w:r w:rsidRPr="00AC6560">
              <w:t xml:space="preserve">Познакомить с героями ВОВ, чьими именами названы улицы в городе, вспомнить памятники героям ВОВ. Экскурсия к Мемориалу Победы. Возложение цветов. </w:t>
            </w:r>
          </w:p>
          <w:p w:rsidR="009D6153" w:rsidRPr="00AC6560" w:rsidRDefault="009D6153" w:rsidP="00CB3E39">
            <w:pPr>
              <w:spacing w:line="276" w:lineRule="auto"/>
            </w:pPr>
            <w:r w:rsidRPr="00AC6560">
              <w:t>Воспитывать уважение к ветеранам Великой Отечественной войны</w:t>
            </w:r>
          </w:p>
        </w:tc>
      </w:tr>
    </w:tbl>
    <w:p w:rsidR="009D6153" w:rsidRPr="00113BB4" w:rsidRDefault="009D6153" w:rsidP="00CB3E39">
      <w:pPr>
        <w:suppressAutoHyphens w:val="0"/>
        <w:spacing w:before="100" w:beforeAutospacing="1" w:after="100" w:afterAutospacing="1" w:line="276" w:lineRule="auto"/>
        <w:rPr>
          <w:b/>
          <w:lang w:eastAsia="ru-RU"/>
        </w:rPr>
      </w:pPr>
      <w:r w:rsidRPr="00113BB4">
        <w:rPr>
          <w:b/>
          <w:lang w:eastAsia="ru-RU"/>
        </w:rPr>
        <w:t>По региональному компоненту:</w:t>
      </w:r>
    </w:p>
    <w:p w:rsidR="009D6153" w:rsidRPr="00113BB4" w:rsidRDefault="009D6153" w:rsidP="00CB3E39">
      <w:pPr>
        <w:numPr>
          <w:ilvl w:val="0"/>
          <w:numId w:val="45"/>
        </w:numPr>
        <w:suppressAutoHyphens w:val="0"/>
        <w:spacing w:before="100" w:beforeAutospacing="1" w:after="100" w:afterAutospacing="1" w:line="276" w:lineRule="auto"/>
        <w:rPr>
          <w:lang w:eastAsia="ru-RU"/>
        </w:rPr>
      </w:pPr>
      <w:r w:rsidRPr="00113BB4">
        <w:rPr>
          <w:lang w:eastAsia="ru-RU"/>
        </w:rPr>
        <w:t xml:space="preserve">Музей родного </w:t>
      </w:r>
      <w:r>
        <w:rPr>
          <w:lang w:eastAsia="ru-RU"/>
        </w:rPr>
        <w:t>города</w:t>
      </w:r>
    </w:p>
    <w:p w:rsidR="009D6153" w:rsidRPr="00113BB4" w:rsidRDefault="009D6153" w:rsidP="00CB3E39">
      <w:pPr>
        <w:numPr>
          <w:ilvl w:val="0"/>
          <w:numId w:val="45"/>
        </w:numPr>
        <w:suppressAutoHyphens w:val="0"/>
        <w:spacing w:before="100" w:beforeAutospacing="1" w:after="100" w:afterAutospacing="1" w:line="276" w:lineRule="auto"/>
        <w:rPr>
          <w:lang w:eastAsia="ru-RU"/>
        </w:rPr>
      </w:pPr>
      <w:r w:rsidRPr="00113BB4">
        <w:rPr>
          <w:lang w:eastAsia="ru-RU"/>
        </w:rPr>
        <w:t>Животные нашего края</w:t>
      </w:r>
    </w:p>
    <w:p w:rsidR="009D6153" w:rsidRPr="00113BB4" w:rsidRDefault="009D6153" w:rsidP="00CB3E39">
      <w:pPr>
        <w:numPr>
          <w:ilvl w:val="0"/>
          <w:numId w:val="45"/>
        </w:numPr>
        <w:suppressAutoHyphens w:val="0"/>
        <w:spacing w:before="100" w:beforeAutospacing="1" w:after="100" w:afterAutospacing="1" w:line="276" w:lineRule="auto"/>
        <w:rPr>
          <w:lang w:eastAsia="ru-RU"/>
        </w:rPr>
      </w:pPr>
      <w:r w:rsidRPr="00113BB4">
        <w:rPr>
          <w:lang w:eastAsia="ru-RU"/>
        </w:rPr>
        <w:t>Птицы нашего края</w:t>
      </w:r>
    </w:p>
    <w:p w:rsidR="009D6153" w:rsidRPr="00113BB4" w:rsidRDefault="009D6153" w:rsidP="00CB3E39">
      <w:pPr>
        <w:numPr>
          <w:ilvl w:val="0"/>
          <w:numId w:val="45"/>
        </w:numPr>
        <w:suppressAutoHyphens w:val="0"/>
        <w:spacing w:before="100" w:beforeAutospacing="1" w:after="100" w:afterAutospacing="1" w:line="276" w:lineRule="auto"/>
        <w:rPr>
          <w:lang w:eastAsia="ru-RU"/>
        </w:rPr>
      </w:pPr>
      <w:r w:rsidRPr="00113BB4">
        <w:rPr>
          <w:lang w:eastAsia="ru-RU"/>
        </w:rPr>
        <w:t>Природная аптека.</w:t>
      </w:r>
    </w:p>
    <w:p w:rsidR="009D6153" w:rsidRPr="00113BB4" w:rsidRDefault="009D6153" w:rsidP="00CB3E39">
      <w:pPr>
        <w:suppressAutoHyphens w:val="0"/>
        <w:spacing w:before="100" w:beforeAutospacing="1" w:after="100" w:afterAutospacing="1" w:line="276" w:lineRule="auto"/>
        <w:rPr>
          <w:lang w:eastAsia="ru-RU"/>
        </w:rPr>
      </w:pPr>
      <w:r w:rsidRPr="00113BB4">
        <w:rPr>
          <w:lang w:eastAsia="ru-RU"/>
        </w:rPr>
        <w:t>Формируются музеи по степени ознакомления с данным материалом, как итог изучения определенной темы, блока занятий, по теме проекта.</w:t>
      </w:r>
    </w:p>
    <w:p w:rsidR="009D6153" w:rsidRPr="00113BB4" w:rsidRDefault="009D6153" w:rsidP="00CB3E39">
      <w:pPr>
        <w:suppressAutoHyphens w:val="0"/>
        <w:spacing w:before="100" w:beforeAutospacing="1" w:after="100" w:afterAutospacing="1" w:line="276" w:lineRule="auto"/>
        <w:rPr>
          <w:b/>
          <w:lang w:eastAsia="ru-RU"/>
        </w:rPr>
      </w:pPr>
      <w:r w:rsidRPr="00C654AD">
        <w:rPr>
          <w:b/>
          <w:lang w:eastAsia="ru-RU"/>
        </w:rPr>
        <w:t xml:space="preserve">Формы работы в </w:t>
      </w:r>
      <w:r>
        <w:rPr>
          <w:b/>
          <w:lang w:eastAsia="ru-RU"/>
        </w:rPr>
        <w:t>уголках краеведения</w:t>
      </w:r>
      <w:r w:rsidRPr="00113BB4">
        <w:rPr>
          <w:b/>
          <w:lang w:eastAsia="ru-RU"/>
        </w:rPr>
        <w:t>:</w:t>
      </w:r>
    </w:p>
    <w:p w:rsidR="009D6153" w:rsidRPr="00113BB4" w:rsidRDefault="009D6153" w:rsidP="00CB3E39">
      <w:pPr>
        <w:numPr>
          <w:ilvl w:val="0"/>
          <w:numId w:val="46"/>
        </w:numPr>
        <w:suppressAutoHyphens w:val="0"/>
        <w:spacing w:before="100" w:beforeAutospacing="1" w:after="100" w:afterAutospacing="1" w:line="276" w:lineRule="auto"/>
        <w:rPr>
          <w:lang w:eastAsia="ru-RU"/>
        </w:rPr>
      </w:pPr>
      <w:r w:rsidRPr="00113BB4">
        <w:rPr>
          <w:lang w:eastAsia="ru-RU"/>
        </w:rPr>
        <w:t>Экскурсии с целью создания коллекции</w:t>
      </w:r>
    </w:p>
    <w:p w:rsidR="009D6153" w:rsidRPr="00113BB4" w:rsidRDefault="009D6153" w:rsidP="00CB3E39">
      <w:pPr>
        <w:numPr>
          <w:ilvl w:val="0"/>
          <w:numId w:val="46"/>
        </w:numPr>
        <w:suppressAutoHyphens w:val="0"/>
        <w:spacing w:before="100" w:beforeAutospacing="1" w:after="100" w:afterAutospacing="1" w:line="276" w:lineRule="auto"/>
        <w:rPr>
          <w:lang w:eastAsia="ru-RU"/>
        </w:rPr>
      </w:pPr>
      <w:r w:rsidRPr="00113BB4">
        <w:rPr>
          <w:lang w:eastAsia="ru-RU"/>
        </w:rPr>
        <w:t>Экскурсии в музей с целью знакомства с историей того или иного предмета</w:t>
      </w:r>
    </w:p>
    <w:p w:rsidR="009D6153" w:rsidRPr="00113BB4" w:rsidRDefault="009D6153" w:rsidP="00CB3E39">
      <w:pPr>
        <w:numPr>
          <w:ilvl w:val="0"/>
          <w:numId w:val="46"/>
        </w:numPr>
        <w:suppressAutoHyphens w:val="0"/>
        <w:spacing w:before="100" w:beforeAutospacing="1" w:after="100" w:afterAutospacing="1" w:line="276" w:lineRule="auto"/>
        <w:rPr>
          <w:lang w:eastAsia="ru-RU"/>
        </w:rPr>
      </w:pPr>
      <w:r w:rsidRPr="00113BB4">
        <w:rPr>
          <w:lang w:eastAsia="ru-RU"/>
        </w:rPr>
        <w:lastRenderedPageBreak/>
        <w:t>Встречи: с родителями, работниками ближайшего социума</w:t>
      </w:r>
    </w:p>
    <w:p w:rsidR="009D6153" w:rsidRPr="00113BB4" w:rsidRDefault="009D6153" w:rsidP="00CB3E39">
      <w:pPr>
        <w:numPr>
          <w:ilvl w:val="0"/>
          <w:numId w:val="46"/>
        </w:numPr>
        <w:suppressAutoHyphens w:val="0"/>
        <w:spacing w:before="100" w:beforeAutospacing="1" w:after="100" w:afterAutospacing="1" w:line="276" w:lineRule="auto"/>
        <w:rPr>
          <w:lang w:eastAsia="ru-RU"/>
        </w:rPr>
      </w:pPr>
      <w:r w:rsidRPr="00113BB4">
        <w:rPr>
          <w:lang w:eastAsia="ru-RU"/>
        </w:rPr>
        <w:t>Конкурсы творческих рассказов</w:t>
      </w:r>
    </w:p>
    <w:p w:rsidR="009D6153" w:rsidRPr="00113BB4" w:rsidRDefault="009D6153" w:rsidP="00CB3E39">
      <w:pPr>
        <w:numPr>
          <w:ilvl w:val="0"/>
          <w:numId w:val="46"/>
        </w:numPr>
        <w:suppressAutoHyphens w:val="0"/>
        <w:spacing w:before="100" w:beforeAutospacing="1" w:after="100" w:afterAutospacing="1" w:line="276" w:lineRule="auto"/>
        <w:rPr>
          <w:lang w:eastAsia="ru-RU"/>
        </w:rPr>
      </w:pPr>
      <w:r w:rsidRPr="00113BB4">
        <w:rPr>
          <w:lang w:eastAsia="ru-RU"/>
        </w:rPr>
        <w:t>Выставки семейных рисунков, фотографий, работ по лепке, аппликации, рисованию</w:t>
      </w:r>
    </w:p>
    <w:p w:rsidR="009D6153" w:rsidRPr="00113BB4" w:rsidRDefault="009D6153" w:rsidP="00CB3E39">
      <w:pPr>
        <w:numPr>
          <w:ilvl w:val="0"/>
          <w:numId w:val="46"/>
        </w:numPr>
        <w:suppressAutoHyphens w:val="0"/>
        <w:spacing w:before="100" w:beforeAutospacing="1" w:after="100" w:afterAutospacing="1" w:line="276" w:lineRule="auto"/>
        <w:rPr>
          <w:lang w:eastAsia="ru-RU"/>
        </w:rPr>
      </w:pPr>
      <w:r w:rsidRPr="00113BB4">
        <w:rPr>
          <w:lang w:eastAsia="ru-RU"/>
        </w:rPr>
        <w:t>Выставки по созданию тематики, из природного материала, посвященный творчеству писателей, народному искусству</w:t>
      </w:r>
    </w:p>
    <w:p w:rsidR="009D6153" w:rsidRPr="00113BB4" w:rsidRDefault="009D6153" w:rsidP="00CB3E39">
      <w:pPr>
        <w:numPr>
          <w:ilvl w:val="0"/>
          <w:numId w:val="46"/>
        </w:numPr>
        <w:suppressAutoHyphens w:val="0"/>
        <w:spacing w:before="100" w:beforeAutospacing="1" w:after="100" w:afterAutospacing="1" w:line="276" w:lineRule="auto"/>
        <w:rPr>
          <w:lang w:eastAsia="ru-RU"/>
        </w:rPr>
      </w:pPr>
      <w:r w:rsidRPr="00113BB4">
        <w:rPr>
          <w:lang w:eastAsia="ru-RU"/>
        </w:rPr>
        <w:t>Викторины</w:t>
      </w:r>
    </w:p>
    <w:p w:rsidR="009D6153" w:rsidRPr="00113BB4" w:rsidRDefault="009D6153" w:rsidP="00CB3E39">
      <w:pPr>
        <w:numPr>
          <w:ilvl w:val="0"/>
          <w:numId w:val="46"/>
        </w:numPr>
        <w:suppressAutoHyphens w:val="0"/>
        <w:spacing w:before="100" w:beforeAutospacing="1" w:after="100" w:afterAutospacing="1" w:line="276" w:lineRule="auto"/>
        <w:rPr>
          <w:lang w:eastAsia="ru-RU"/>
        </w:rPr>
      </w:pPr>
      <w:r w:rsidRPr="00113BB4">
        <w:rPr>
          <w:lang w:eastAsia="ru-RU"/>
        </w:rPr>
        <w:t>Проведение праздников, развлечений</w:t>
      </w:r>
    </w:p>
    <w:p w:rsidR="009D6153" w:rsidRPr="00113BB4" w:rsidRDefault="009D6153" w:rsidP="00CB3E39">
      <w:pPr>
        <w:numPr>
          <w:ilvl w:val="0"/>
          <w:numId w:val="46"/>
        </w:numPr>
        <w:suppressAutoHyphens w:val="0"/>
        <w:spacing w:before="100" w:beforeAutospacing="1" w:after="100" w:afterAutospacing="1" w:line="276" w:lineRule="auto"/>
        <w:rPr>
          <w:lang w:eastAsia="ru-RU"/>
        </w:rPr>
      </w:pPr>
      <w:r w:rsidRPr="00113BB4">
        <w:rPr>
          <w:lang w:eastAsia="ru-RU"/>
        </w:rPr>
        <w:t>Сбор экспонатов, поисковая работа</w:t>
      </w:r>
    </w:p>
    <w:p w:rsidR="009D6153" w:rsidRPr="00113BB4" w:rsidRDefault="009D6153" w:rsidP="00CB3E39">
      <w:pPr>
        <w:numPr>
          <w:ilvl w:val="0"/>
          <w:numId w:val="46"/>
        </w:numPr>
        <w:suppressAutoHyphens w:val="0"/>
        <w:spacing w:before="100" w:beforeAutospacing="1" w:after="100" w:afterAutospacing="1" w:line="276" w:lineRule="auto"/>
        <w:rPr>
          <w:lang w:eastAsia="ru-RU"/>
        </w:rPr>
      </w:pPr>
      <w:r w:rsidRPr="00113BB4">
        <w:rPr>
          <w:lang w:eastAsia="ru-RU"/>
        </w:rPr>
        <w:t>Тематические вечера, занятия</w:t>
      </w:r>
    </w:p>
    <w:p w:rsidR="004F310B" w:rsidRPr="009D6153" w:rsidRDefault="009D6153" w:rsidP="00CB3E39">
      <w:pPr>
        <w:numPr>
          <w:ilvl w:val="0"/>
          <w:numId w:val="46"/>
        </w:numPr>
        <w:suppressAutoHyphens w:val="0"/>
        <w:spacing w:before="100" w:beforeAutospacing="1" w:after="100" w:afterAutospacing="1" w:line="276" w:lineRule="auto"/>
        <w:rPr>
          <w:lang w:eastAsia="ru-RU"/>
        </w:rPr>
      </w:pPr>
      <w:r w:rsidRPr="00113BB4">
        <w:rPr>
          <w:lang w:eastAsia="ru-RU"/>
        </w:rPr>
        <w:t>Театрализованная деятельность</w:t>
      </w:r>
    </w:p>
    <w:p w:rsidR="004F310B" w:rsidRDefault="004F310B" w:rsidP="00CB3E39">
      <w:pPr>
        <w:spacing w:line="276" w:lineRule="auto"/>
        <w:contextualSpacing/>
        <w:jc w:val="center"/>
        <w:rPr>
          <w:b/>
        </w:rPr>
      </w:pPr>
      <w:r>
        <w:rPr>
          <w:b/>
        </w:rPr>
        <w:t>2.2.3 Взаимодействие с социальными институтами детства</w:t>
      </w:r>
    </w:p>
    <w:p w:rsidR="00B510BF" w:rsidRPr="00B510BF" w:rsidRDefault="00B510BF" w:rsidP="00CB3E39">
      <w:pPr>
        <w:spacing w:line="276" w:lineRule="auto"/>
        <w:contextualSpacing/>
        <w:jc w:val="both"/>
        <w:rPr>
          <w:b/>
          <w:lang w:eastAsia="ru-RU"/>
        </w:rPr>
      </w:pPr>
    </w:p>
    <w:tbl>
      <w:tblPr>
        <w:tblW w:w="9434" w:type="dxa"/>
        <w:tblInd w:w="459" w:type="dxa"/>
        <w:tblLayout w:type="fixed"/>
        <w:tblLook w:val="0000"/>
      </w:tblPr>
      <w:tblGrid>
        <w:gridCol w:w="2699"/>
        <w:gridCol w:w="4028"/>
        <w:gridCol w:w="2707"/>
      </w:tblGrid>
      <w:tr w:rsidR="00B510BF" w:rsidRPr="00B510BF" w:rsidTr="00B510BF">
        <w:tc>
          <w:tcPr>
            <w:tcW w:w="2699" w:type="dxa"/>
            <w:tcBorders>
              <w:top w:val="single" w:sz="4" w:space="0" w:color="000000"/>
              <w:left w:val="single" w:sz="4" w:space="0" w:color="000000"/>
              <w:bottom w:val="single" w:sz="4" w:space="0" w:color="000000"/>
            </w:tcBorders>
            <w:shd w:val="clear" w:color="auto" w:fill="auto"/>
          </w:tcPr>
          <w:p w:rsidR="00B510BF" w:rsidRPr="00B510BF" w:rsidRDefault="00B510BF" w:rsidP="00CB3E39">
            <w:pPr>
              <w:spacing w:line="276" w:lineRule="auto"/>
              <w:contextualSpacing/>
              <w:jc w:val="both"/>
              <w:rPr>
                <w:b/>
                <w:lang w:eastAsia="ru-RU"/>
              </w:rPr>
            </w:pPr>
            <w:r w:rsidRPr="00B510BF">
              <w:rPr>
                <w:b/>
                <w:lang w:eastAsia="ru-RU"/>
              </w:rPr>
              <w:t xml:space="preserve">Учреждение </w:t>
            </w:r>
          </w:p>
        </w:tc>
        <w:tc>
          <w:tcPr>
            <w:tcW w:w="4028" w:type="dxa"/>
            <w:tcBorders>
              <w:top w:val="single" w:sz="4" w:space="0" w:color="000000"/>
              <w:left w:val="single" w:sz="4" w:space="0" w:color="000000"/>
              <w:bottom w:val="single" w:sz="4" w:space="0" w:color="000000"/>
            </w:tcBorders>
            <w:shd w:val="clear" w:color="auto" w:fill="auto"/>
          </w:tcPr>
          <w:p w:rsidR="00B510BF" w:rsidRPr="00B510BF" w:rsidRDefault="00B510BF" w:rsidP="00CB3E39">
            <w:pPr>
              <w:spacing w:line="276" w:lineRule="auto"/>
              <w:contextualSpacing/>
              <w:jc w:val="both"/>
              <w:rPr>
                <w:b/>
                <w:lang w:eastAsia="ru-RU"/>
              </w:rPr>
            </w:pPr>
            <w:r w:rsidRPr="00B510BF">
              <w:rPr>
                <w:b/>
                <w:lang w:eastAsia="ru-RU"/>
              </w:rPr>
              <w:t>Содержание совместной работы</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b/>
                <w:lang w:eastAsia="ru-RU"/>
              </w:rPr>
              <w:t>Формы работы</w:t>
            </w:r>
          </w:p>
        </w:tc>
      </w:tr>
      <w:tr w:rsidR="00B510BF" w:rsidRPr="00B510BF" w:rsidTr="00B510BF">
        <w:tc>
          <w:tcPr>
            <w:tcW w:w="2699" w:type="dxa"/>
            <w:tcBorders>
              <w:top w:val="single" w:sz="4" w:space="0" w:color="000000"/>
              <w:left w:val="single" w:sz="4" w:space="0" w:color="000000"/>
              <w:bottom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lang w:eastAsia="ru-RU"/>
              </w:rPr>
              <w:t>ГОБОУ для детей, нуждающихся в психолого-педагогической и медико–социальной помощи «Новгородский областной центр психолого – медико –социального сопровождения»</w:t>
            </w:r>
          </w:p>
        </w:tc>
        <w:tc>
          <w:tcPr>
            <w:tcW w:w="4028" w:type="dxa"/>
            <w:tcBorders>
              <w:top w:val="single" w:sz="4" w:space="0" w:color="000000"/>
              <w:left w:val="single" w:sz="4" w:space="0" w:color="000000"/>
              <w:bottom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lang w:eastAsia="ru-RU"/>
              </w:rPr>
              <w:t>Комплексное психолого-медико-педагогическое  диагностическое обследование детей с отклонениями в развитии.</w:t>
            </w:r>
          </w:p>
          <w:p w:rsidR="00B510BF" w:rsidRPr="00B510BF" w:rsidRDefault="00B510BF" w:rsidP="00CB3E39">
            <w:pPr>
              <w:spacing w:line="276" w:lineRule="auto"/>
              <w:contextualSpacing/>
              <w:jc w:val="both"/>
              <w:rPr>
                <w:lang w:eastAsia="ru-RU"/>
              </w:rPr>
            </w:pPr>
            <w:r w:rsidRPr="00B510BF">
              <w:rPr>
                <w:lang w:eastAsia="ru-RU"/>
              </w:rPr>
              <w:t>Взаимодействие со специалистами ДОУ по организационно-методическим вопросам.</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lang w:eastAsia="ru-RU"/>
              </w:rPr>
              <w:t>*ПМПК</w:t>
            </w:r>
          </w:p>
          <w:p w:rsidR="00B510BF" w:rsidRPr="00B510BF" w:rsidRDefault="00B510BF" w:rsidP="00CB3E39">
            <w:pPr>
              <w:spacing w:line="276" w:lineRule="auto"/>
              <w:contextualSpacing/>
              <w:jc w:val="both"/>
              <w:rPr>
                <w:lang w:eastAsia="ru-RU"/>
              </w:rPr>
            </w:pPr>
          </w:p>
          <w:p w:rsidR="00B510BF" w:rsidRPr="00B510BF" w:rsidRDefault="00B510BF" w:rsidP="00CB3E39">
            <w:pPr>
              <w:spacing w:line="276" w:lineRule="auto"/>
              <w:contextualSpacing/>
              <w:jc w:val="both"/>
              <w:rPr>
                <w:bCs/>
                <w:kern w:val="1"/>
              </w:rPr>
            </w:pPr>
            <w:r w:rsidRPr="00B510BF">
              <w:rPr>
                <w:lang w:eastAsia="ru-RU"/>
              </w:rPr>
              <w:t>*Круглый стол, семинары,  консультации</w:t>
            </w:r>
          </w:p>
        </w:tc>
      </w:tr>
      <w:tr w:rsidR="00B510BF" w:rsidRPr="00B510BF" w:rsidTr="00B510BF">
        <w:tc>
          <w:tcPr>
            <w:tcW w:w="2699" w:type="dxa"/>
            <w:tcBorders>
              <w:top w:val="single" w:sz="4" w:space="0" w:color="000000"/>
              <w:left w:val="single" w:sz="4" w:space="0" w:color="000000"/>
              <w:bottom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bCs/>
                <w:kern w:val="1"/>
              </w:rPr>
              <w:t>Библиотечный центр„Читай-город</w:t>
            </w:r>
            <w:r w:rsidRPr="00B510BF">
              <w:rPr>
                <w:b/>
                <w:bCs/>
                <w:kern w:val="1"/>
              </w:rPr>
              <w:t>“</w:t>
            </w:r>
            <w:r w:rsidRPr="00B510BF">
              <w:rPr>
                <w:kern w:val="1"/>
              </w:rPr>
              <w:t xml:space="preserve"> </w:t>
            </w:r>
            <w:r w:rsidRPr="00B510BF">
              <w:rPr>
                <w:kern w:val="1"/>
              </w:rPr>
              <w:br/>
              <w:t>для детей и юношества г. Великий Новгород</w:t>
            </w:r>
          </w:p>
        </w:tc>
        <w:tc>
          <w:tcPr>
            <w:tcW w:w="4028" w:type="dxa"/>
            <w:tcBorders>
              <w:top w:val="single" w:sz="4" w:space="0" w:color="000000"/>
              <w:left w:val="single" w:sz="4" w:space="0" w:color="000000"/>
              <w:bottom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lang w:eastAsia="ru-RU"/>
              </w:rPr>
              <w:t>Приобщение детей к культуре чтения художественной литературы.</w:t>
            </w:r>
          </w:p>
          <w:p w:rsidR="00B510BF" w:rsidRPr="00B510BF" w:rsidRDefault="00B510BF" w:rsidP="00CB3E39">
            <w:pPr>
              <w:spacing w:line="276" w:lineRule="auto"/>
              <w:contextualSpacing/>
              <w:jc w:val="both"/>
              <w:rPr>
                <w:lang w:eastAsia="ru-RU"/>
              </w:rPr>
            </w:pPr>
            <w:r w:rsidRPr="00B510BF">
              <w:rPr>
                <w:lang w:eastAsia="ru-RU"/>
              </w:rPr>
              <w:t xml:space="preserve"> Углубленное знакомство с писателями и поэтами, их творчеством.</w:t>
            </w:r>
          </w:p>
          <w:p w:rsidR="00B510BF" w:rsidRPr="00B510BF" w:rsidRDefault="00B510BF" w:rsidP="00CB3E39">
            <w:pPr>
              <w:spacing w:line="276" w:lineRule="auto"/>
              <w:contextualSpacing/>
              <w:jc w:val="both"/>
              <w:rPr>
                <w:lang w:eastAsia="ru-RU"/>
              </w:rPr>
            </w:pPr>
            <w:r w:rsidRPr="00B510BF">
              <w:rPr>
                <w:lang w:eastAsia="ru-RU"/>
              </w:rPr>
              <w:t>Развитие художественно-эстетического вкуса.</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lang w:eastAsia="ru-RU"/>
              </w:rPr>
              <w:t>* Беседы с детьми на литературные темы;</w:t>
            </w:r>
          </w:p>
          <w:p w:rsidR="00B510BF" w:rsidRPr="00B510BF" w:rsidRDefault="00B510BF" w:rsidP="00CB3E39">
            <w:pPr>
              <w:spacing w:line="276" w:lineRule="auto"/>
              <w:contextualSpacing/>
              <w:jc w:val="both"/>
              <w:rPr>
                <w:lang w:eastAsia="ru-RU"/>
              </w:rPr>
            </w:pPr>
            <w:r w:rsidRPr="00B510BF">
              <w:rPr>
                <w:lang w:eastAsia="ru-RU"/>
              </w:rPr>
              <w:t>*Викторины;</w:t>
            </w:r>
          </w:p>
          <w:p w:rsidR="00B510BF" w:rsidRPr="00B510BF" w:rsidRDefault="00B510BF" w:rsidP="00CB3E39">
            <w:pPr>
              <w:spacing w:line="276" w:lineRule="auto"/>
              <w:contextualSpacing/>
              <w:jc w:val="both"/>
              <w:rPr>
                <w:lang w:eastAsia="ru-RU"/>
              </w:rPr>
            </w:pPr>
            <w:r w:rsidRPr="00B510BF">
              <w:rPr>
                <w:lang w:eastAsia="ru-RU"/>
              </w:rPr>
              <w:t>*Экскурсии</w:t>
            </w:r>
          </w:p>
          <w:p w:rsidR="00B510BF" w:rsidRPr="00B510BF" w:rsidRDefault="00B510BF" w:rsidP="00CB3E39">
            <w:pPr>
              <w:spacing w:line="276" w:lineRule="auto"/>
              <w:contextualSpacing/>
              <w:jc w:val="both"/>
              <w:rPr>
                <w:lang w:eastAsia="ru-RU"/>
              </w:rPr>
            </w:pPr>
            <w:r w:rsidRPr="00B510BF">
              <w:rPr>
                <w:lang w:eastAsia="ru-RU"/>
              </w:rPr>
              <w:t>*Использование фондов библиотеки для организации передвижной библиотеки в д/с.</w:t>
            </w:r>
          </w:p>
        </w:tc>
      </w:tr>
      <w:tr w:rsidR="00B510BF" w:rsidRPr="00B510BF" w:rsidTr="00B510BF">
        <w:tc>
          <w:tcPr>
            <w:tcW w:w="2699" w:type="dxa"/>
            <w:tcBorders>
              <w:top w:val="single" w:sz="4" w:space="0" w:color="000000"/>
              <w:left w:val="single" w:sz="4" w:space="0" w:color="000000"/>
              <w:bottom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lang w:eastAsia="ru-RU"/>
              </w:rPr>
              <w:t>МАОУ СОШ №  22</w:t>
            </w:r>
          </w:p>
          <w:p w:rsidR="00B510BF" w:rsidRPr="00B510BF" w:rsidRDefault="00B510BF" w:rsidP="00CB3E39">
            <w:pPr>
              <w:spacing w:line="276" w:lineRule="auto"/>
              <w:contextualSpacing/>
              <w:jc w:val="both"/>
              <w:rPr>
                <w:lang w:eastAsia="ru-RU"/>
              </w:rPr>
            </w:pPr>
            <w:r w:rsidRPr="00B510BF">
              <w:rPr>
                <w:lang w:eastAsia="ru-RU"/>
              </w:rPr>
              <w:t>Великого Новгорода</w:t>
            </w:r>
          </w:p>
        </w:tc>
        <w:tc>
          <w:tcPr>
            <w:tcW w:w="4028" w:type="dxa"/>
            <w:tcBorders>
              <w:top w:val="single" w:sz="4" w:space="0" w:color="000000"/>
              <w:left w:val="single" w:sz="4" w:space="0" w:color="000000"/>
              <w:bottom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lang w:eastAsia="ru-RU"/>
              </w:rPr>
              <w:t>Осуществление преемственных связей.</w:t>
            </w:r>
          </w:p>
          <w:p w:rsidR="00B510BF" w:rsidRPr="00B510BF" w:rsidRDefault="00B510BF" w:rsidP="00CB3E39">
            <w:pPr>
              <w:spacing w:line="276" w:lineRule="auto"/>
              <w:contextualSpacing/>
              <w:jc w:val="both"/>
              <w:rPr>
                <w:lang w:eastAsia="ru-RU"/>
              </w:rPr>
            </w:pPr>
            <w:r w:rsidRPr="00B510BF">
              <w:rPr>
                <w:lang w:eastAsia="ru-RU"/>
              </w:rPr>
              <w:t>Выработка педагогами единых требований по формированию готовности детей к обучению школе.</w:t>
            </w:r>
          </w:p>
          <w:p w:rsidR="00B510BF" w:rsidRDefault="00B510BF" w:rsidP="00CB3E39">
            <w:pPr>
              <w:spacing w:line="276" w:lineRule="auto"/>
              <w:contextualSpacing/>
              <w:jc w:val="both"/>
              <w:rPr>
                <w:lang w:eastAsia="ru-RU"/>
              </w:rPr>
            </w:pPr>
            <w:r w:rsidRPr="00B510BF">
              <w:rPr>
                <w:lang w:eastAsia="ru-RU"/>
              </w:rPr>
              <w:t xml:space="preserve">Посещение родительских собраний в д/с учителями школы </w:t>
            </w:r>
          </w:p>
          <w:p w:rsidR="00D03B03" w:rsidRPr="00B510BF" w:rsidRDefault="00D03B03" w:rsidP="00CB3E39">
            <w:pPr>
              <w:spacing w:line="276" w:lineRule="auto"/>
              <w:contextualSpacing/>
              <w:jc w:val="both"/>
              <w:rPr>
                <w:lang w:eastAsia="ru-RU"/>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lang w:eastAsia="ru-RU"/>
              </w:rPr>
              <w:t>* Экскурсии в школу, школьный музей.</w:t>
            </w:r>
          </w:p>
          <w:p w:rsidR="00B510BF" w:rsidRPr="00B510BF" w:rsidRDefault="00B510BF" w:rsidP="00CB3E39">
            <w:pPr>
              <w:spacing w:line="276" w:lineRule="auto"/>
              <w:contextualSpacing/>
              <w:jc w:val="both"/>
              <w:rPr>
                <w:lang w:eastAsia="ru-RU"/>
              </w:rPr>
            </w:pPr>
            <w:r w:rsidRPr="00B510BF">
              <w:rPr>
                <w:lang w:eastAsia="ru-RU"/>
              </w:rPr>
              <w:t>*Круглый стол; взаимопосещения педагогами занятий и уроков</w:t>
            </w:r>
          </w:p>
        </w:tc>
      </w:tr>
      <w:tr w:rsidR="00B510BF" w:rsidRPr="00B510BF" w:rsidTr="00B510BF">
        <w:tc>
          <w:tcPr>
            <w:tcW w:w="2699" w:type="dxa"/>
            <w:tcBorders>
              <w:top w:val="single" w:sz="4" w:space="0" w:color="000000"/>
              <w:left w:val="single" w:sz="4" w:space="0" w:color="000000"/>
              <w:bottom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lang w:eastAsia="ru-RU"/>
              </w:rPr>
              <w:t>Детская поликлиника № 3</w:t>
            </w:r>
            <w:r w:rsidRPr="00B510BF">
              <w:rPr>
                <w:kern w:val="1"/>
              </w:rPr>
              <w:t xml:space="preserve"> г. Великий Новгород</w:t>
            </w:r>
          </w:p>
        </w:tc>
        <w:tc>
          <w:tcPr>
            <w:tcW w:w="4028" w:type="dxa"/>
            <w:tcBorders>
              <w:top w:val="single" w:sz="4" w:space="0" w:color="000000"/>
              <w:left w:val="single" w:sz="4" w:space="0" w:color="000000"/>
              <w:bottom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lang w:eastAsia="ru-RU"/>
              </w:rPr>
              <w:t>Сохранение и укрепление здоровья детей</w:t>
            </w:r>
          </w:p>
          <w:p w:rsidR="00B510BF" w:rsidRPr="00B510BF" w:rsidRDefault="00B510BF" w:rsidP="00CB3E39">
            <w:pPr>
              <w:spacing w:line="276" w:lineRule="auto"/>
              <w:contextualSpacing/>
              <w:jc w:val="both"/>
              <w:rPr>
                <w:lang w:eastAsia="ru-RU"/>
              </w:rPr>
            </w:pPr>
            <w:r w:rsidRPr="00B510BF">
              <w:rPr>
                <w:lang w:eastAsia="ru-RU"/>
              </w:rPr>
              <w:t>Оказание лечебно-</w:t>
            </w:r>
            <w:r w:rsidRPr="00B510BF">
              <w:rPr>
                <w:lang w:eastAsia="ru-RU"/>
              </w:rPr>
              <w:lastRenderedPageBreak/>
              <w:t>профилактической помощи детям.</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lang w:eastAsia="ru-RU"/>
              </w:rPr>
              <w:lastRenderedPageBreak/>
              <w:t>* Осмотры врачом-педиатром.</w:t>
            </w:r>
          </w:p>
          <w:p w:rsidR="00B510BF" w:rsidRPr="00B510BF" w:rsidRDefault="00B510BF" w:rsidP="00CB3E39">
            <w:pPr>
              <w:spacing w:line="276" w:lineRule="auto"/>
              <w:contextualSpacing/>
              <w:jc w:val="both"/>
              <w:rPr>
                <w:lang w:eastAsia="ru-RU"/>
              </w:rPr>
            </w:pPr>
            <w:r w:rsidRPr="00B510BF">
              <w:rPr>
                <w:lang w:eastAsia="ru-RU"/>
              </w:rPr>
              <w:t xml:space="preserve">*Профосмотры </w:t>
            </w:r>
            <w:r w:rsidRPr="00B510BF">
              <w:rPr>
                <w:lang w:eastAsia="ru-RU"/>
              </w:rPr>
              <w:lastRenderedPageBreak/>
              <w:t>врачами-специалистами.</w:t>
            </w:r>
          </w:p>
          <w:p w:rsidR="00B510BF" w:rsidRDefault="00B510BF" w:rsidP="00CB3E39">
            <w:pPr>
              <w:spacing w:line="276" w:lineRule="auto"/>
              <w:contextualSpacing/>
              <w:jc w:val="both"/>
              <w:rPr>
                <w:lang w:eastAsia="ru-RU"/>
              </w:rPr>
            </w:pPr>
            <w:r w:rsidRPr="00B510BF">
              <w:rPr>
                <w:lang w:eastAsia="ru-RU"/>
              </w:rPr>
              <w:t>*Профилактические прививки и вакцинация детей.</w:t>
            </w:r>
          </w:p>
          <w:p w:rsidR="00B510BF" w:rsidRPr="00B510BF" w:rsidRDefault="00B510BF" w:rsidP="00CB3E39">
            <w:pPr>
              <w:spacing w:line="276" w:lineRule="auto"/>
              <w:contextualSpacing/>
              <w:jc w:val="both"/>
              <w:rPr>
                <w:lang w:eastAsia="ru-RU"/>
              </w:rPr>
            </w:pPr>
          </w:p>
        </w:tc>
      </w:tr>
      <w:tr w:rsidR="00B510BF" w:rsidRPr="004F310B" w:rsidTr="00B510BF">
        <w:tc>
          <w:tcPr>
            <w:tcW w:w="2699" w:type="dxa"/>
            <w:tcBorders>
              <w:top w:val="single" w:sz="4" w:space="0" w:color="000000"/>
              <w:left w:val="single" w:sz="4" w:space="0" w:color="000000"/>
              <w:bottom w:val="single" w:sz="4" w:space="0" w:color="000000"/>
            </w:tcBorders>
            <w:shd w:val="clear" w:color="auto" w:fill="auto"/>
          </w:tcPr>
          <w:p w:rsidR="00B510BF" w:rsidRPr="00B510BF" w:rsidRDefault="00B510BF" w:rsidP="00CB3E39">
            <w:pPr>
              <w:spacing w:line="276" w:lineRule="auto"/>
              <w:contextualSpacing/>
              <w:jc w:val="both"/>
            </w:pPr>
            <w:r w:rsidRPr="00B510BF">
              <w:rPr>
                <w:lang w:eastAsia="ru-RU"/>
              </w:rPr>
              <w:lastRenderedPageBreak/>
              <w:t>Музыкальные школы города</w:t>
            </w:r>
            <w:r w:rsidRPr="00B510BF">
              <w:t>:</w:t>
            </w:r>
          </w:p>
          <w:p w:rsidR="00B510BF" w:rsidRPr="00B510BF" w:rsidRDefault="00B510BF" w:rsidP="00CB3E39">
            <w:pPr>
              <w:pStyle w:val="1"/>
              <w:spacing w:line="276" w:lineRule="auto"/>
              <w:ind w:left="0" w:firstLine="0"/>
              <w:contextualSpacing/>
              <w:rPr>
                <w:rFonts w:ascii="Times New Roman" w:hAnsi="Times New Roman" w:cs="Times New Roman"/>
                <w:color w:val="auto"/>
                <w:sz w:val="24"/>
                <w:szCs w:val="24"/>
              </w:rPr>
            </w:pPr>
            <w:r w:rsidRPr="00B510BF">
              <w:rPr>
                <w:rFonts w:ascii="Times New Roman" w:hAnsi="Times New Roman" w:cs="Times New Roman"/>
                <w:color w:val="auto"/>
                <w:sz w:val="24"/>
                <w:szCs w:val="24"/>
              </w:rPr>
              <w:t>ДМШ им. А.С. Аренского;</w:t>
            </w:r>
          </w:p>
          <w:p w:rsidR="00B510BF" w:rsidRPr="00B510BF" w:rsidRDefault="00B510BF" w:rsidP="00CB3E39">
            <w:pPr>
              <w:pStyle w:val="1"/>
              <w:spacing w:line="276" w:lineRule="auto"/>
              <w:ind w:left="0" w:firstLine="0"/>
              <w:contextualSpacing/>
              <w:rPr>
                <w:rFonts w:ascii="Times New Roman" w:hAnsi="Times New Roman" w:cs="Times New Roman"/>
                <w:color w:val="auto"/>
                <w:sz w:val="24"/>
                <w:szCs w:val="24"/>
              </w:rPr>
            </w:pPr>
            <w:r w:rsidRPr="00B510BF">
              <w:rPr>
                <w:rFonts w:ascii="Times New Roman" w:hAnsi="Times New Roman" w:cs="Times New Roman"/>
                <w:color w:val="auto"/>
                <w:sz w:val="24"/>
                <w:szCs w:val="24"/>
              </w:rPr>
              <w:t>Новгородская детская музыкальная школа им. С.В. Рахманинова.</w:t>
            </w:r>
          </w:p>
          <w:p w:rsidR="00B510BF" w:rsidRPr="00B510BF" w:rsidRDefault="00B510BF" w:rsidP="00CB3E39">
            <w:pPr>
              <w:pStyle w:val="1"/>
              <w:spacing w:line="276" w:lineRule="auto"/>
              <w:ind w:left="0" w:firstLine="0"/>
              <w:contextualSpacing/>
              <w:rPr>
                <w:rFonts w:ascii="Times New Roman" w:hAnsi="Times New Roman" w:cs="Times New Roman"/>
                <w:color w:val="auto"/>
                <w:sz w:val="24"/>
                <w:szCs w:val="24"/>
              </w:rPr>
            </w:pPr>
          </w:p>
          <w:p w:rsidR="00B510BF" w:rsidRPr="00B510BF" w:rsidRDefault="00B510BF" w:rsidP="00CB3E39">
            <w:pPr>
              <w:spacing w:line="276" w:lineRule="auto"/>
              <w:contextualSpacing/>
              <w:jc w:val="both"/>
              <w:rPr>
                <w:lang w:eastAsia="ru-RU"/>
              </w:rPr>
            </w:pPr>
          </w:p>
        </w:tc>
        <w:tc>
          <w:tcPr>
            <w:tcW w:w="4028" w:type="dxa"/>
            <w:tcBorders>
              <w:top w:val="single" w:sz="4" w:space="0" w:color="000000"/>
              <w:left w:val="single" w:sz="4" w:space="0" w:color="000000"/>
              <w:bottom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lang w:eastAsia="ru-RU"/>
              </w:rPr>
              <w:t>Приобщение детей к мировой и национальной культуре через ознакомление с различными произведениями.</w:t>
            </w:r>
          </w:p>
          <w:p w:rsidR="00B510BF" w:rsidRPr="00B510BF" w:rsidRDefault="00B510BF" w:rsidP="00CB3E39">
            <w:pPr>
              <w:spacing w:line="276" w:lineRule="auto"/>
              <w:contextualSpacing/>
              <w:jc w:val="both"/>
              <w:rPr>
                <w:lang w:eastAsia="ru-RU"/>
              </w:rPr>
            </w:pPr>
            <w:r w:rsidRPr="00B510BF">
              <w:rPr>
                <w:lang w:eastAsia="ru-RU"/>
              </w:rPr>
              <w:t>Знакомство с различными жанрами музыкального искусства.</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lang w:eastAsia="ru-RU"/>
              </w:rPr>
              <w:t>*Концерты воспитанников музыкальной школы.</w:t>
            </w:r>
          </w:p>
        </w:tc>
      </w:tr>
      <w:tr w:rsidR="00B510BF" w:rsidRPr="004F310B" w:rsidTr="00B510BF">
        <w:tc>
          <w:tcPr>
            <w:tcW w:w="2699" w:type="dxa"/>
            <w:tcBorders>
              <w:top w:val="single" w:sz="4" w:space="0" w:color="000000"/>
              <w:left w:val="single" w:sz="4" w:space="0" w:color="000000"/>
              <w:bottom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lang w:eastAsia="ru-RU"/>
              </w:rPr>
              <w:t>МАОУ повышения квалификации специалистов «Институт образовательного маркетинга и кадровых ресурсов»</w:t>
            </w:r>
          </w:p>
        </w:tc>
        <w:tc>
          <w:tcPr>
            <w:tcW w:w="4028" w:type="dxa"/>
            <w:tcBorders>
              <w:top w:val="single" w:sz="4" w:space="0" w:color="000000"/>
              <w:left w:val="single" w:sz="4" w:space="0" w:color="000000"/>
              <w:bottom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lang w:eastAsia="ru-RU"/>
              </w:rPr>
              <w:t>Повышение уровня педагогического мастерства</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lang w:eastAsia="ru-RU"/>
              </w:rPr>
              <w:t>*Мастер - классы на базе ДОУ для различных категорий слушателей.</w:t>
            </w:r>
          </w:p>
          <w:p w:rsidR="00B510BF" w:rsidRPr="00B510BF" w:rsidRDefault="00B510BF" w:rsidP="00CB3E39">
            <w:pPr>
              <w:spacing w:line="276" w:lineRule="auto"/>
              <w:contextualSpacing/>
              <w:jc w:val="both"/>
              <w:rPr>
                <w:lang w:eastAsia="ru-RU"/>
              </w:rPr>
            </w:pPr>
            <w:r w:rsidRPr="00B510BF">
              <w:rPr>
                <w:lang w:eastAsia="ru-RU"/>
              </w:rPr>
              <w:t>*КПК педагогов ДОУ</w:t>
            </w:r>
          </w:p>
          <w:p w:rsidR="00B510BF" w:rsidRPr="00B510BF" w:rsidRDefault="00B510BF" w:rsidP="00CB3E39">
            <w:pPr>
              <w:spacing w:line="276" w:lineRule="auto"/>
              <w:contextualSpacing/>
              <w:jc w:val="both"/>
              <w:rPr>
                <w:lang w:eastAsia="ru-RU"/>
              </w:rPr>
            </w:pPr>
            <w:r w:rsidRPr="00B510BF">
              <w:rPr>
                <w:lang w:eastAsia="ru-RU"/>
              </w:rPr>
              <w:t>*Обучающие семинары</w:t>
            </w:r>
          </w:p>
          <w:p w:rsidR="00B510BF" w:rsidRPr="00B510BF" w:rsidRDefault="00B510BF" w:rsidP="00CB3E39">
            <w:pPr>
              <w:spacing w:line="276" w:lineRule="auto"/>
              <w:contextualSpacing/>
              <w:jc w:val="both"/>
              <w:rPr>
                <w:lang w:eastAsia="ru-RU"/>
              </w:rPr>
            </w:pPr>
            <w:r w:rsidRPr="00B510BF">
              <w:rPr>
                <w:lang w:eastAsia="ru-RU"/>
              </w:rPr>
              <w:t>*Использование фондов «Банка идей»</w:t>
            </w:r>
          </w:p>
        </w:tc>
      </w:tr>
      <w:tr w:rsidR="00B510BF" w:rsidRPr="004F310B" w:rsidTr="00B510BF">
        <w:tc>
          <w:tcPr>
            <w:tcW w:w="2699" w:type="dxa"/>
            <w:tcBorders>
              <w:top w:val="single" w:sz="4" w:space="0" w:color="000000"/>
              <w:left w:val="single" w:sz="4" w:space="0" w:color="000000"/>
              <w:bottom w:val="single" w:sz="4" w:space="0" w:color="000000"/>
            </w:tcBorders>
            <w:shd w:val="clear" w:color="auto" w:fill="auto"/>
          </w:tcPr>
          <w:p w:rsidR="00B510BF" w:rsidRPr="00B510BF" w:rsidRDefault="00B510BF" w:rsidP="00CB3E39">
            <w:pPr>
              <w:suppressAutoHyphens w:val="0"/>
              <w:spacing w:before="100" w:beforeAutospacing="1" w:after="100" w:afterAutospacing="1" w:line="276" w:lineRule="auto"/>
              <w:rPr>
                <w:color w:val="000000"/>
                <w:lang w:eastAsia="ru-RU"/>
              </w:rPr>
            </w:pPr>
            <w:r w:rsidRPr="00B510BF">
              <w:rPr>
                <w:color w:val="000000"/>
                <w:lang w:eastAsia="ru-RU"/>
              </w:rPr>
              <w:t>Государственное областное автономное</w:t>
            </w:r>
            <w:r>
              <w:rPr>
                <w:color w:val="000000"/>
                <w:lang w:eastAsia="ru-RU"/>
              </w:rPr>
              <w:t xml:space="preserve"> </w:t>
            </w:r>
            <w:r w:rsidRPr="00B510BF">
              <w:rPr>
                <w:color w:val="000000"/>
                <w:lang w:eastAsia="ru-RU"/>
              </w:rPr>
              <w:t>учреждение дополнительного</w:t>
            </w:r>
            <w:r>
              <w:rPr>
                <w:color w:val="000000"/>
                <w:lang w:eastAsia="ru-RU"/>
              </w:rPr>
              <w:t xml:space="preserve"> </w:t>
            </w:r>
            <w:r w:rsidRPr="00B510BF">
              <w:rPr>
                <w:color w:val="000000"/>
                <w:lang w:eastAsia="ru-RU"/>
              </w:rPr>
              <w:t>профессионального образования</w:t>
            </w:r>
            <w:r>
              <w:rPr>
                <w:color w:val="000000"/>
                <w:lang w:eastAsia="ru-RU"/>
              </w:rPr>
              <w:t xml:space="preserve"> </w:t>
            </w:r>
            <w:r w:rsidRPr="00B510BF">
              <w:rPr>
                <w:color w:val="000000"/>
                <w:lang w:eastAsia="ru-RU"/>
              </w:rPr>
              <w:t>«РЕГИОНАЛЬНЫЙ ИНСТИТУТ</w:t>
            </w:r>
            <w:r>
              <w:rPr>
                <w:color w:val="000000"/>
                <w:lang w:eastAsia="ru-RU"/>
              </w:rPr>
              <w:t xml:space="preserve"> </w:t>
            </w:r>
            <w:r w:rsidRPr="00B510BF">
              <w:rPr>
                <w:color w:val="000000"/>
                <w:lang w:eastAsia="ru-RU"/>
              </w:rPr>
              <w:t>ПРОФЕССИОНАЛЬНОГО РАЗВИТИЯ»</w:t>
            </w:r>
            <w:r>
              <w:rPr>
                <w:color w:val="000000"/>
                <w:lang w:eastAsia="ru-RU"/>
              </w:rPr>
              <w:t xml:space="preserve"> (РИПР)</w:t>
            </w:r>
          </w:p>
        </w:tc>
        <w:tc>
          <w:tcPr>
            <w:tcW w:w="4028" w:type="dxa"/>
            <w:tcBorders>
              <w:top w:val="single" w:sz="4" w:space="0" w:color="000000"/>
              <w:left w:val="single" w:sz="4" w:space="0" w:color="000000"/>
              <w:bottom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lang w:eastAsia="ru-RU"/>
              </w:rPr>
              <w:t>Повышение уровня педагогического мастерства</w:t>
            </w:r>
          </w:p>
        </w:tc>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B510BF" w:rsidRPr="00B510BF" w:rsidRDefault="00B510BF" w:rsidP="00CB3E39">
            <w:pPr>
              <w:spacing w:line="276" w:lineRule="auto"/>
              <w:contextualSpacing/>
              <w:jc w:val="both"/>
              <w:rPr>
                <w:lang w:eastAsia="ru-RU"/>
              </w:rPr>
            </w:pPr>
            <w:r w:rsidRPr="00B510BF">
              <w:rPr>
                <w:lang w:eastAsia="ru-RU"/>
              </w:rPr>
              <w:t>*Курсы ПК</w:t>
            </w:r>
          </w:p>
          <w:p w:rsidR="00B510BF" w:rsidRPr="00B510BF" w:rsidRDefault="00B510BF" w:rsidP="00CB3E39">
            <w:pPr>
              <w:spacing w:line="276" w:lineRule="auto"/>
              <w:contextualSpacing/>
              <w:jc w:val="both"/>
              <w:rPr>
                <w:lang w:eastAsia="ru-RU"/>
              </w:rPr>
            </w:pPr>
            <w:r w:rsidRPr="00B510BF">
              <w:rPr>
                <w:lang w:eastAsia="ru-RU"/>
              </w:rPr>
              <w:t>*Лекции</w:t>
            </w:r>
          </w:p>
          <w:p w:rsidR="00B510BF" w:rsidRPr="00B510BF" w:rsidRDefault="00B510BF" w:rsidP="00CB3E39">
            <w:pPr>
              <w:spacing w:line="276" w:lineRule="auto"/>
              <w:contextualSpacing/>
              <w:jc w:val="both"/>
              <w:rPr>
                <w:lang w:eastAsia="ru-RU"/>
              </w:rPr>
            </w:pPr>
            <w:r w:rsidRPr="00B510BF">
              <w:rPr>
                <w:lang w:eastAsia="ru-RU"/>
              </w:rPr>
              <w:t>* Семинары</w:t>
            </w:r>
          </w:p>
          <w:p w:rsidR="00B510BF" w:rsidRPr="00B510BF" w:rsidRDefault="00B510BF" w:rsidP="00CB3E39">
            <w:pPr>
              <w:spacing w:line="276" w:lineRule="auto"/>
              <w:contextualSpacing/>
              <w:jc w:val="both"/>
              <w:rPr>
                <w:lang w:eastAsia="ru-RU"/>
              </w:rPr>
            </w:pPr>
            <w:r w:rsidRPr="00B510BF">
              <w:rPr>
                <w:lang w:eastAsia="ru-RU"/>
              </w:rPr>
              <w:t>*Использование фондов библиотеки</w:t>
            </w:r>
          </w:p>
        </w:tc>
      </w:tr>
    </w:tbl>
    <w:p w:rsidR="00473117" w:rsidRDefault="00473117" w:rsidP="00CB3E39">
      <w:pPr>
        <w:spacing w:line="276" w:lineRule="auto"/>
        <w:jc w:val="both"/>
      </w:pPr>
    </w:p>
    <w:p w:rsidR="00577505" w:rsidRPr="00AC6560" w:rsidRDefault="00577505" w:rsidP="00CB3E39">
      <w:pPr>
        <w:spacing w:line="276" w:lineRule="auto"/>
        <w:jc w:val="both"/>
      </w:pPr>
      <w:r w:rsidRPr="00AC6560">
        <w:t xml:space="preserve">Развитие социальных связей дошкольного образовательного учреждения с культурными, социальными и научными центрами города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w:t>
      </w:r>
    </w:p>
    <w:p w:rsidR="00577505" w:rsidRPr="00AC6560" w:rsidRDefault="00577505" w:rsidP="00CB3E39">
      <w:pPr>
        <w:spacing w:line="276" w:lineRule="auto"/>
        <w:jc w:val="both"/>
      </w:pPr>
      <w:r w:rsidRPr="00AC6560">
        <w:lastRenderedPageBreak/>
        <w:t xml:space="preserve">     Детский сад активно сотрудничает  на договорной основе с различными социальными институтами Великого Новгорода:</w:t>
      </w:r>
    </w:p>
    <w:p w:rsidR="00577505" w:rsidRPr="00AC6560" w:rsidRDefault="00577505" w:rsidP="00CB3E39">
      <w:pPr>
        <w:pStyle w:val="af4"/>
        <w:numPr>
          <w:ilvl w:val="0"/>
          <w:numId w:val="44"/>
        </w:numPr>
        <w:spacing w:line="276" w:lineRule="auto"/>
        <w:jc w:val="both"/>
      </w:pPr>
      <w:r>
        <w:t>детский</w:t>
      </w:r>
      <w:r w:rsidRPr="00AC6560">
        <w:t xml:space="preserve"> театр «Ильмера»; </w:t>
      </w:r>
      <w:r>
        <w:t xml:space="preserve">музыкальный </w:t>
      </w:r>
      <w:r w:rsidRPr="00AC6560">
        <w:t>театр</w:t>
      </w:r>
      <w:r>
        <w:t xml:space="preserve"> </w:t>
      </w:r>
      <w:r w:rsidRPr="00AC6560">
        <w:t>«Лад»;</w:t>
      </w:r>
      <w:r>
        <w:t xml:space="preserve"> театр кукол «Дорофей»</w:t>
      </w:r>
    </w:p>
    <w:p w:rsidR="00577505" w:rsidRPr="00AC6560" w:rsidRDefault="00577505" w:rsidP="00CB3E39">
      <w:pPr>
        <w:pStyle w:val="af4"/>
        <w:numPr>
          <w:ilvl w:val="0"/>
          <w:numId w:val="44"/>
        </w:numPr>
        <w:spacing w:line="276" w:lineRule="auto"/>
        <w:jc w:val="both"/>
      </w:pPr>
      <w:r w:rsidRPr="00AC6560">
        <w:t>новгородская областная филармония;</w:t>
      </w:r>
    </w:p>
    <w:p w:rsidR="00577505" w:rsidRPr="00AC6560" w:rsidRDefault="00577505" w:rsidP="00CB3E39">
      <w:pPr>
        <w:pStyle w:val="af4"/>
        <w:numPr>
          <w:ilvl w:val="0"/>
          <w:numId w:val="44"/>
        </w:numPr>
        <w:spacing w:line="276" w:lineRule="auto"/>
        <w:jc w:val="both"/>
      </w:pPr>
      <w:r w:rsidRPr="00AC6560">
        <w:t>новгородский академический театр драмы им.Ф.М.Достоевского;</w:t>
      </w:r>
    </w:p>
    <w:p w:rsidR="00577505" w:rsidRPr="00AC6560" w:rsidRDefault="00577505" w:rsidP="00CB3E39">
      <w:pPr>
        <w:pStyle w:val="af4"/>
        <w:numPr>
          <w:ilvl w:val="0"/>
          <w:numId w:val="44"/>
        </w:numPr>
        <w:spacing w:line="276" w:lineRule="auto"/>
        <w:jc w:val="both"/>
      </w:pPr>
      <w:r w:rsidRPr="00AC6560">
        <w:t>Новгородский государственный музей-заповедник, ДМЦ</w:t>
      </w:r>
    </w:p>
    <w:p w:rsidR="00577505" w:rsidRDefault="00577505" w:rsidP="00CB3E39">
      <w:pPr>
        <w:pStyle w:val="af4"/>
        <w:numPr>
          <w:ilvl w:val="0"/>
          <w:numId w:val="44"/>
        </w:numPr>
        <w:spacing w:line="276" w:lineRule="auto"/>
        <w:jc w:val="both"/>
      </w:pPr>
      <w:r w:rsidRPr="00AC6560">
        <w:t>Государственный музей художественной культуры Новгородской земли</w:t>
      </w:r>
    </w:p>
    <w:p w:rsidR="00577505" w:rsidRDefault="00577505" w:rsidP="00CB3E39">
      <w:pPr>
        <w:pStyle w:val="af4"/>
        <w:numPr>
          <w:ilvl w:val="0"/>
          <w:numId w:val="44"/>
        </w:numPr>
        <w:spacing w:line="276" w:lineRule="auto"/>
        <w:jc w:val="both"/>
      </w:pPr>
      <w:r>
        <w:t>Новгородский областной дом народного творчества</w:t>
      </w:r>
    </w:p>
    <w:p w:rsidR="00822B3E" w:rsidRDefault="00822B3E" w:rsidP="00CB3E39">
      <w:pPr>
        <w:pStyle w:val="af4"/>
        <w:spacing w:line="276" w:lineRule="auto"/>
        <w:jc w:val="both"/>
      </w:pPr>
    </w:p>
    <w:p w:rsidR="00822B3E" w:rsidRPr="00822B3E" w:rsidRDefault="00822B3E" w:rsidP="00CB3E39">
      <w:pPr>
        <w:pStyle w:val="af4"/>
        <w:spacing w:line="276" w:lineRule="auto"/>
        <w:jc w:val="center"/>
        <w:rPr>
          <w:b/>
        </w:rPr>
      </w:pPr>
      <w:r>
        <w:rPr>
          <w:b/>
        </w:rPr>
        <w:t>2.3 Особенности взаимодействия педагогического коллектива                                           с семьями воспитанников</w:t>
      </w:r>
    </w:p>
    <w:p w:rsidR="006423A3" w:rsidRPr="006423A3" w:rsidRDefault="006423A3" w:rsidP="00CB3E39">
      <w:pPr>
        <w:pStyle w:val="af3"/>
        <w:spacing w:before="90" w:after="90" w:line="276" w:lineRule="auto"/>
      </w:pPr>
      <w:r w:rsidRPr="006423A3">
        <w:t>Создание  общности детей, воспитателей и родителей выступает как основа реализации программы. Создание такой общности – процесс, требующий от педагогов умения налаживать контакты с родителями, выделять дополнительное время для работы с ними, планировать педагогический процесс, учитывая мнение родителей и их участие в нем. Семья участвует во всех аспектах программы. </w:t>
      </w:r>
    </w:p>
    <w:p w:rsidR="006423A3" w:rsidRPr="006423A3" w:rsidRDefault="006423A3" w:rsidP="00CB3E39">
      <w:pPr>
        <w:pStyle w:val="af3"/>
        <w:spacing w:before="90" w:after="90" w:line="276" w:lineRule="auto"/>
      </w:pPr>
      <w:r w:rsidRPr="006423A3">
        <w:t xml:space="preserve">Очень важен такой фактор, как развитие интереса к прошлому и настоящему родного города, приобщение к культуре </w:t>
      </w:r>
      <w:r>
        <w:t>Великого Новгорода</w:t>
      </w:r>
      <w:r w:rsidRPr="006423A3">
        <w:t>, его истории, традициям.</w:t>
      </w:r>
    </w:p>
    <w:p w:rsidR="006423A3" w:rsidRPr="006423A3" w:rsidRDefault="006423A3" w:rsidP="00CB3E39">
      <w:pPr>
        <w:pStyle w:val="af3"/>
        <w:spacing w:before="90" w:after="90" w:line="276" w:lineRule="auto"/>
        <w:jc w:val="center"/>
      </w:pPr>
      <w:r w:rsidRPr="006423A3">
        <w:rPr>
          <w:rStyle w:val="a5"/>
        </w:rPr>
        <w:t>Работа с родителями</w:t>
      </w:r>
    </w:p>
    <w:p w:rsidR="006423A3" w:rsidRPr="006423A3" w:rsidRDefault="006423A3" w:rsidP="00CB3E39">
      <w:pPr>
        <w:numPr>
          <w:ilvl w:val="0"/>
          <w:numId w:val="80"/>
        </w:numPr>
        <w:suppressAutoHyphens w:val="0"/>
        <w:spacing w:line="276" w:lineRule="auto"/>
      </w:pPr>
      <w:r w:rsidRPr="006423A3">
        <w:t>Привлечение родителей к сбору краеведческого и познавательного материала для пополнения экспозиции группового уголка краеведения.</w:t>
      </w:r>
    </w:p>
    <w:p w:rsidR="006423A3" w:rsidRPr="006423A3" w:rsidRDefault="006423A3" w:rsidP="00CB3E39">
      <w:pPr>
        <w:numPr>
          <w:ilvl w:val="0"/>
          <w:numId w:val="80"/>
        </w:numPr>
        <w:suppressAutoHyphens w:val="0"/>
        <w:spacing w:line="276" w:lineRule="auto"/>
      </w:pPr>
      <w:r w:rsidRPr="006423A3">
        <w:t>Организация консультаций на тему:</w:t>
      </w:r>
      <w:r>
        <w:t xml:space="preserve"> </w:t>
      </w:r>
      <w:r w:rsidRPr="006423A3">
        <w:t>«Роль родителей в воспитании у детей любви к родному городу»; «Куда повести малыша в выходной день»;</w:t>
      </w:r>
      <w:r>
        <w:t xml:space="preserve"> </w:t>
      </w:r>
      <w:r w:rsidRPr="006423A3">
        <w:t>«Старинные предметы быта – как рассказать детям»</w:t>
      </w:r>
      <w:r>
        <w:t xml:space="preserve">; </w:t>
      </w:r>
      <w:r w:rsidRPr="006423A3">
        <w:t>«В музее с ребенком».</w:t>
      </w:r>
    </w:p>
    <w:p w:rsidR="006423A3" w:rsidRPr="006423A3" w:rsidRDefault="006423A3" w:rsidP="00CB3E39">
      <w:pPr>
        <w:numPr>
          <w:ilvl w:val="0"/>
          <w:numId w:val="80"/>
        </w:numPr>
        <w:suppressAutoHyphens w:val="0"/>
        <w:spacing w:line="276" w:lineRule="auto"/>
      </w:pPr>
      <w:r w:rsidRPr="006423A3">
        <w:t>Привлечение родителей к организации и проведению групповых развлечений и праздников</w:t>
      </w:r>
      <w:r w:rsidR="001B0E67">
        <w:t>, к</w:t>
      </w:r>
      <w:r w:rsidR="001B0E67" w:rsidRPr="001B0E67">
        <w:t xml:space="preserve"> изготовлению костюмов, атрибутов.</w:t>
      </w:r>
      <w:r w:rsidRPr="006423A3">
        <w:t> </w:t>
      </w:r>
    </w:p>
    <w:p w:rsidR="006423A3" w:rsidRPr="006423A3" w:rsidRDefault="006423A3" w:rsidP="00CB3E39">
      <w:pPr>
        <w:numPr>
          <w:ilvl w:val="0"/>
          <w:numId w:val="80"/>
        </w:numPr>
        <w:suppressAutoHyphens w:val="0"/>
        <w:spacing w:line="276" w:lineRule="auto"/>
      </w:pPr>
      <w:r w:rsidRPr="006423A3">
        <w:t>Конкурс поделок: осенний конкурс «Поделки из природного материала – удивительное рядом!», «Зимний букет»</w:t>
      </w:r>
      <w:r w:rsidR="001B0E67">
        <w:t>, «Рождественская открытка».</w:t>
      </w:r>
    </w:p>
    <w:p w:rsidR="006423A3" w:rsidRPr="00A06442" w:rsidRDefault="006423A3" w:rsidP="00CB3E39">
      <w:pPr>
        <w:numPr>
          <w:ilvl w:val="0"/>
          <w:numId w:val="80"/>
        </w:numPr>
        <w:suppressAutoHyphens w:val="0"/>
        <w:spacing w:line="276" w:lineRule="auto"/>
      </w:pPr>
      <w:r w:rsidRPr="00A06442">
        <w:t>Составление семейных альбомов «Наша семья».</w:t>
      </w:r>
    </w:p>
    <w:p w:rsidR="006423A3" w:rsidRPr="00A06442" w:rsidRDefault="006423A3" w:rsidP="00CB3E39">
      <w:pPr>
        <w:numPr>
          <w:ilvl w:val="0"/>
          <w:numId w:val="80"/>
        </w:numPr>
        <w:suppressAutoHyphens w:val="0"/>
        <w:spacing w:line="276" w:lineRule="auto"/>
      </w:pPr>
      <w:r w:rsidRPr="00A06442">
        <w:t>Изготовление макета русской избы для музея краеведения детского сада.</w:t>
      </w:r>
    </w:p>
    <w:p w:rsidR="006423A3" w:rsidRPr="00A81325" w:rsidRDefault="006423A3" w:rsidP="00CB3E39">
      <w:pPr>
        <w:numPr>
          <w:ilvl w:val="0"/>
          <w:numId w:val="80"/>
        </w:numPr>
        <w:suppressAutoHyphens w:val="0"/>
        <w:spacing w:line="276" w:lineRule="auto"/>
      </w:pPr>
      <w:r w:rsidRPr="00A81325">
        <w:t>Совместный поход детей с родителями на природу.</w:t>
      </w:r>
    </w:p>
    <w:p w:rsidR="00113BB4" w:rsidRPr="008A41E9" w:rsidRDefault="006423A3" w:rsidP="00CB3E39">
      <w:pPr>
        <w:pStyle w:val="af3"/>
        <w:spacing w:before="90" w:after="90" w:line="276" w:lineRule="auto"/>
      </w:pPr>
      <w:r>
        <w:rPr>
          <w:rFonts w:ascii="Arial" w:hAnsi="Arial" w:cs="Arial"/>
          <w:color w:val="444444"/>
          <w:sz w:val="23"/>
          <w:szCs w:val="23"/>
        </w:rPr>
        <w:t> </w:t>
      </w:r>
    </w:p>
    <w:p w:rsidR="00604013" w:rsidRPr="00097714" w:rsidRDefault="00097714" w:rsidP="00CB3E39">
      <w:pPr>
        <w:spacing w:line="276" w:lineRule="auto"/>
        <w:contextualSpacing/>
        <w:jc w:val="both"/>
        <w:rPr>
          <w:b/>
          <w:sz w:val="28"/>
          <w:szCs w:val="28"/>
          <w:lang w:eastAsia="ru-RU"/>
        </w:rPr>
      </w:pPr>
      <w:r>
        <w:rPr>
          <w:b/>
          <w:sz w:val="28"/>
          <w:szCs w:val="28"/>
          <w:lang w:eastAsia="ru-RU"/>
        </w:rPr>
        <w:t>3</w:t>
      </w:r>
      <w:r w:rsidR="00604013" w:rsidRPr="00097714">
        <w:rPr>
          <w:b/>
          <w:sz w:val="28"/>
          <w:szCs w:val="28"/>
          <w:lang w:eastAsia="ru-RU"/>
        </w:rPr>
        <w:t>. Организационный раздел</w:t>
      </w:r>
    </w:p>
    <w:p w:rsidR="00D80A22" w:rsidRDefault="00D80A22" w:rsidP="00CB3E39">
      <w:pPr>
        <w:spacing w:line="276" w:lineRule="auto"/>
        <w:contextualSpacing/>
        <w:jc w:val="both"/>
        <w:rPr>
          <w:b/>
          <w:lang w:eastAsia="ru-RU"/>
        </w:rPr>
      </w:pPr>
    </w:p>
    <w:p w:rsidR="00985FEF" w:rsidRPr="008F790D" w:rsidRDefault="00985FEF" w:rsidP="00CB3E39">
      <w:pPr>
        <w:pStyle w:val="13"/>
        <w:spacing w:after="0" w:line="276" w:lineRule="auto"/>
        <w:ind w:left="0"/>
        <w:jc w:val="center"/>
        <w:rPr>
          <w:bCs/>
          <w:lang w:eastAsia="ru-RU"/>
        </w:rPr>
      </w:pPr>
      <w:r>
        <w:rPr>
          <w:b/>
          <w:lang w:eastAsia="ru-RU"/>
        </w:rPr>
        <w:t xml:space="preserve">3.1 </w:t>
      </w:r>
      <w:r w:rsidRPr="008F790D">
        <w:rPr>
          <w:b/>
          <w:lang w:eastAsia="ru-RU"/>
        </w:rPr>
        <w:t>Р</w:t>
      </w:r>
      <w:r>
        <w:rPr>
          <w:b/>
          <w:lang w:eastAsia="ru-RU"/>
        </w:rPr>
        <w:t>аспорядок и р</w:t>
      </w:r>
      <w:r w:rsidRPr="008F790D">
        <w:rPr>
          <w:b/>
          <w:lang w:eastAsia="ru-RU"/>
        </w:rPr>
        <w:t>ежим дня</w:t>
      </w:r>
      <w:r>
        <w:rPr>
          <w:b/>
          <w:lang w:eastAsia="ru-RU"/>
        </w:rPr>
        <w:t xml:space="preserve">. </w:t>
      </w:r>
    </w:p>
    <w:p w:rsidR="00985FEF" w:rsidRPr="00991E3F" w:rsidRDefault="00985FEF" w:rsidP="00CB3E39">
      <w:pPr>
        <w:tabs>
          <w:tab w:val="left" w:pos="860"/>
          <w:tab w:val="left" w:pos="993"/>
          <w:tab w:val="center" w:pos="7966"/>
        </w:tabs>
        <w:spacing w:line="276" w:lineRule="auto"/>
        <w:contextualSpacing/>
        <w:jc w:val="both"/>
        <w:rPr>
          <w:lang w:eastAsia="ru-RU"/>
        </w:rPr>
      </w:pPr>
      <w:r>
        <w:rPr>
          <w:bCs/>
          <w:lang w:eastAsia="ru-RU"/>
        </w:rPr>
        <w:tab/>
      </w:r>
      <w:r w:rsidRPr="00991E3F">
        <w:rPr>
          <w:bCs/>
          <w:lang w:eastAsia="ru-RU"/>
        </w:rPr>
        <w:t>В ДОУ прием детей осуществляется с 1 года</w:t>
      </w:r>
      <w:r w:rsidR="009D678D">
        <w:rPr>
          <w:bCs/>
          <w:lang w:eastAsia="ru-RU"/>
        </w:rPr>
        <w:t xml:space="preserve"> </w:t>
      </w:r>
      <w:r w:rsidRPr="00991E3F">
        <w:rPr>
          <w:bCs/>
          <w:lang w:eastAsia="ru-RU"/>
        </w:rPr>
        <w:t xml:space="preserve"> в группы общеразвивающего вида.</w:t>
      </w:r>
      <w:r w:rsidRPr="00991E3F">
        <w:rPr>
          <w:lang w:eastAsia="ru-RU"/>
        </w:rPr>
        <w:t xml:space="preserve"> </w:t>
      </w:r>
    </w:p>
    <w:p w:rsidR="00985FEF" w:rsidRDefault="00985FEF" w:rsidP="00CB3E39">
      <w:pPr>
        <w:tabs>
          <w:tab w:val="left" w:pos="860"/>
          <w:tab w:val="left" w:pos="993"/>
          <w:tab w:val="center" w:pos="7966"/>
        </w:tabs>
        <w:spacing w:line="276" w:lineRule="auto"/>
        <w:contextualSpacing/>
        <w:jc w:val="both"/>
        <w:rPr>
          <w:lang w:eastAsia="ru-RU"/>
        </w:rPr>
      </w:pPr>
      <w:r w:rsidRPr="008F790D">
        <w:rPr>
          <w:lang w:eastAsia="ru-RU"/>
        </w:rPr>
        <w:t>Режим дня составлен с расчетом на 10,5- часово</w:t>
      </w:r>
      <w:r w:rsidR="009F7F37">
        <w:rPr>
          <w:lang w:eastAsia="ru-RU"/>
        </w:rPr>
        <w:t>е</w:t>
      </w:r>
      <w:r w:rsidRPr="008F790D">
        <w:rPr>
          <w:lang w:eastAsia="ru-RU"/>
        </w:rPr>
        <w:t xml:space="preserve"> пребывание ребенка в детском саду.  </w:t>
      </w:r>
    </w:p>
    <w:p w:rsidR="009D678D" w:rsidRPr="008F790D" w:rsidRDefault="009D678D" w:rsidP="00CB3E39">
      <w:pPr>
        <w:tabs>
          <w:tab w:val="left" w:pos="860"/>
          <w:tab w:val="left" w:pos="993"/>
          <w:tab w:val="center" w:pos="7966"/>
        </w:tabs>
        <w:spacing w:line="276" w:lineRule="auto"/>
        <w:contextualSpacing/>
        <w:jc w:val="both"/>
        <w:rPr>
          <w:b/>
        </w:rPr>
      </w:pPr>
    </w:p>
    <w:p w:rsidR="00985FEF" w:rsidRPr="008F790D" w:rsidRDefault="00985FEF" w:rsidP="00CB3E39">
      <w:pPr>
        <w:spacing w:line="276" w:lineRule="auto"/>
        <w:contextualSpacing/>
        <w:jc w:val="center"/>
        <w:rPr>
          <w:b/>
        </w:rPr>
      </w:pPr>
      <w:r w:rsidRPr="008F790D">
        <w:rPr>
          <w:b/>
        </w:rPr>
        <w:t>Ранний возраст</w:t>
      </w:r>
    </w:p>
    <w:p w:rsidR="00985FEF" w:rsidRPr="008F790D" w:rsidRDefault="00985FEF" w:rsidP="00CB3E39">
      <w:pPr>
        <w:spacing w:line="276" w:lineRule="auto"/>
        <w:contextualSpacing/>
        <w:jc w:val="center"/>
      </w:pPr>
      <w:r w:rsidRPr="008F790D">
        <w:rPr>
          <w:b/>
        </w:rPr>
        <w:t>(на холодный период)</w:t>
      </w:r>
    </w:p>
    <w:tbl>
      <w:tblPr>
        <w:tblW w:w="0" w:type="auto"/>
        <w:tblInd w:w="-10" w:type="dxa"/>
        <w:tblLayout w:type="fixed"/>
        <w:tblLook w:val="0000"/>
      </w:tblPr>
      <w:tblGrid>
        <w:gridCol w:w="3888"/>
        <w:gridCol w:w="1860"/>
        <w:gridCol w:w="1860"/>
        <w:gridCol w:w="1880"/>
      </w:tblGrid>
      <w:tr w:rsidR="00985FEF" w:rsidRPr="008F790D" w:rsidTr="002D54CA">
        <w:tc>
          <w:tcPr>
            <w:tcW w:w="388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Режимный момент</w:t>
            </w:r>
          </w:p>
        </w:tc>
        <w:tc>
          <w:tcPr>
            <w:tcW w:w="1860"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С 1 года до 1,5 лет</w:t>
            </w:r>
          </w:p>
        </w:tc>
        <w:tc>
          <w:tcPr>
            <w:tcW w:w="1860"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С 1,5 до 2 лет</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right"/>
            </w:pPr>
            <w:r w:rsidRPr="008F790D">
              <w:t>С 2 до 3 лет</w:t>
            </w:r>
          </w:p>
        </w:tc>
      </w:tr>
      <w:tr w:rsidR="00985FEF" w:rsidRPr="008F790D" w:rsidTr="002D54CA">
        <w:tc>
          <w:tcPr>
            <w:tcW w:w="388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pPr>
            <w:r w:rsidRPr="008F790D">
              <w:t xml:space="preserve">Прием, осмотр детей, </w:t>
            </w:r>
            <w:r w:rsidRPr="008F790D">
              <w:lastRenderedPageBreak/>
              <w:t>самостоятельная деятельность</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lastRenderedPageBreak/>
              <w:t>7.30- 8.</w:t>
            </w:r>
            <w:r w:rsidR="00971CD5" w:rsidRPr="001E7185">
              <w:t>1</w:t>
            </w:r>
            <w:r w:rsidRPr="001E7185">
              <w:t>0</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7.30- 8.</w:t>
            </w:r>
            <w:r w:rsidR="00971CD5" w:rsidRPr="001E7185">
              <w:t>1</w:t>
            </w:r>
            <w:r w:rsidRPr="001E7185">
              <w:t>0</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center"/>
            </w:pPr>
            <w:r w:rsidRPr="008F790D">
              <w:t>7.30- 8.</w:t>
            </w:r>
            <w:r w:rsidR="00971CD5">
              <w:t>1</w:t>
            </w:r>
            <w:r w:rsidRPr="008F790D">
              <w:t>0</w:t>
            </w:r>
          </w:p>
        </w:tc>
      </w:tr>
      <w:tr w:rsidR="00985FEF" w:rsidRPr="008F790D" w:rsidTr="002D54CA">
        <w:tc>
          <w:tcPr>
            <w:tcW w:w="388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lastRenderedPageBreak/>
              <w:t>Утренняя гимнастика</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center"/>
            </w:pPr>
            <w:r w:rsidRPr="008F790D">
              <w:t>8.</w:t>
            </w:r>
            <w:r w:rsidR="00971CD5">
              <w:t>1</w:t>
            </w:r>
            <w:r w:rsidRPr="008F790D">
              <w:t>0-8.</w:t>
            </w:r>
            <w:r w:rsidR="00971CD5">
              <w:t>1</w:t>
            </w:r>
            <w:r w:rsidRPr="008F790D">
              <w:t>5</w:t>
            </w:r>
          </w:p>
        </w:tc>
      </w:tr>
      <w:tr w:rsidR="00985FEF" w:rsidRPr="008F790D" w:rsidTr="002D54CA">
        <w:tc>
          <w:tcPr>
            <w:tcW w:w="388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Подготовка к завтраку, завтрак</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8.</w:t>
            </w:r>
            <w:r w:rsidR="00971CD5" w:rsidRPr="001E7185">
              <w:t>1</w:t>
            </w:r>
            <w:r w:rsidRPr="001E7185">
              <w:t>0-8.3</w:t>
            </w:r>
            <w:r w:rsidR="00971CD5" w:rsidRPr="001E7185">
              <w:t>5</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8.</w:t>
            </w:r>
            <w:r w:rsidR="00971CD5" w:rsidRPr="001E7185">
              <w:t>1</w:t>
            </w:r>
            <w:r w:rsidRPr="001E7185">
              <w:t>0-8.3</w:t>
            </w:r>
            <w:r w:rsidR="00971CD5" w:rsidRPr="001E7185">
              <w:t>5</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center"/>
            </w:pPr>
            <w:r w:rsidRPr="008F790D">
              <w:t>8.</w:t>
            </w:r>
            <w:r w:rsidR="00971CD5">
              <w:t>1</w:t>
            </w:r>
            <w:r>
              <w:t>5</w:t>
            </w:r>
            <w:r w:rsidRPr="008F790D">
              <w:t>-8.3</w:t>
            </w:r>
            <w:r w:rsidR="00971CD5">
              <w:t>5</w:t>
            </w:r>
          </w:p>
        </w:tc>
      </w:tr>
      <w:tr w:rsidR="00985FEF" w:rsidRPr="008F790D" w:rsidTr="002D54CA">
        <w:trPr>
          <w:trHeight w:val="422"/>
        </w:trPr>
        <w:tc>
          <w:tcPr>
            <w:tcW w:w="388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Совместная, самостоятельная деятельность</w:t>
            </w:r>
            <w:r w:rsidR="00971CD5">
              <w:t>, подготовку к непосредственной образовательной деятельно</w:t>
            </w:r>
            <w:r w:rsidR="00A6368B">
              <w:t>сти</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8.3</w:t>
            </w:r>
            <w:r w:rsidR="00971CD5" w:rsidRPr="001E7185">
              <w:t>5</w:t>
            </w:r>
            <w:r w:rsidRPr="001E7185">
              <w:t>-</w:t>
            </w:r>
            <w:r w:rsidR="00243281" w:rsidRPr="001E7185">
              <w:t>8</w:t>
            </w:r>
            <w:r w:rsidRPr="001E7185">
              <w:t>.</w:t>
            </w:r>
            <w:r w:rsidR="00971CD5" w:rsidRPr="001E7185">
              <w:t>50</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8.3</w:t>
            </w:r>
            <w:r w:rsidR="00971CD5" w:rsidRPr="001E7185">
              <w:t>5</w:t>
            </w:r>
            <w:r w:rsidRPr="001E7185">
              <w:t xml:space="preserve"> – </w:t>
            </w:r>
            <w:r w:rsidR="00971CD5" w:rsidRPr="001E7185">
              <w:t>8</w:t>
            </w:r>
            <w:r w:rsidRPr="001E7185">
              <w:t>.</w:t>
            </w:r>
            <w:r w:rsidR="00971CD5" w:rsidRPr="001E7185">
              <w:t>50</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center"/>
            </w:pPr>
            <w:r w:rsidRPr="008F790D">
              <w:t>8.3</w:t>
            </w:r>
            <w:r w:rsidR="00971CD5">
              <w:t>5</w:t>
            </w:r>
            <w:r w:rsidRPr="008F790D">
              <w:t xml:space="preserve"> – </w:t>
            </w:r>
            <w:r w:rsidR="00971CD5">
              <w:t>8.50</w:t>
            </w:r>
          </w:p>
        </w:tc>
      </w:tr>
      <w:tr w:rsidR="00985FEF" w:rsidRPr="008F790D" w:rsidTr="002D54CA">
        <w:tc>
          <w:tcPr>
            <w:tcW w:w="388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pPr>
            <w:r w:rsidRPr="008F790D">
              <w:t>Непосредственно образовательная деятельность</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243281" w:rsidP="00CB3E39">
            <w:pPr>
              <w:spacing w:line="276" w:lineRule="auto"/>
              <w:contextualSpacing/>
              <w:jc w:val="center"/>
            </w:pPr>
            <w:r w:rsidRPr="001E7185">
              <w:t>8.</w:t>
            </w:r>
            <w:r w:rsidR="00A6368B" w:rsidRPr="001E7185">
              <w:t>50</w:t>
            </w:r>
            <w:r w:rsidRPr="001E7185">
              <w:t xml:space="preserve"> – 9.05</w:t>
            </w:r>
          </w:p>
          <w:p w:rsidR="00985FEF" w:rsidRPr="001E7185" w:rsidRDefault="00985FEF" w:rsidP="00CB3E39">
            <w:pPr>
              <w:spacing w:line="276" w:lineRule="auto"/>
              <w:contextualSpacing/>
              <w:jc w:val="center"/>
            </w:pPr>
            <w:r w:rsidRPr="001E7185">
              <w:t>(подгруппы)</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9.0</w:t>
            </w:r>
            <w:r w:rsidR="00243281" w:rsidRPr="001E7185">
              <w:t>5</w:t>
            </w:r>
            <w:r w:rsidRPr="001E7185">
              <w:t>-9.</w:t>
            </w:r>
            <w:r w:rsidR="00243281" w:rsidRPr="001E7185">
              <w:t>25</w:t>
            </w:r>
          </w:p>
          <w:p w:rsidR="00985FEF" w:rsidRPr="001E7185" w:rsidRDefault="00243281" w:rsidP="00CB3E39">
            <w:pPr>
              <w:spacing w:line="276" w:lineRule="auto"/>
              <w:contextualSpacing/>
              <w:jc w:val="center"/>
            </w:pPr>
            <w:r w:rsidRPr="001E7185">
              <w:t xml:space="preserve"> </w:t>
            </w:r>
            <w:r w:rsidR="00985FEF" w:rsidRPr="001E7185">
              <w:t>(подгруппы)</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A6368B" w:rsidP="00CB3E39">
            <w:pPr>
              <w:spacing w:line="276" w:lineRule="auto"/>
              <w:contextualSpacing/>
              <w:jc w:val="center"/>
            </w:pPr>
            <w:r>
              <w:t>8</w:t>
            </w:r>
            <w:r w:rsidR="00985FEF" w:rsidRPr="008F790D">
              <w:t>.</w:t>
            </w:r>
            <w:r>
              <w:t>5</w:t>
            </w:r>
            <w:r w:rsidR="00985FEF" w:rsidRPr="008F790D">
              <w:t>0-9.</w:t>
            </w:r>
            <w:r>
              <w:t>0</w:t>
            </w:r>
            <w:r w:rsidR="00985FEF" w:rsidRPr="008F790D">
              <w:t>0</w:t>
            </w:r>
          </w:p>
          <w:p w:rsidR="00985FEF" w:rsidRPr="008F790D" w:rsidRDefault="00985FEF" w:rsidP="00CB3E39">
            <w:pPr>
              <w:spacing w:line="276" w:lineRule="auto"/>
              <w:contextualSpacing/>
              <w:jc w:val="center"/>
            </w:pPr>
            <w:r w:rsidRPr="008F790D">
              <w:t>9.</w:t>
            </w:r>
            <w:r w:rsidR="00A6368B">
              <w:t>1</w:t>
            </w:r>
            <w:r w:rsidRPr="008F790D">
              <w:t>0-9.</w:t>
            </w:r>
            <w:r w:rsidR="00A6368B">
              <w:t>2</w:t>
            </w:r>
            <w:r w:rsidRPr="008F790D">
              <w:t>0</w:t>
            </w:r>
          </w:p>
          <w:p w:rsidR="00985FEF" w:rsidRPr="008F790D" w:rsidRDefault="00985FEF" w:rsidP="00CB3E39">
            <w:pPr>
              <w:spacing w:line="276" w:lineRule="auto"/>
              <w:contextualSpacing/>
              <w:jc w:val="center"/>
            </w:pPr>
            <w:r w:rsidRPr="008F790D">
              <w:t>(подгруппы)</w:t>
            </w:r>
          </w:p>
        </w:tc>
      </w:tr>
      <w:tr w:rsidR="00985FEF" w:rsidRPr="008F790D" w:rsidTr="002D54CA">
        <w:tc>
          <w:tcPr>
            <w:tcW w:w="388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pPr>
            <w:r w:rsidRPr="008F790D">
              <w:t>Второй завтрак</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9.</w:t>
            </w:r>
            <w:r w:rsidR="00243281" w:rsidRPr="001E7185">
              <w:t>10</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9.</w:t>
            </w:r>
            <w:r w:rsidR="00243281" w:rsidRPr="001E7185">
              <w:t>25</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center"/>
            </w:pPr>
            <w:r w:rsidRPr="008F790D">
              <w:t>9.</w:t>
            </w:r>
            <w:r w:rsidR="00A728FC">
              <w:t>2</w:t>
            </w:r>
            <w:r w:rsidRPr="008F790D">
              <w:t>0</w:t>
            </w:r>
            <w:r w:rsidR="00A728FC">
              <w:t>-9.30</w:t>
            </w:r>
          </w:p>
        </w:tc>
      </w:tr>
      <w:tr w:rsidR="00985FEF" w:rsidRPr="008F790D" w:rsidTr="002D54CA">
        <w:tc>
          <w:tcPr>
            <w:tcW w:w="388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Постепенное укладывание</w:t>
            </w:r>
            <w:r w:rsidR="00243281">
              <w:t>,</w:t>
            </w:r>
            <w:r w:rsidRPr="008F790D">
              <w:t xml:space="preserve"> сон</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9.</w:t>
            </w:r>
            <w:r w:rsidR="00243281" w:rsidRPr="001E7185">
              <w:t>15</w:t>
            </w:r>
            <w:r w:rsidRPr="001E7185">
              <w:t xml:space="preserve"> – 12.00</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center"/>
            </w:pPr>
            <w:r w:rsidRPr="008F790D">
              <w:t>-------</w:t>
            </w:r>
          </w:p>
        </w:tc>
      </w:tr>
      <w:tr w:rsidR="00985FEF" w:rsidRPr="008F790D" w:rsidTr="002D54CA">
        <w:tc>
          <w:tcPr>
            <w:tcW w:w="388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 xml:space="preserve">Подготовка </w:t>
            </w:r>
            <w:r w:rsidR="009F7F37">
              <w:t>и выход на прогулку</w:t>
            </w:r>
            <w:r w:rsidRPr="008F790D">
              <w:t xml:space="preserve"> </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9.</w:t>
            </w:r>
            <w:r w:rsidR="00243281" w:rsidRPr="001E7185">
              <w:t>25</w:t>
            </w:r>
            <w:r w:rsidRPr="001E7185">
              <w:t xml:space="preserve"> – </w:t>
            </w:r>
            <w:r w:rsidR="009F7F37" w:rsidRPr="001E7185">
              <w:t>9.45</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center"/>
            </w:pPr>
            <w:r w:rsidRPr="008F790D">
              <w:t>9.30-</w:t>
            </w:r>
            <w:r w:rsidR="009F7F37">
              <w:t>9.45</w:t>
            </w:r>
          </w:p>
        </w:tc>
      </w:tr>
      <w:tr w:rsidR="009F7F37" w:rsidRPr="008F790D" w:rsidTr="002D54CA">
        <w:tc>
          <w:tcPr>
            <w:tcW w:w="3888" w:type="dxa"/>
            <w:tcBorders>
              <w:top w:val="single" w:sz="4" w:space="0" w:color="000000"/>
              <w:left w:val="single" w:sz="4" w:space="0" w:color="000000"/>
              <w:bottom w:val="single" w:sz="4" w:space="0" w:color="000000"/>
            </w:tcBorders>
            <w:shd w:val="clear" w:color="auto" w:fill="auto"/>
          </w:tcPr>
          <w:p w:rsidR="009F7F37" w:rsidRPr="008F790D" w:rsidRDefault="009F7F37" w:rsidP="00CB3E39">
            <w:pPr>
              <w:spacing w:line="276" w:lineRule="auto"/>
              <w:contextualSpacing/>
              <w:jc w:val="both"/>
            </w:pPr>
            <w:r>
              <w:t>Прогулка (наблюдения, игры, труд, экспериментирование, самостоятельная деятельность детей)</w:t>
            </w:r>
            <w:r w:rsidRPr="008F790D">
              <w:t xml:space="preserve"> </w:t>
            </w:r>
          </w:p>
        </w:tc>
        <w:tc>
          <w:tcPr>
            <w:tcW w:w="1860" w:type="dxa"/>
            <w:tcBorders>
              <w:top w:val="single" w:sz="4" w:space="0" w:color="000000"/>
              <w:left w:val="single" w:sz="4" w:space="0" w:color="000000"/>
              <w:bottom w:val="single" w:sz="4" w:space="0" w:color="000000"/>
            </w:tcBorders>
            <w:shd w:val="clear" w:color="auto" w:fill="auto"/>
          </w:tcPr>
          <w:p w:rsidR="009F7F37" w:rsidRPr="001E7185" w:rsidRDefault="009F7F37" w:rsidP="00CB3E39">
            <w:pPr>
              <w:spacing w:line="276" w:lineRule="auto"/>
              <w:contextualSpacing/>
              <w:jc w:val="center"/>
            </w:pPr>
            <w:r w:rsidRPr="001E7185">
              <w:t>---------</w:t>
            </w:r>
          </w:p>
        </w:tc>
        <w:tc>
          <w:tcPr>
            <w:tcW w:w="1860" w:type="dxa"/>
            <w:tcBorders>
              <w:top w:val="single" w:sz="4" w:space="0" w:color="000000"/>
              <w:left w:val="single" w:sz="4" w:space="0" w:color="000000"/>
              <w:bottom w:val="single" w:sz="4" w:space="0" w:color="000000"/>
            </w:tcBorders>
            <w:shd w:val="clear" w:color="auto" w:fill="auto"/>
          </w:tcPr>
          <w:p w:rsidR="009F7F37" w:rsidRPr="001E7185" w:rsidRDefault="009F7F37" w:rsidP="00CB3E39">
            <w:pPr>
              <w:spacing w:line="276" w:lineRule="auto"/>
              <w:contextualSpacing/>
              <w:jc w:val="center"/>
            </w:pP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9F7F37" w:rsidRPr="008F790D" w:rsidRDefault="009F7F37" w:rsidP="00CB3E39">
            <w:pPr>
              <w:spacing w:line="276" w:lineRule="auto"/>
              <w:contextualSpacing/>
              <w:jc w:val="center"/>
            </w:pPr>
          </w:p>
        </w:tc>
      </w:tr>
      <w:tr w:rsidR="009F7F37" w:rsidRPr="008F790D" w:rsidTr="002D54CA">
        <w:tc>
          <w:tcPr>
            <w:tcW w:w="3888" w:type="dxa"/>
            <w:tcBorders>
              <w:top w:val="single" w:sz="4" w:space="0" w:color="000000"/>
              <w:left w:val="single" w:sz="4" w:space="0" w:color="000000"/>
              <w:bottom w:val="single" w:sz="4" w:space="0" w:color="000000"/>
            </w:tcBorders>
            <w:shd w:val="clear" w:color="auto" w:fill="auto"/>
          </w:tcPr>
          <w:p w:rsidR="009F7F37" w:rsidRPr="008F790D" w:rsidRDefault="009F7F37" w:rsidP="00CB3E39">
            <w:pPr>
              <w:spacing w:line="276" w:lineRule="auto"/>
              <w:contextualSpacing/>
              <w:jc w:val="both"/>
            </w:pPr>
            <w:r>
              <w:t>В</w:t>
            </w:r>
            <w:r w:rsidRPr="008F790D">
              <w:t>озвращение с прогулки</w:t>
            </w:r>
            <w:r>
              <w:t>, гигиенические процедуры, игры</w:t>
            </w:r>
          </w:p>
        </w:tc>
        <w:tc>
          <w:tcPr>
            <w:tcW w:w="1860" w:type="dxa"/>
            <w:tcBorders>
              <w:top w:val="single" w:sz="4" w:space="0" w:color="000000"/>
              <w:left w:val="single" w:sz="4" w:space="0" w:color="000000"/>
              <w:bottom w:val="single" w:sz="4" w:space="0" w:color="000000"/>
            </w:tcBorders>
            <w:shd w:val="clear" w:color="auto" w:fill="auto"/>
          </w:tcPr>
          <w:p w:rsidR="009F7F37" w:rsidRPr="001E7185" w:rsidRDefault="009F7F37" w:rsidP="00CB3E39">
            <w:pPr>
              <w:spacing w:line="276" w:lineRule="auto"/>
              <w:contextualSpacing/>
              <w:jc w:val="center"/>
            </w:pPr>
          </w:p>
        </w:tc>
        <w:tc>
          <w:tcPr>
            <w:tcW w:w="1860" w:type="dxa"/>
            <w:tcBorders>
              <w:top w:val="single" w:sz="4" w:space="0" w:color="000000"/>
              <w:left w:val="single" w:sz="4" w:space="0" w:color="000000"/>
              <w:bottom w:val="single" w:sz="4" w:space="0" w:color="000000"/>
            </w:tcBorders>
            <w:shd w:val="clear" w:color="auto" w:fill="auto"/>
          </w:tcPr>
          <w:p w:rsidR="009F7F37" w:rsidRPr="001E7185" w:rsidRDefault="009F7F37" w:rsidP="00CB3E39">
            <w:pPr>
              <w:spacing w:line="276" w:lineRule="auto"/>
              <w:contextualSpacing/>
              <w:jc w:val="center"/>
            </w:pPr>
            <w:r w:rsidRPr="001E7185">
              <w:t>11.</w:t>
            </w:r>
            <w:r w:rsidR="00D0486A" w:rsidRPr="001E7185">
              <w:t>10</w:t>
            </w:r>
            <w:r w:rsidRPr="001E7185">
              <w:t>-11.3</w:t>
            </w:r>
            <w:r w:rsidR="00D0486A" w:rsidRPr="001E7185">
              <w:t>0</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9F7F37" w:rsidRPr="008F790D" w:rsidRDefault="009F7F37" w:rsidP="00CB3E39">
            <w:pPr>
              <w:spacing w:line="276" w:lineRule="auto"/>
              <w:contextualSpacing/>
              <w:jc w:val="center"/>
            </w:pPr>
            <w:r>
              <w:t>11.25-11.40</w:t>
            </w:r>
          </w:p>
        </w:tc>
      </w:tr>
      <w:tr w:rsidR="00243281" w:rsidRPr="008F790D" w:rsidTr="002D54CA">
        <w:tc>
          <w:tcPr>
            <w:tcW w:w="3888" w:type="dxa"/>
            <w:tcBorders>
              <w:top w:val="single" w:sz="4" w:space="0" w:color="000000"/>
              <w:left w:val="single" w:sz="4" w:space="0" w:color="000000"/>
              <w:bottom w:val="single" w:sz="4" w:space="0" w:color="000000"/>
            </w:tcBorders>
            <w:shd w:val="clear" w:color="auto" w:fill="auto"/>
          </w:tcPr>
          <w:p w:rsidR="00243281" w:rsidRPr="008F790D" w:rsidRDefault="00243281" w:rsidP="00CB3E39">
            <w:pPr>
              <w:spacing w:line="276" w:lineRule="auto"/>
              <w:contextualSpacing/>
              <w:jc w:val="both"/>
            </w:pPr>
            <w:r>
              <w:t>Постепенный подъём по мере пробуждения</w:t>
            </w:r>
          </w:p>
        </w:tc>
        <w:tc>
          <w:tcPr>
            <w:tcW w:w="1860" w:type="dxa"/>
            <w:tcBorders>
              <w:top w:val="single" w:sz="4" w:space="0" w:color="000000"/>
              <w:left w:val="single" w:sz="4" w:space="0" w:color="000000"/>
              <w:bottom w:val="single" w:sz="4" w:space="0" w:color="000000"/>
            </w:tcBorders>
            <w:shd w:val="clear" w:color="auto" w:fill="auto"/>
          </w:tcPr>
          <w:p w:rsidR="00243281" w:rsidRPr="001E7185" w:rsidRDefault="00243281" w:rsidP="00CB3E39">
            <w:pPr>
              <w:spacing w:line="276" w:lineRule="auto"/>
              <w:contextualSpacing/>
              <w:jc w:val="center"/>
            </w:pPr>
            <w:r w:rsidRPr="001E7185">
              <w:t>11.30-12.00</w:t>
            </w:r>
          </w:p>
        </w:tc>
        <w:tc>
          <w:tcPr>
            <w:tcW w:w="1860" w:type="dxa"/>
            <w:tcBorders>
              <w:top w:val="single" w:sz="4" w:space="0" w:color="000000"/>
              <w:left w:val="single" w:sz="4" w:space="0" w:color="000000"/>
              <w:bottom w:val="single" w:sz="4" w:space="0" w:color="000000"/>
            </w:tcBorders>
            <w:shd w:val="clear" w:color="auto" w:fill="auto"/>
          </w:tcPr>
          <w:p w:rsidR="00243281" w:rsidRPr="001E7185" w:rsidRDefault="00243281" w:rsidP="00CB3E39">
            <w:pPr>
              <w:spacing w:line="276" w:lineRule="auto"/>
              <w:contextualSpacing/>
              <w:jc w:val="center"/>
            </w:pPr>
            <w:r w:rsidRPr="001E7185">
              <w:t>------</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243281" w:rsidRPr="008F790D" w:rsidRDefault="00243281" w:rsidP="00CB3E39">
            <w:pPr>
              <w:spacing w:line="276" w:lineRule="auto"/>
              <w:contextualSpacing/>
              <w:jc w:val="center"/>
            </w:pPr>
            <w:r>
              <w:t>------</w:t>
            </w:r>
          </w:p>
        </w:tc>
      </w:tr>
      <w:tr w:rsidR="00985FEF" w:rsidRPr="008F790D" w:rsidTr="002D54CA">
        <w:tc>
          <w:tcPr>
            <w:tcW w:w="388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Подготовка к обеду, обед</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12.00 – 12.30</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11.3</w:t>
            </w:r>
            <w:r w:rsidR="00D0486A" w:rsidRPr="001E7185">
              <w:t>0–</w:t>
            </w:r>
            <w:r w:rsidRPr="001E7185">
              <w:t>12.00</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center"/>
            </w:pPr>
            <w:r w:rsidRPr="008F790D">
              <w:t>11.</w:t>
            </w:r>
            <w:r w:rsidR="00D0486A">
              <w:t>4</w:t>
            </w:r>
            <w:r w:rsidRPr="008F790D">
              <w:t>0– 12.00</w:t>
            </w:r>
          </w:p>
        </w:tc>
      </w:tr>
      <w:tr w:rsidR="00985FEF" w:rsidRPr="008F790D" w:rsidTr="002D54CA">
        <w:tc>
          <w:tcPr>
            <w:tcW w:w="388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pPr>
            <w:r w:rsidRPr="008F790D">
              <w:t>Иры, самостоятельная деятельность</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12.30 – 15. 00</w:t>
            </w:r>
          </w:p>
          <w:p w:rsidR="00985FEF" w:rsidRPr="001E7185" w:rsidRDefault="00985FEF" w:rsidP="00CB3E39">
            <w:pPr>
              <w:spacing w:line="276" w:lineRule="auto"/>
              <w:contextualSpacing/>
              <w:jc w:val="center"/>
            </w:pPr>
            <w:r w:rsidRPr="001E7185">
              <w:t>НОД</w:t>
            </w:r>
          </w:p>
          <w:p w:rsidR="00985FEF" w:rsidRPr="001E7185" w:rsidRDefault="00985FEF" w:rsidP="00CB3E39">
            <w:pPr>
              <w:spacing w:line="276" w:lineRule="auto"/>
              <w:contextualSpacing/>
              <w:jc w:val="center"/>
            </w:pPr>
            <w:r w:rsidRPr="001E7185">
              <w:t>13.20-13.50</w:t>
            </w:r>
          </w:p>
          <w:p w:rsidR="00985FEF" w:rsidRPr="001E7185" w:rsidRDefault="00985FEF" w:rsidP="00CB3E39">
            <w:pPr>
              <w:spacing w:line="276" w:lineRule="auto"/>
              <w:contextualSpacing/>
              <w:jc w:val="center"/>
            </w:pPr>
            <w:r w:rsidRPr="001E7185">
              <w:t>(подгруппы)</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center"/>
            </w:pPr>
            <w:r w:rsidRPr="008F790D">
              <w:t>-----</w:t>
            </w:r>
          </w:p>
        </w:tc>
      </w:tr>
      <w:tr w:rsidR="00985FEF" w:rsidRPr="008F790D" w:rsidTr="002D54CA">
        <w:tc>
          <w:tcPr>
            <w:tcW w:w="388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 xml:space="preserve">Подготовка ко сну </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pPr>
            <w:r w:rsidRPr="001E7185">
              <w:t>15.00 – 16.30</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12.00 – 1</w:t>
            </w:r>
            <w:r w:rsidR="00D0486A" w:rsidRPr="001E7185">
              <w:t>2</w:t>
            </w:r>
            <w:r w:rsidRPr="001E7185">
              <w:t>.</w:t>
            </w:r>
            <w:r w:rsidR="00D0486A" w:rsidRPr="001E7185">
              <w:t>1</w:t>
            </w:r>
            <w:r w:rsidRPr="001E7185">
              <w:t>0</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center"/>
            </w:pPr>
            <w:r w:rsidRPr="008F790D">
              <w:t xml:space="preserve">12.00 – </w:t>
            </w:r>
            <w:r w:rsidR="00D0486A">
              <w:t>12</w:t>
            </w:r>
            <w:r w:rsidRPr="008F790D">
              <w:t>.</w:t>
            </w:r>
            <w:r w:rsidR="00D0486A">
              <w:t>1</w:t>
            </w:r>
            <w:r w:rsidRPr="008F790D">
              <w:t>0</w:t>
            </w:r>
          </w:p>
        </w:tc>
      </w:tr>
      <w:tr w:rsidR="00D0486A" w:rsidRPr="008F790D" w:rsidTr="002D54CA">
        <w:tc>
          <w:tcPr>
            <w:tcW w:w="3888" w:type="dxa"/>
            <w:tcBorders>
              <w:top w:val="single" w:sz="4" w:space="0" w:color="000000"/>
              <w:left w:val="single" w:sz="4" w:space="0" w:color="000000"/>
              <w:bottom w:val="single" w:sz="4" w:space="0" w:color="000000"/>
            </w:tcBorders>
            <w:shd w:val="clear" w:color="auto" w:fill="auto"/>
          </w:tcPr>
          <w:p w:rsidR="00D0486A" w:rsidRDefault="00D0486A" w:rsidP="00CB3E39">
            <w:pPr>
              <w:spacing w:line="276" w:lineRule="auto"/>
              <w:contextualSpacing/>
              <w:jc w:val="both"/>
            </w:pPr>
            <w:r>
              <w:t>С</w:t>
            </w:r>
            <w:r w:rsidRPr="008F790D">
              <w:t>он</w:t>
            </w:r>
          </w:p>
          <w:p w:rsidR="00C82329" w:rsidRPr="008F790D" w:rsidRDefault="00C82329" w:rsidP="00CB3E39">
            <w:pPr>
              <w:spacing w:line="276" w:lineRule="auto"/>
              <w:contextualSpacing/>
              <w:jc w:val="both"/>
            </w:pPr>
          </w:p>
        </w:tc>
        <w:tc>
          <w:tcPr>
            <w:tcW w:w="1860" w:type="dxa"/>
            <w:tcBorders>
              <w:top w:val="single" w:sz="4" w:space="0" w:color="000000"/>
              <w:left w:val="single" w:sz="4" w:space="0" w:color="000000"/>
              <w:bottom w:val="single" w:sz="4" w:space="0" w:color="000000"/>
            </w:tcBorders>
            <w:shd w:val="clear" w:color="auto" w:fill="auto"/>
          </w:tcPr>
          <w:p w:rsidR="00D0486A" w:rsidRPr="001E7185" w:rsidRDefault="00D0486A" w:rsidP="00CB3E39">
            <w:pPr>
              <w:spacing w:line="276" w:lineRule="auto"/>
              <w:contextualSpacing/>
            </w:pPr>
          </w:p>
        </w:tc>
        <w:tc>
          <w:tcPr>
            <w:tcW w:w="1860" w:type="dxa"/>
            <w:tcBorders>
              <w:top w:val="single" w:sz="4" w:space="0" w:color="000000"/>
              <w:left w:val="single" w:sz="4" w:space="0" w:color="000000"/>
              <w:bottom w:val="single" w:sz="4" w:space="0" w:color="000000"/>
            </w:tcBorders>
            <w:shd w:val="clear" w:color="auto" w:fill="auto"/>
          </w:tcPr>
          <w:p w:rsidR="00D0486A" w:rsidRPr="001E7185" w:rsidRDefault="00D0486A" w:rsidP="00CB3E39">
            <w:pPr>
              <w:spacing w:line="276" w:lineRule="auto"/>
              <w:contextualSpacing/>
              <w:jc w:val="center"/>
            </w:pPr>
            <w:r w:rsidRPr="001E7185">
              <w:t>12.10-15.10</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D0486A" w:rsidRPr="008F790D" w:rsidRDefault="00D0486A" w:rsidP="00CB3E39">
            <w:pPr>
              <w:spacing w:line="276" w:lineRule="auto"/>
              <w:contextualSpacing/>
              <w:jc w:val="center"/>
            </w:pPr>
            <w:r>
              <w:t>12.10-15.10</w:t>
            </w:r>
          </w:p>
        </w:tc>
      </w:tr>
      <w:tr w:rsidR="00985FEF" w:rsidRPr="008F790D" w:rsidTr="002D54CA">
        <w:tc>
          <w:tcPr>
            <w:tcW w:w="3888" w:type="dxa"/>
            <w:tcBorders>
              <w:top w:val="single" w:sz="4" w:space="0" w:color="000000"/>
              <w:left w:val="single" w:sz="4" w:space="0" w:color="000000"/>
              <w:bottom w:val="single" w:sz="4" w:space="0" w:color="000000"/>
            </w:tcBorders>
            <w:shd w:val="clear" w:color="auto" w:fill="auto"/>
          </w:tcPr>
          <w:p w:rsidR="00985FEF" w:rsidRPr="008F790D" w:rsidRDefault="00D0486A" w:rsidP="00CB3E39">
            <w:pPr>
              <w:spacing w:line="276" w:lineRule="auto"/>
              <w:contextualSpacing/>
              <w:jc w:val="both"/>
            </w:pPr>
            <w:r>
              <w:t>Постепенный п</w:t>
            </w:r>
            <w:r w:rsidR="00985FEF" w:rsidRPr="008F790D">
              <w:t xml:space="preserve">одъем, </w:t>
            </w:r>
            <w:r>
              <w:t>закаливающие</w:t>
            </w:r>
            <w:r w:rsidR="00985FEF" w:rsidRPr="008F790D">
              <w:t xml:space="preserve"> процедуры</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16.30-16.45</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15.</w:t>
            </w:r>
            <w:r w:rsidR="007A4AD5" w:rsidRPr="001E7185">
              <w:t>1</w:t>
            </w:r>
            <w:r w:rsidRPr="001E7185">
              <w:t>0 – 15.</w:t>
            </w:r>
            <w:r w:rsidR="007A4AD5" w:rsidRPr="001E7185">
              <w:t>2</w:t>
            </w:r>
            <w:r w:rsidRPr="001E7185">
              <w:t>5</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center"/>
            </w:pPr>
            <w:r w:rsidRPr="008F790D">
              <w:t>15.</w:t>
            </w:r>
            <w:r w:rsidR="007A4AD5">
              <w:t>10</w:t>
            </w:r>
            <w:r w:rsidRPr="008F790D">
              <w:t xml:space="preserve"> – 15.</w:t>
            </w:r>
            <w:r w:rsidR="007A4AD5">
              <w:t>2</w:t>
            </w:r>
            <w:r w:rsidRPr="008F790D">
              <w:t>5</w:t>
            </w:r>
          </w:p>
        </w:tc>
      </w:tr>
      <w:tr w:rsidR="00985FEF" w:rsidRPr="008F790D" w:rsidTr="002D54CA">
        <w:tc>
          <w:tcPr>
            <w:tcW w:w="3888" w:type="dxa"/>
            <w:tcBorders>
              <w:top w:val="single" w:sz="4" w:space="0" w:color="000000"/>
              <w:left w:val="single" w:sz="4" w:space="0" w:color="000000"/>
              <w:bottom w:val="single" w:sz="4" w:space="0" w:color="000000"/>
            </w:tcBorders>
            <w:shd w:val="clear" w:color="auto" w:fill="auto"/>
          </w:tcPr>
          <w:p w:rsidR="00985FEF" w:rsidRDefault="007A4AD5" w:rsidP="00CB3E39">
            <w:pPr>
              <w:spacing w:line="276" w:lineRule="auto"/>
              <w:contextualSpacing/>
              <w:jc w:val="both"/>
            </w:pPr>
            <w:r>
              <w:t>Подготовка к полднику, полдник</w:t>
            </w:r>
          </w:p>
          <w:p w:rsidR="00C82329" w:rsidRPr="008F790D" w:rsidRDefault="00C82329" w:rsidP="00CB3E39">
            <w:pPr>
              <w:spacing w:line="276" w:lineRule="auto"/>
              <w:contextualSpacing/>
              <w:jc w:val="both"/>
            </w:pP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7A4AD5" w:rsidP="00CB3E39">
            <w:pPr>
              <w:spacing w:line="276" w:lineRule="auto"/>
              <w:contextualSpacing/>
              <w:jc w:val="center"/>
            </w:pPr>
            <w:r w:rsidRPr="001E7185">
              <w:t>16.45</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15.</w:t>
            </w:r>
            <w:r w:rsidR="007A4AD5" w:rsidRPr="001E7185">
              <w:t>2</w:t>
            </w:r>
            <w:r w:rsidRPr="001E7185">
              <w:t>5- 1</w:t>
            </w:r>
            <w:r w:rsidR="007A4AD5" w:rsidRPr="001E7185">
              <w:t>5</w:t>
            </w:r>
            <w:r w:rsidRPr="001E7185">
              <w:t>.</w:t>
            </w:r>
            <w:r w:rsidR="007A4AD5" w:rsidRPr="001E7185">
              <w:t>4</w:t>
            </w:r>
            <w:r w:rsidRPr="001E7185">
              <w:t>0</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center"/>
            </w:pPr>
            <w:r w:rsidRPr="008F790D">
              <w:t>15.</w:t>
            </w:r>
            <w:r w:rsidR="007A4AD5">
              <w:t>2</w:t>
            </w:r>
            <w:r>
              <w:t>5</w:t>
            </w:r>
            <w:r w:rsidRPr="008F790D">
              <w:t>- 1</w:t>
            </w:r>
            <w:r w:rsidR="007A4AD5">
              <w:t>5</w:t>
            </w:r>
            <w:r w:rsidRPr="008F790D">
              <w:t>.</w:t>
            </w:r>
            <w:r w:rsidR="007A4AD5">
              <w:t>4</w:t>
            </w:r>
            <w:r w:rsidRPr="008F790D">
              <w:t>0</w:t>
            </w:r>
          </w:p>
        </w:tc>
      </w:tr>
      <w:tr w:rsidR="00985FEF" w:rsidRPr="008F790D" w:rsidTr="002D54CA">
        <w:tc>
          <w:tcPr>
            <w:tcW w:w="3888" w:type="dxa"/>
            <w:tcBorders>
              <w:top w:val="single" w:sz="4" w:space="0" w:color="000000"/>
              <w:left w:val="single" w:sz="4" w:space="0" w:color="000000"/>
              <w:bottom w:val="single" w:sz="4" w:space="0" w:color="000000"/>
            </w:tcBorders>
            <w:shd w:val="clear" w:color="auto" w:fill="auto"/>
          </w:tcPr>
          <w:p w:rsidR="00985FEF" w:rsidRPr="008F790D" w:rsidRDefault="007A4AD5" w:rsidP="00CB3E39">
            <w:pPr>
              <w:spacing w:line="276" w:lineRule="auto"/>
              <w:contextualSpacing/>
              <w:jc w:val="both"/>
            </w:pPr>
            <w:r>
              <w:t>Совместная деятельность педагога с детьми, игры, самостоятельная деятельность детей</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_____</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15.</w:t>
            </w:r>
            <w:r w:rsidR="007A4AD5" w:rsidRPr="001E7185">
              <w:t>4</w:t>
            </w:r>
            <w:r w:rsidRPr="001E7185">
              <w:t>0 -15.</w:t>
            </w:r>
            <w:r w:rsidR="007A4AD5" w:rsidRPr="001E7185">
              <w:t>5</w:t>
            </w:r>
            <w:r w:rsidRPr="001E7185">
              <w:t>0</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center"/>
            </w:pPr>
            <w:r>
              <w:t>15.</w:t>
            </w:r>
            <w:r w:rsidR="007A4AD5">
              <w:t>4</w:t>
            </w:r>
            <w:r>
              <w:t>0-15.</w:t>
            </w:r>
            <w:r w:rsidR="007A4AD5">
              <w:t>55</w:t>
            </w:r>
          </w:p>
        </w:tc>
      </w:tr>
      <w:tr w:rsidR="007A4AD5" w:rsidRPr="008F790D" w:rsidTr="002D54CA">
        <w:tc>
          <w:tcPr>
            <w:tcW w:w="3888" w:type="dxa"/>
            <w:tcBorders>
              <w:top w:val="single" w:sz="4" w:space="0" w:color="000000"/>
              <w:left w:val="single" w:sz="4" w:space="0" w:color="000000"/>
              <w:bottom w:val="single" w:sz="4" w:space="0" w:color="000000"/>
            </w:tcBorders>
            <w:shd w:val="clear" w:color="auto" w:fill="auto"/>
          </w:tcPr>
          <w:p w:rsidR="007A4AD5" w:rsidRDefault="007A4AD5" w:rsidP="00CB3E39">
            <w:pPr>
              <w:spacing w:line="276" w:lineRule="auto"/>
              <w:contextualSpacing/>
              <w:jc w:val="both"/>
            </w:pPr>
            <w:r>
              <w:t>Непосредственно образовательная деятельность</w:t>
            </w:r>
          </w:p>
        </w:tc>
        <w:tc>
          <w:tcPr>
            <w:tcW w:w="1860" w:type="dxa"/>
            <w:tcBorders>
              <w:top w:val="single" w:sz="4" w:space="0" w:color="000000"/>
              <w:left w:val="single" w:sz="4" w:space="0" w:color="000000"/>
              <w:bottom w:val="single" w:sz="4" w:space="0" w:color="000000"/>
            </w:tcBorders>
            <w:shd w:val="clear" w:color="auto" w:fill="auto"/>
          </w:tcPr>
          <w:p w:rsidR="007A4AD5" w:rsidRPr="001E7185" w:rsidRDefault="007A4AD5" w:rsidP="00CB3E39">
            <w:pPr>
              <w:spacing w:line="276" w:lineRule="auto"/>
              <w:contextualSpacing/>
              <w:jc w:val="center"/>
            </w:pPr>
          </w:p>
        </w:tc>
        <w:tc>
          <w:tcPr>
            <w:tcW w:w="1860" w:type="dxa"/>
            <w:tcBorders>
              <w:top w:val="single" w:sz="4" w:space="0" w:color="000000"/>
              <w:left w:val="single" w:sz="4" w:space="0" w:color="000000"/>
              <w:bottom w:val="single" w:sz="4" w:space="0" w:color="000000"/>
            </w:tcBorders>
            <w:shd w:val="clear" w:color="auto" w:fill="auto"/>
          </w:tcPr>
          <w:p w:rsidR="007A4AD5" w:rsidRPr="001E7185" w:rsidRDefault="007A4AD5" w:rsidP="00CB3E39">
            <w:pPr>
              <w:spacing w:line="276" w:lineRule="auto"/>
              <w:contextualSpacing/>
              <w:jc w:val="center"/>
            </w:pP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7A4AD5" w:rsidRDefault="007A4AD5" w:rsidP="00CB3E39">
            <w:pPr>
              <w:spacing w:line="276" w:lineRule="auto"/>
              <w:contextualSpacing/>
              <w:jc w:val="center"/>
            </w:pPr>
            <w:r>
              <w:t>15.55-16.05</w:t>
            </w:r>
          </w:p>
          <w:p w:rsidR="007A4AD5" w:rsidRDefault="007A4AD5" w:rsidP="00CB3E39">
            <w:pPr>
              <w:spacing w:line="276" w:lineRule="auto"/>
              <w:contextualSpacing/>
              <w:jc w:val="center"/>
            </w:pPr>
            <w:r>
              <w:t>16.15-16.25</w:t>
            </w:r>
          </w:p>
        </w:tc>
      </w:tr>
      <w:tr w:rsidR="00985FEF" w:rsidRPr="008F790D" w:rsidTr="002D54CA">
        <w:tc>
          <w:tcPr>
            <w:tcW w:w="3888" w:type="dxa"/>
            <w:tcBorders>
              <w:top w:val="single" w:sz="4" w:space="0" w:color="000000"/>
              <w:left w:val="single" w:sz="4" w:space="0" w:color="000000"/>
              <w:bottom w:val="single" w:sz="4" w:space="0" w:color="000000"/>
            </w:tcBorders>
            <w:shd w:val="clear" w:color="auto" w:fill="auto"/>
          </w:tcPr>
          <w:p w:rsidR="00985FEF" w:rsidRDefault="00985FEF" w:rsidP="00CB3E39">
            <w:pPr>
              <w:spacing w:line="276" w:lineRule="auto"/>
              <w:contextualSpacing/>
            </w:pPr>
            <w:r w:rsidRPr="008F790D">
              <w:t xml:space="preserve">Подготовка к прогулке </w:t>
            </w:r>
          </w:p>
          <w:p w:rsidR="00C82329" w:rsidRPr="008F790D" w:rsidRDefault="00C82329" w:rsidP="00CB3E39">
            <w:pPr>
              <w:spacing w:line="276" w:lineRule="auto"/>
              <w:contextualSpacing/>
            </w:pP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w:t>
            </w:r>
          </w:p>
        </w:tc>
        <w:tc>
          <w:tcPr>
            <w:tcW w:w="1860" w:type="dxa"/>
            <w:tcBorders>
              <w:top w:val="single" w:sz="4" w:space="0" w:color="000000"/>
              <w:left w:val="single" w:sz="4" w:space="0" w:color="000000"/>
              <w:bottom w:val="single" w:sz="4" w:space="0" w:color="000000"/>
            </w:tcBorders>
            <w:shd w:val="clear" w:color="auto" w:fill="auto"/>
          </w:tcPr>
          <w:p w:rsidR="00985FEF" w:rsidRPr="001E7185" w:rsidRDefault="00985FEF" w:rsidP="00CB3E39">
            <w:pPr>
              <w:spacing w:line="276" w:lineRule="auto"/>
              <w:contextualSpacing/>
              <w:jc w:val="center"/>
            </w:pPr>
            <w:r w:rsidRPr="001E7185">
              <w:t>16.00 – 18.00</w:t>
            </w: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center"/>
            </w:pPr>
            <w:r w:rsidRPr="008F790D">
              <w:t>16.</w:t>
            </w:r>
            <w:r w:rsidR="007A4AD5">
              <w:t>25</w:t>
            </w:r>
            <w:r w:rsidRPr="008F790D">
              <w:t>-</w:t>
            </w:r>
            <w:r w:rsidR="007A4AD5">
              <w:t>16</w:t>
            </w:r>
            <w:r w:rsidRPr="008F790D">
              <w:t>.</w:t>
            </w:r>
            <w:r w:rsidR="007A4AD5">
              <w:t>4</w:t>
            </w:r>
            <w:r w:rsidRPr="008F790D">
              <w:t>0</w:t>
            </w:r>
          </w:p>
        </w:tc>
      </w:tr>
      <w:tr w:rsidR="007A4AD5" w:rsidRPr="008F790D" w:rsidTr="002D54CA">
        <w:tc>
          <w:tcPr>
            <w:tcW w:w="3888" w:type="dxa"/>
            <w:tcBorders>
              <w:top w:val="single" w:sz="4" w:space="0" w:color="000000"/>
              <w:left w:val="single" w:sz="4" w:space="0" w:color="000000"/>
              <w:bottom w:val="single" w:sz="4" w:space="0" w:color="000000"/>
            </w:tcBorders>
            <w:shd w:val="clear" w:color="auto" w:fill="auto"/>
          </w:tcPr>
          <w:p w:rsidR="007A4AD5" w:rsidRDefault="007A4AD5" w:rsidP="00CB3E39">
            <w:pPr>
              <w:spacing w:line="276" w:lineRule="auto"/>
              <w:contextualSpacing/>
            </w:pPr>
            <w:r>
              <w:t>П</w:t>
            </w:r>
            <w:r w:rsidRPr="008F790D">
              <w:t xml:space="preserve">рогулка, </w:t>
            </w:r>
            <w:r>
              <w:t xml:space="preserve">игры, </w:t>
            </w:r>
            <w:r w:rsidRPr="008F790D">
              <w:t>уход детей домой</w:t>
            </w:r>
          </w:p>
          <w:p w:rsidR="00C82329" w:rsidRPr="008F790D" w:rsidRDefault="00C82329" w:rsidP="00CB3E39">
            <w:pPr>
              <w:spacing w:line="276" w:lineRule="auto"/>
              <w:contextualSpacing/>
            </w:pPr>
          </w:p>
        </w:tc>
        <w:tc>
          <w:tcPr>
            <w:tcW w:w="1860" w:type="dxa"/>
            <w:tcBorders>
              <w:top w:val="single" w:sz="4" w:space="0" w:color="000000"/>
              <w:left w:val="single" w:sz="4" w:space="0" w:color="000000"/>
              <w:bottom w:val="single" w:sz="4" w:space="0" w:color="000000"/>
            </w:tcBorders>
            <w:shd w:val="clear" w:color="auto" w:fill="auto"/>
          </w:tcPr>
          <w:p w:rsidR="007A4AD5" w:rsidRPr="007A4AD5" w:rsidRDefault="007A4AD5" w:rsidP="00CB3E39">
            <w:pPr>
              <w:spacing w:line="276" w:lineRule="auto"/>
              <w:contextualSpacing/>
              <w:jc w:val="center"/>
              <w:rPr>
                <w:color w:val="FF0000"/>
              </w:rPr>
            </w:pPr>
          </w:p>
        </w:tc>
        <w:tc>
          <w:tcPr>
            <w:tcW w:w="1860" w:type="dxa"/>
            <w:tcBorders>
              <w:top w:val="single" w:sz="4" w:space="0" w:color="000000"/>
              <w:left w:val="single" w:sz="4" w:space="0" w:color="000000"/>
              <w:bottom w:val="single" w:sz="4" w:space="0" w:color="000000"/>
            </w:tcBorders>
            <w:shd w:val="clear" w:color="auto" w:fill="auto"/>
          </w:tcPr>
          <w:p w:rsidR="007A4AD5" w:rsidRPr="008F790D" w:rsidRDefault="007A4AD5" w:rsidP="00CB3E39">
            <w:pPr>
              <w:spacing w:line="276" w:lineRule="auto"/>
              <w:contextualSpacing/>
              <w:jc w:val="center"/>
            </w:pPr>
          </w:p>
        </w:tc>
        <w:tc>
          <w:tcPr>
            <w:tcW w:w="1880" w:type="dxa"/>
            <w:tcBorders>
              <w:top w:val="single" w:sz="4" w:space="0" w:color="000000"/>
              <w:left w:val="single" w:sz="4" w:space="0" w:color="000000"/>
              <w:bottom w:val="single" w:sz="4" w:space="0" w:color="000000"/>
              <w:right w:val="single" w:sz="4" w:space="0" w:color="000000"/>
            </w:tcBorders>
            <w:shd w:val="clear" w:color="auto" w:fill="auto"/>
          </w:tcPr>
          <w:p w:rsidR="007A4AD5" w:rsidRPr="008F790D" w:rsidRDefault="007A4AD5" w:rsidP="00CB3E39">
            <w:pPr>
              <w:spacing w:line="276" w:lineRule="auto"/>
              <w:contextualSpacing/>
              <w:jc w:val="center"/>
            </w:pPr>
            <w:r>
              <w:t>16.40-18.00</w:t>
            </w:r>
          </w:p>
        </w:tc>
      </w:tr>
    </w:tbl>
    <w:p w:rsidR="00985FEF" w:rsidRPr="008F790D" w:rsidRDefault="00985FEF" w:rsidP="00CB3E39">
      <w:pPr>
        <w:spacing w:line="276" w:lineRule="auto"/>
        <w:contextualSpacing/>
      </w:pPr>
    </w:p>
    <w:p w:rsidR="00985FEF" w:rsidRPr="008F790D" w:rsidRDefault="00985FEF" w:rsidP="00CB3E39">
      <w:pPr>
        <w:spacing w:line="276" w:lineRule="auto"/>
        <w:contextualSpacing/>
        <w:jc w:val="center"/>
        <w:rPr>
          <w:b/>
        </w:rPr>
      </w:pPr>
      <w:r w:rsidRPr="008F790D">
        <w:rPr>
          <w:b/>
        </w:rPr>
        <w:t>Дошкольный возраст</w:t>
      </w:r>
    </w:p>
    <w:p w:rsidR="00985FEF" w:rsidRDefault="00985FEF" w:rsidP="00CB3E39">
      <w:pPr>
        <w:spacing w:line="276" w:lineRule="auto"/>
        <w:contextualSpacing/>
        <w:jc w:val="center"/>
        <w:rPr>
          <w:b/>
        </w:rPr>
      </w:pPr>
      <w:r w:rsidRPr="008F790D">
        <w:rPr>
          <w:b/>
        </w:rPr>
        <w:lastRenderedPageBreak/>
        <w:t>(на холодный период)</w:t>
      </w:r>
    </w:p>
    <w:p w:rsidR="006A5E38" w:rsidRPr="008F790D" w:rsidRDefault="006A5E38" w:rsidP="00CB3E39">
      <w:pPr>
        <w:spacing w:line="276" w:lineRule="auto"/>
        <w:contextualSpacing/>
        <w:jc w:val="center"/>
      </w:pPr>
    </w:p>
    <w:tbl>
      <w:tblPr>
        <w:tblW w:w="0" w:type="auto"/>
        <w:tblInd w:w="-10" w:type="dxa"/>
        <w:tblLayout w:type="fixed"/>
        <w:tblLook w:val="0000"/>
      </w:tblPr>
      <w:tblGrid>
        <w:gridCol w:w="3148"/>
        <w:gridCol w:w="1575"/>
        <w:gridCol w:w="1576"/>
        <w:gridCol w:w="1575"/>
        <w:gridCol w:w="1614"/>
      </w:tblGrid>
      <w:tr w:rsidR="00985FEF" w:rsidRPr="008F790D" w:rsidTr="002D54CA">
        <w:tc>
          <w:tcPr>
            <w:tcW w:w="314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Режимный момент</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 xml:space="preserve">Вторая младшая группа </w:t>
            </w:r>
          </w:p>
          <w:p w:rsidR="00985FEF" w:rsidRPr="008F790D" w:rsidRDefault="00985FEF" w:rsidP="00CB3E39">
            <w:pPr>
              <w:spacing w:line="276" w:lineRule="auto"/>
              <w:contextualSpacing/>
              <w:jc w:val="both"/>
            </w:pPr>
            <w:r w:rsidRPr="008F790D">
              <w:t>(3-4)</w:t>
            </w:r>
          </w:p>
        </w:tc>
        <w:tc>
          <w:tcPr>
            <w:tcW w:w="1576"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 xml:space="preserve">Средняя группа </w:t>
            </w:r>
          </w:p>
          <w:p w:rsidR="00985FEF" w:rsidRPr="008F790D" w:rsidRDefault="00985FEF" w:rsidP="00CB3E39">
            <w:pPr>
              <w:spacing w:line="276" w:lineRule="auto"/>
              <w:contextualSpacing/>
              <w:jc w:val="both"/>
            </w:pPr>
            <w:r w:rsidRPr="008F790D">
              <w:t xml:space="preserve"> (4-5)</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Старшая группа</w:t>
            </w:r>
          </w:p>
          <w:p w:rsidR="00985FEF" w:rsidRPr="008F790D" w:rsidRDefault="00985FEF" w:rsidP="00CB3E39">
            <w:pPr>
              <w:spacing w:line="276" w:lineRule="auto"/>
              <w:contextualSpacing/>
              <w:jc w:val="both"/>
            </w:pPr>
            <w:r w:rsidRPr="008F790D">
              <w:t xml:space="preserve"> (5-6)</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both"/>
            </w:pPr>
            <w:r w:rsidRPr="008F790D">
              <w:t>Подготови</w:t>
            </w:r>
            <w:r w:rsidR="006A5E38">
              <w:t xml:space="preserve">-тельная к школе </w:t>
            </w:r>
            <w:r w:rsidRPr="008F790D">
              <w:t xml:space="preserve">группа </w:t>
            </w:r>
          </w:p>
          <w:p w:rsidR="00985FEF" w:rsidRPr="008F790D" w:rsidRDefault="00985FEF" w:rsidP="00CB3E39">
            <w:pPr>
              <w:spacing w:line="276" w:lineRule="auto"/>
              <w:contextualSpacing/>
              <w:jc w:val="both"/>
            </w:pPr>
            <w:r w:rsidRPr="008F790D">
              <w:t xml:space="preserve"> (6-7)</w:t>
            </w:r>
          </w:p>
        </w:tc>
      </w:tr>
      <w:tr w:rsidR="00985FEF" w:rsidRPr="008F790D" w:rsidTr="002D54CA">
        <w:tc>
          <w:tcPr>
            <w:tcW w:w="314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pPr>
            <w:r w:rsidRPr="008F790D">
              <w:t>Прием, осмотр детей, самостоятельная деятельность</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7.30- 8.00</w:t>
            </w:r>
          </w:p>
        </w:tc>
        <w:tc>
          <w:tcPr>
            <w:tcW w:w="1576"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7.30- 8.</w:t>
            </w:r>
            <w:r w:rsidR="006A5E38">
              <w:t>05</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7.30- 8</w:t>
            </w:r>
            <w:r w:rsidR="006A5E38">
              <w:t>.10</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both"/>
            </w:pPr>
            <w:r w:rsidRPr="008F790D">
              <w:t>7.30- 8.</w:t>
            </w:r>
            <w:r>
              <w:t>2</w:t>
            </w:r>
            <w:r w:rsidRPr="008F790D">
              <w:t>0</w:t>
            </w:r>
          </w:p>
        </w:tc>
      </w:tr>
      <w:tr w:rsidR="00985FEF" w:rsidRPr="008F790D" w:rsidTr="002D54CA">
        <w:tc>
          <w:tcPr>
            <w:tcW w:w="3148" w:type="dxa"/>
            <w:tcBorders>
              <w:top w:val="single" w:sz="4" w:space="0" w:color="000000"/>
              <w:left w:val="single" w:sz="4" w:space="0" w:color="000000"/>
              <w:bottom w:val="single" w:sz="4" w:space="0" w:color="000000"/>
            </w:tcBorders>
            <w:shd w:val="clear" w:color="auto" w:fill="auto"/>
          </w:tcPr>
          <w:p w:rsidR="00985FEF" w:rsidRDefault="00985FEF" w:rsidP="00CB3E39">
            <w:pPr>
              <w:spacing w:line="276" w:lineRule="auto"/>
              <w:contextualSpacing/>
            </w:pPr>
            <w:r w:rsidRPr="008F790D">
              <w:t>Утренняя гимнастика</w:t>
            </w:r>
          </w:p>
          <w:p w:rsidR="00C82329" w:rsidRPr="008F790D" w:rsidRDefault="00C82329" w:rsidP="00CB3E39">
            <w:pPr>
              <w:spacing w:line="276" w:lineRule="auto"/>
              <w:contextualSpacing/>
            </w:pP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8.00-8.</w:t>
            </w:r>
            <w:r w:rsidR="006A5E38">
              <w:t>05</w:t>
            </w:r>
          </w:p>
        </w:tc>
        <w:tc>
          <w:tcPr>
            <w:tcW w:w="1576"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8.</w:t>
            </w:r>
            <w:r w:rsidR="00C82329">
              <w:t>05</w:t>
            </w:r>
            <w:r w:rsidRPr="008F790D">
              <w:t>-8.</w:t>
            </w:r>
            <w:r w:rsidR="00C82329">
              <w:t>10</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8.</w:t>
            </w:r>
            <w:r w:rsidR="00C82329">
              <w:t>1</w:t>
            </w:r>
            <w:r w:rsidRPr="008F790D">
              <w:t>0-8.</w:t>
            </w:r>
            <w:r w:rsidR="00C82329">
              <w:t>2</w:t>
            </w:r>
            <w:r w:rsidRPr="008F790D">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both"/>
            </w:pPr>
            <w:r w:rsidRPr="008F790D">
              <w:t>8.20-8.30</w:t>
            </w:r>
          </w:p>
        </w:tc>
      </w:tr>
      <w:tr w:rsidR="00C82329" w:rsidRPr="008F790D" w:rsidTr="002D54CA">
        <w:tc>
          <w:tcPr>
            <w:tcW w:w="3148" w:type="dxa"/>
            <w:tcBorders>
              <w:top w:val="single" w:sz="4" w:space="0" w:color="000000"/>
              <w:left w:val="single" w:sz="4" w:space="0" w:color="000000"/>
              <w:bottom w:val="single" w:sz="4" w:space="0" w:color="000000"/>
            </w:tcBorders>
            <w:shd w:val="clear" w:color="auto" w:fill="auto"/>
          </w:tcPr>
          <w:p w:rsidR="00C82329" w:rsidRPr="008F790D" w:rsidRDefault="00C82329" w:rsidP="00CB3E39">
            <w:pPr>
              <w:spacing w:line="276" w:lineRule="auto"/>
              <w:contextualSpacing/>
            </w:pPr>
            <w:r>
              <w:t>Игры, самостоятельная деятельность детей</w:t>
            </w:r>
          </w:p>
        </w:tc>
        <w:tc>
          <w:tcPr>
            <w:tcW w:w="1575" w:type="dxa"/>
            <w:tcBorders>
              <w:top w:val="single" w:sz="4" w:space="0" w:color="000000"/>
              <w:left w:val="single" w:sz="4" w:space="0" w:color="000000"/>
              <w:bottom w:val="single" w:sz="4" w:space="0" w:color="000000"/>
            </w:tcBorders>
            <w:shd w:val="clear" w:color="auto" w:fill="auto"/>
          </w:tcPr>
          <w:p w:rsidR="00C82329" w:rsidRPr="008F790D" w:rsidRDefault="00C82329" w:rsidP="00CB3E39">
            <w:pPr>
              <w:spacing w:line="276" w:lineRule="auto"/>
              <w:contextualSpacing/>
              <w:jc w:val="both"/>
            </w:pPr>
            <w:r>
              <w:t>8.05-20</w:t>
            </w:r>
          </w:p>
        </w:tc>
        <w:tc>
          <w:tcPr>
            <w:tcW w:w="1576" w:type="dxa"/>
            <w:tcBorders>
              <w:top w:val="single" w:sz="4" w:space="0" w:color="000000"/>
              <w:left w:val="single" w:sz="4" w:space="0" w:color="000000"/>
              <w:bottom w:val="single" w:sz="4" w:space="0" w:color="000000"/>
            </w:tcBorders>
            <w:shd w:val="clear" w:color="auto" w:fill="auto"/>
          </w:tcPr>
          <w:p w:rsidR="00C82329" w:rsidRPr="008F790D" w:rsidRDefault="00C82329" w:rsidP="00CB3E39">
            <w:pPr>
              <w:spacing w:line="276" w:lineRule="auto"/>
              <w:contextualSpacing/>
              <w:jc w:val="both"/>
            </w:pPr>
            <w:r>
              <w:t>8.10-8.25</w:t>
            </w:r>
          </w:p>
        </w:tc>
        <w:tc>
          <w:tcPr>
            <w:tcW w:w="1575" w:type="dxa"/>
            <w:tcBorders>
              <w:top w:val="single" w:sz="4" w:space="0" w:color="000000"/>
              <w:left w:val="single" w:sz="4" w:space="0" w:color="000000"/>
              <w:bottom w:val="single" w:sz="4" w:space="0" w:color="000000"/>
            </w:tcBorders>
            <w:shd w:val="clear" w:color="auto" w:fill="auto"/>
          </w:tcPr>
          <w:p w:rsidR="00C82329" w:rsidRPr="008F790D" w:rsidRDefault="00C82329" w:rsidP="00CB3E39">
            <w:pPr>
              <w:spacing w:line="276" w:lineRule="auto"/>
              <w:contextualSpacing/>
              <w:jc w:val="both"/>
            </w:pPr>
            <w:r>
              <w:t>8.20-8.25</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C82329" w:rsidRPr="008F790D" w:rsidRDefault="00C82329" w:rsidP="00CB3E39">
            <w:pPr>
              <w:spacing w:line="276" w:lineRule="auto"/>
              <w:contextualSpacing/>
              <w:jc w:val="both"/>
            </w:pPr>
          </w:p>
        </w:tc>
      </w:tr>
      <w:tr w:rsidR="00985FEF" w:rsidRPr="008F790D" w:rsidTr="002D54CA">
        <w:tc>
          <w:tcPr>
            <w:tcW w:w="314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pPr>
            <w:r w:rsidRPr="008F790D">
              <w:t>Подготовка к завтраку, завтрак</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8.</w:t>
            </w:r>
            <w:r w:rsidR="00C82329">
              <w:t>2</w:t>
            </w:r>
            <w:r w:rsidRPr="008F790D">
              <w:t>0 -8.40</w:t>
            </w:r>
          </w:p>
        </w:tc>
        <w:tc>
          <w:tcPr>
            <w:tcW w:w="1576"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8.2</w:t>
            </w:r>
            <w:r w:rsidR="00C82329">
              <w:t>5</w:t>
            </w:r>
            <w:r w:rsidRPr="008F790D">
              <w:t>– 8.</w:t>
            </w:r>
            <w:r w:rsidR="00C82329">
              <w:t>45</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8.</w:t>
            </w:r>
            <w:r w:rsidR="00C82329">
              <w:t>25</w:t>
            </w:r>
            <w:r w:rsidRPr="008F790D">
              <w:t>– 8.</w:t>
            </w:r>
            <w:r w:rsidR="00C82329">
              <w:t>45</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both"/>
            </w:pPr>
            <w:r w:rsidRPr="008F790D">
              <w:t>8.30– 8.</w:t>
            </w:r>
            <w:r w:rsidR="00C82329">
              <w:t>45</w:t>
            </w:r>
          </w:p>
        </w:tc>
      </w:tr>
      <w:tr w:rsidR="00C82329" w:rsidRPr="008F790D" w:rsidTr="002D54CA">
        <w:tc>
          <w:tcPr>
            <w:tcW w:w="3148" w:type="dxa"/>
            <w:tcBorders>
              <w:top w:val="single" w:sz="4" w:space="0" w:color="000000"/>
              <w:left w:val="single" w:sz="4" w:space="0" w:color="000000"/>
              <w:bottom w:val="single" w:sz="4" w:space="0" w:color="000000"/>
            </w:tcBorders>
            <w:shd w:val="clear" w:color="auto" w:fill="auto"/>
          </w:tcPr>
          <w:p w:rsidR="00C82329" w:rsidRPr="008F790D" w:rsidRDefault="00C82329" w:rsidP="00CB3E39">
            <w:pPr>
              <w:spacing w:line="276" w:lineRule="auto"/>
              <w:contextualSpacing/>
            </w:pPr>
            <w:r>
              <w:t>Игры, самостоятельная деятельность детей, подготовка к непосредственно образовательной деятельности</w:t>
            </w:r>
          </w:p>
        </w:tc>
        <w:tc>
          <w:tcPr>
            <w:tcW w:w="1575" w:type="dxa"/>
            <w:tcBorders>
              <w:top w:val="single" w:sz="4" w:space="0" w:color="000000"/>
              <w:left w:val="single" w:sz="4" w:space="0" w:color="000000"/>
              <w:bottom w:val="single" w:sz="4" w:space="0" w:color="000000"/>
            </w:tcBorders>
            <w:shd w:val="clear" w:color="auto" w:fill="auto"/>
          </w:tcPr>
          <w:p w:rsidR="00C82329" w:rsidRPr="008F790D" w:rsidRDefault="00C82329" w:rsidP="00CB3E39">
            <w:pPr>
              <w:spacing w:line="276" w:lineRule="auto"/>
              <w:contextualSpacing/>
              <w:jc w:val="both"/>
            </w:pPr>
            <w:r>
              <w:t>8.40-9.00</w:t>
            </w:r>
          </w:p>
        </w:tc>
        <w:tc>
          <w:tcPr>
            <w:tcW w:w="1576" w:type="dxa"/>
            <w:tcBorders>
              <w:top w:val="single" w:sz="4" w:space="0" w:color="000000"/>
              <w:left w:val="single" w:sz="4" w:space="0" w:color="000000"/>
              <w:bottom w:val="single" w:sz="4" w:space="0" w:color="000000"/>
            </w:tcBorders>
            <w:shd w:val="clear" w:color="auto" w:fill="auto"/>
          </w:tcPr>
          <w:p w:rsidR="00C82329" w:rsidRPr="008F790D" w:rsidRDefault="00C82329" w:rsidP="00CB3E39">
            <w:pPr>
              <w:spacing w:line="276" w:lineRule="auto"/>
              <w:contextualSpacing/>
              <w:jc w:val="both"/>
            </w:pPr>
            <w:r>
              <w:t>8.45-8.50</w:t>
            </w:r>
          </w:p>
        </w:tc>
        <w:tc>
          <w:tcPr>
            <w:tcW w:w="1575" w:type="dxa"/>
            <w:tcBorders>
              <w:top w:val="single" w:sz="4" w:space="0" w:color="000000"/>
              <w:left w:val="single" w:sz="4" w:space="0" w:color="000000"/>
              <w:bottom w:val="single" w:sz="4" w:space="0" w:color="000000"/>
            </w:tcBorders>
            <w:shd w:val="clear" w:color="auto" w:fill="auto"/>
          </w:tcPr>
          <w:p w:rsidR="00C82329" w:rsidRPr="008F790D" w:rsidRDefault="00C82329" w:rsidP="00CB3E39">
            <w:pPr>
              <w:spacing w:line="276" w:lineRule="auto"/>
              <w:contextualSpacing/>
              <w:jc w:val="both"/>
            </w:pPr>
            <w:r>
              <w:t>8.45-8.50</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C82329" w:rsidRPr="008F790D" w:rsidRDefault="00C82329" w:rsidP="00CB3E39">
            <w:pPr>
              <w:spacing w:line="276" w:lineRule="auto"/>
              <w:contextualSpacing/>
              <w:jc w:val="both"/>
            </w:pPr>
            <w:r>
              <w:t>8.45-8.50</w:t>
            </w:r>
          </w:p>
        </w:tc>
      </w:tr>
      <w:tr w:rsidR="00985FEF" w:rsidRPr="008F790D" w:rsidTr="002D54CA">
        <w:tc>
          <w:tcPr>
            <w:tcW w:w="314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pPr>
            <w:r w:rsidRPr="008F790D">
              <w:t>Непосредственно образовательная деятельность</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9.00-</w:t>
            </w:r>
            <w:r w:rsidR="00C82329">
              <w:t>9.50</w:t>
            </w:r>
          </w:p>
        </w:tc>
        <w:tc>
          <w:tcPr>
            <w:tcW w:w="1576" w:type="dxa"/>
            <w:tcBorders>
              <w:top w:val="single" w:sz="4" w:space="0" w:color="000000"/>
              <w:left w:val="single" w:sz="4" w:space="0" w:color="000000"/>
              <w:bottom w:val="single" w:sz="4" w:space="0" w:color="000000"/>
            </w:tcBorders>
            <w:shd w:val="clear" w:color="auto" w:fill="auto"/>
          </w:tcPr>
          <w:p w:rsidR="00985FEF" w:rsidRPr="008F790D" w:rsidRDefault="00C82329" w:rsidP="00CB3E39">
            <w:pPr>
              <w:spacing w:line="276" w:lineRule="auto"/>
              <w:contextualSpacing/>
              <w:jc w:val="both"/>
            </w:pPr>
            <w:r>
              <w:t>8</w:t>
            </w:r>
            <w:r w:rsidR="00985FEF" w:rsidRPr="008F790D">
              <w:t>.</w:t>
            </w:r>
            <w:r>
              <w:t>5</w:t>
            </w:r>
            <w:r w:rsidR="00985FEF" w:rsidRPr="008F790D">
              <w:t>0-</w:t>
            </w:r>
            <w:r>
              <w:t>10.15</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C82329" w:rsidP="00CB3E39">
            <w:pPr>
              <w:spacing w:line="276" w:lineRule="auto"/>
              <w:contextualSpacing/>
              <w:jc w:val="both"/>
            </w:pPr>
            <w:r>
              <w:t>8.50-11.00</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C82329" w:rsidP="00CB3E39">
            <w:pPr>
              <w:spacing w:line="276" w:lineRule="auto"/>
              <w:contextualSpacing/>
              <w:jc w:val="both"/>
            </w:pPr>
            <w:r>
              <w:t>8.50-11.10</w:t>
            </w:r>
          </w:p>
        </w:tc>
      </w:tr>
      <w:tr w:rsidR="00985FEF" w:rsidRPr="008F790D" w:rsidTr="002D54CA">
        <w:tc>
          <w:tcPr>
            <w:tcW w:w="3148" w:type="dxa"/>
            <w:tcBorders>
              <w:top w:val="single" w:sz="4" w:space="0" w:color="000000"/>
              <w:left w:val="single" w:sz="4" w:space="0" w:color="000000"/>
              <w:bottom w:val="single" w:sz="4" w:space="0" w:color="000000"/>
            </w:tcBorders>
            <w:shd w:val="clear" w:color="auto" w:fill="auto"/>
          </w:tcPr>
          <w:p w:rsidR="00985FEF" w:rsidRDefault="00985FEF" w:rsidP="00CB3E39">
            <w:pPr>
              <w:spacing w:line="276" w:lineRule="auto"/>
              <w:contextualSpacing/>
            </w:pPr>
            <w:r w:rsidRPr="008F790D">
              <w:t>Второй завтрак</w:t>
            </w:r>
          </w:p>
          <w:p w:rsidR="00EB4699" w:rsidRPr="008F790D" w:rsidRDefault="00EB4699" w:rsidP="00CB3E39">
            <w:pPr>
              <w:spacing w:line="276" w:lineRule="auto"/>
              <w:contextualSpacing/>
            </w:pP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9.</w:t>
            </w:r>
            <w:r w:rsidR="00EB4699">
              <w:t>1</w:t>
            </w:r>
            <w:r w:rsidRPr="008F790D">
              <w:t>0 – 9.</w:t>
            </w:r>
            <w:r w:rsidR="00EB4699">
              <w:t>25</w:t>
            </w:r>
          </w:p>
        </w:tc>
        <w:tc>
          <w:tcPr>
            <w:tcW w:w="1576"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9.</w:t>
            </w:r>
            <w:r w:rsidR="00EB4699">
              <w:t>15</w:t>
            </w:r>
            <w:r w:rsidRPr="008F790D">
              <w:t xml:space="preserve"> – </w:t>
            </w:r>
            <w:r w:rsidR="00EB4699">
              <w:t>9</w:t>
            </w:r>
            <w:r w:rsidRPr="008F790D">
              <w:t xml:space="preserve">. </w:t>
            </w:r>
            <w:r w:rsidR="00EB4699">
              <w:t>3</w:t>
            </w:r>
            <w:r w:rsidRPr="008F790D">
              <w:t>0</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EB4699" w:rsidP="00CB3E39">
            <w:pPr>
              <w:spacing w:line="276" w:lineRule="auto"/>
              <w:contextualSpacing/>
              <w:jc w:val="both"/>
            </w:pPr>
            <w:r>
              <w:t>9.45</w:t>
            </w:r>
            <w:r w:rsidRPr="008F790D">
              <w:t xml:space="preserve"> – 10.</w:t>
            </w:r>
            <w:r>
              <w:t>0</w:t>
            </w:r>
            <w:r w:rsidRPr="008F790D">
              <w:t>0</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EB4699" w:rsidP="00CB3E39">
            <w:pPr>
              <w:spacing w:line="276" w:lineRule="auto"/>
              <w:contextualSpacing/>
              <w:jc w:val="both"/>
            </w:pPr>
            <w:r>
              <w:t>9.45</w:t>
            </w:r>
            <w:r w:rsidRPr="008F790D">
              <w:t xml:space="preserve"> – 10.</w:t>
            </w:r>
            <w:r>
              <w:t>0</w:t>
            </w:r>
            <w:r w:rsidRPr="008F790D">
              <w:t>0</w:t>
            </w:r>
          </w:p>
        </w:tc>
      </w:tr>
      <w:tr w:rsidR="00985FEF" w:rsidRPr="008F790D" w:rsidTr="002D54CA">
        <w:tc>
          <w:tcPr>
            <w:tcW w:w="314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pPr>
            <w:r w:rsidRPr="008F790D">
              <w:t xml:space="preserve">Подготовка </w:t>
            </w:r>
            <w:r w:rsidR="00EB4699">
              <w:t>и выход на</w:t>
            </w:r>
            <w:r w:rsidRPr="008F790D">
              <w:t xml:space="preserve"> прогулк</w:t>
            </w:r>
            <w:r w:rsidR="00EB4699">
              <w:t>у</w:t>
            </w:r>
            <w:r w:rsidRPr="008F790D">
              <w:t xml:space="preserve"> </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9.50-1</w:t>
            </w:r>
            <w:r w:rsidR="00EB4699">
              <w:t>0</w:t>
            </w:r>
            <w:r w:rsidRPr="008F790D">
              <w:t>.</w:t>
            </w:r>
            <w:r w:rsidR="00EB4699">
              <w:t>05</w:t>
            </w:r>
          </w:p>
        </w:tc>
        <w:tc>
          <w:tcPr>
            <w:tcW w:w="1576"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pPr>
            <w:r w:rsidRPr="008F790D">
              <w:t>10.</w:t>
            </w:r>
            <w:r w:rsidR="00EB4699">
              <w:t>15</w:t>
            </w:r>
            <w:r w:rsidRPr="008F790D">
              <w:t xml:space="preserve"> – 1</w:t>
            </w:r>
            <w:r w:rsidR="00EB4699">
              <w:t>0</w:t>
            </w:r>
            <w:r w:rsidRPr="008F790D">
              <w:t>.</w:t>
            </w:r>
            <w:r w:rsidR="00EB4699">
              <w:t>3</w:t>
            </w:r>
            <w:r w:rsidRPr="008F790D">
              <w:t>0</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1</w:t>
            </w:r>
            <w:r w:rsidR="00EB4699">
              <w:t>1</w:t>
            </w:r>
            <w:r w:rsidRPr="008F790D">
              <w:t>.</w:t>
            </w:r>
            <w:r w:rsidR="00EB4699">
              <w:t>00</w:t>
            </w:r>
            <w:r w:rsidRPr="008F790D">
              <w:t>-1</w:t>
            </w:r>
            <w:r w:rsidR="00EB4699">
              <w:t>1</w:t>
            </w:r>
            <w:r w:rsidRPr="008F790D">
              <w:t>.</w:t>
            </w:r>
            <w:r w:rsidR="00EB4699">
              <w:t>15</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both"/>
            </w:pPr>
            <w:r w:rsidRPr="008F790D">
              <w:t>1</w:t>
            </w:r>
            <w:r w:rsidR="00EB4699">
              <w:t>1</w:t>
            </w:r>
            <w:r w:rsidRPr="008F790D">
              <w:t>.</w:t>
            </w:r>
            <w:r w:rsidR="00EB4699">
              <w:t>1</w:t>
            </w:r>
            <w:r w:rsidRPr="008F790D">
              <w:t>0-1</w:t>
            </w:r>
            <w:r w:rsidR="00EB4699">
              <w:t>1</w:t>
            </w:r>
            <w:r w:rsidRPr="008F790D">
              <w:t>.</w:t>
            </w:r>
            <w:r w:rsidR="00EB4699">
              <w:t>25</w:t>
            </w:r>
          </w:p>
        </w:tc>
      </w:tr>
      <w:tr w:rsidR="00EB4699" w:rsidRPr="008F790D" w:rsidTr="002D54CA">
        <w:tc>
          <w:tcPr>
            <w:tcW w:w="3148" w:type="dxa"/>
            <w:tcBorders>
              <w:top w:val="single" w:sz="4" w:space="0" w:color="000000"/>
              <w:left w:val="single" w:sz="4" w:space="0" w:color="000000"/>
              <w:bottom w:val="single" w:sz="4" w:space="0" w:color="000000"/>
            </w:tcBorders>
            <w:shd w:val="clear" w:color="auto" w:fill="auto"/>
          </w:tcPr>
          <w:p w:rsidR="00EB4699" w:rsidRPr="008F790D" w:rsidRDefault="00EB4699" w:rsidP="00CB3E39">
            <w:pPr>
              <w:spacing w:line="276" w:lineRule="auto"/>
              <w:contextualSpacing/>
            </w:pPr>
            <w:r>
              <w:t>П</w:t>
            </w:r>
            <w:r w:rsidRPr="008F790D">
              <w:t>рогулка</w:t>
            </w:r>
            <w:r>
              <w:t xml:space="preserve"> (наблюдения, игры, труд, экспериментирование, самостоятельная деятельность детей)</w:t>
            </w:r>
          </w:p>
        </w:tc>
        <w:tc>
          <w:tcPr>
            <w:tcW w:w="1575" w:type="dxa"/>
            <w:tcBorders>
              <w:top w:val="single" w:sz="4" w:space="0" w:color="000000"/>
              <w:left w:val="single" w:sz="4" w:space="0" w:color="000000"/>
              <w:bottom w:val="single" w:sz="4" w:space="0" w:color="000000"/>
            </w:tcBorders>
            <w:shd w:val="clear" w:color="auto" w:fill="auto"/>
          </w:tcPr>
          <w:p w:rsidR="00EB4699" w:rsidRPr="008F790D" w:rsidRDefault="00EB4699" w:rsidP="00CB3E39">
            <w:pPr>
              <w:spacing w:line="276" w:lineRule="auto"/>
              <w:contextualSpacing/>
              <w:jc w:val="both"/>
            </w:pPr>
            <w:r>
              <w:t>10.05-11.35</w:t>
            </w:r>
          </w:p>
        </w:tc>
        <w:tc>
          <w:tcPr>
            <w:tcW w:w="1576" w:type="dxa"/>
            <w:tcBorders>
              <w:top w:val="single" w:sz="4" w:space="0" w:color="000000"/>
              <w:left w:val="single" w:sz="4" w:space="0" w:color="000000"/>
              <w:bottom w:val="single" w:sz="4" w:space="0" w:color="000000"/>
            </w:tcBorders>
            <w:shd w:val="clear" w:color="auto" w:fill="auto"/>
          </w:tcPr>
          <w:p w:rsidR="00EB4699" w:rsidRPr="008F790D" w:rsidRDefault="00EB4699" w:rsidP="00CB3E39">
            <w:pPr>
              <w:spacing w:line="276" w:lineRule="auto"/>
              <w:contextualSpacing/>
            </w:pPr>
            <w:r>
              <w:t>10.30-12.00</w:t>
            </w:r>
          </w:p>
        </w:tc>
        <w:tc>
          <w:tcPr>
            <w:tcW w:w="1575" w:type="dxa"/>
            <w:tcBorders>
              <w:top w:val="single" w:sz="4" w:space="0" w:color="000000"/>
              <w:left w:val="single" w:sz="4" w:space="0" w:color="000000"/>
              <w:bottom w:val="single" w:sz="4" w:space="0" w:color="000000"/>
            </w:tcBorders>
            <w:shd w:val="clear" w:color="auto" w:fill="auto"/>
          </w:tcPr>
          <w:p w:rsidR="00EB4699" w:rsidRPr="008F790D" w:rsidRDefault="00EB4699" w:rsidP="00CB3E39">
            <w:pPr>
              <w:spacing w:line="276" w:lineRule="auto"/>
              <w:contextualSpacing/>
              <w:jc w:val="both"/>
            </w:pPr>
            <w:r>
              <w:t>11.15-12.30</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EB4699" w:rsidRPr="008F790D" w:rsidRDefault="00EB4699" w:rsidP="00CB3E39">
            <w:pPr>
              <w:spacing w:line="276" w:lineRule="auto"/>
              <w:contextualSpacing/>
              <w:jc w:val="both"/>
            </w:pPr>
            <w:r>
              <w:t>11.25-12.40</w:t>
            </w:r>
          </w:p>
        </w:tc>
      </w:tr>
      <w:tr w:rsidR="00EB4699" w:rsidRPr="008F790D" w:rsidTr="002D54CA">
        <w:tc>
          <w:tcPr>
            <w:tcW w:w="3148" w:type="dxa"/>
            <w:tcBorders>
              <w:top w:val="single" w:sz="4" w:space="0" w:color="000000"/>
              <w:left w:val="single" w:sz="4" w:space="0" w:color="000000"/>
              <w:bottom w:val="single" w:sz="4" w:space="0" w:color="000000"/>
            </w:tcBorders>
            <w:shd w:val="clear" w:color="auto" w:fill="auto"/>
          </w:tcPr>
          <w:p w:rsidR="00EB4699" w:rsidRDefault="00EB4699" w:rsidP="00CB3E39">
            <w:pPr>
              <w:spacing w:line="276" w:lineRule="auto"/>
              <w:contextualSpacing/>
            </w:pPr>
            <w:r>
              <w:t>В</w:t>
            </w:r>
            <w:r w:rsidRPr="008F790D">
              <w:t>озвращение с прогулки</w:t>
            </w:r>
            <w:r>
              <w:t>, гигиенические процедуры, игры</w:t>
            </w:r>
          </w:p>
        </w:tc>
        <w:tc>
          <w:tcPr>
            <w:tcW w:w="1575" w:type="dxa"/>
            <w:tcBorders>
              <w:top w:val="single" w:sz="4" w:space="0" w:color="000000"/>
              <w:left w:val="single" w:sz="4" w:space="0" w:color="000000"/>
              <w:bottom w:val="single" w:sz="4" w:space="0" w:color="000000"/>
            </w:tcBorders>
            <w:shd w:val="clear" w:color="auto" w:fill="auto"/>
          </w:tcPr>
          <w:p w:rsidR="00EB4699" w:rsidRDefault="00EB4699" w:rsidP="00CB3E39">
            <w:pPr>
              <w:spacing w:line="276" w:lineRule="auto"/>
              <w:contextualSpacing/>
              <w:jc w:val="both"/>
            </w:pPr>
            <w:r>
              <w:t>11.35-11.50</w:t>
            </w:r>
          </w:p>
        </w:tc>
        <w:tc>
          <w:tcPr>
            <w:tcW w:w="1576" w:type="dxa"/>
            <w:tcBorders>
              <w:top w:val="single" w:sz="4" w:space="0" w:color="000000"/>
              <w:left w:val="single" w:sz="4" w:space="0" w:color="000000"/>
              <w:bottom w:val="single" w:sz="4" w:space="0" w:color="000000"/>
            </w:tcBorders>
            <w:shd w:val="clear" w:color="auto" w:fill="auto"/>
          </w:tcPr>
          <w:p w:rsidR="00EB4699" w:rsidRDefault="00EB4699" w:rsidP="00CB3E39">
            <w:pPr>
              <w:spacing w:line="276" w:lineRule="auto"/>
              <w:contextualSpacing/>
            </w:pPr>
            <w:r>
              <w:t>12.00-12.15</w:t>
            </w:r>
          </w:p>
        </w:tc>
        <w:tc>
          <w:tcPr>
            <w:tcW w:w="1575" w:type="dxa"/>
            <w:tcBorders>
              <w:top w:val="single" w:sz="4" w:space="0" w:color="000000"/>
              <w:left w:val="single" w:sz="4" w:space="0" w:color="000000"/>
              <w:bottom w:val="single" w:sz="4" w:space="0" w:color="000000"/>
            </w:tcBorders>
            <w:shd w:val="clear" w:color="auto" w:fill="auto"/>
          </w:tcPr>
          <w:p w:rsidR="00EB4699" w:rsidRDefault="00EB4699" w:rsidP="00CB3E39">
            <w:pPr>
              <w:spacing w:line="276" w:lineRule="auto"/>
              <w:contextualSpacing/>
              <w:jc w:val="both"/>
            </w:pPr>
            <w:r>
              <w:t>12.30-12.45</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EB4699" w:rsidRDefault="00EB4699" w:rsidP="00CB3E39">
            <w:pPr>
              <w:spacing w:line="276" w:lineRule="auto"/>
              <w:contextualSpacing/>
              <w:jc w:val="both"/>
            </w:pPr>
            <w:r>
              <w:t>12.40-12.50</w:t>
            </w:r>
          </w:p>
        </w:tc>
      </w:tr>
      <w:tr w:rsidR="00985FEF" w:rsidRPr="008F790D" w:rsidTr="002D54CA">
        <w:tc>
          <w:tcPr>
            <w:tcW w:w="314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pPr>
            <w:r w:rsidRPr="008F790D">
              <w:t>Подготовка к обеду, обед</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11.50 – 12.10</w:t>
            </w:r>
          </w:p>
        </w:tc>
        <w:tc>
          <w:tcPr>
            <w:tcW w:w="1576"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12.00 – 12.20</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12.20 –</w:t>
            </w:r>
          </w:p>
          <w:p w:rsidR="00985FEF" w:rsidRPr="008F790D" w:rsidRDefault="00985FEF" w:rsidP="00CB3E39">
            <w:pPr>
              <w:spacing w:line="276" w:lineRule="auto"/>
              <w:contextualSpacing/>
              <w:jc w:val="both"/>
            </w:pPr>
            <w:r w:rsidRPr="008F790D">
              <w:t>12.40</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both"/>
            </w:pPr>
            <w:r w:rsidRPr="008F790D">
              <w:t>12.30– 12.50</w:t>
            </w:r>
          </w:p>
        </w:tc>
      </w:tr>
      <w:tr w:rsidR="00985FEF" w:rsidRPr="008F790D" w:rsidTr="002D54CA">
        <w:tc>
          <w:tcPr>
            <w:tcW w:w="314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pPr>
            <w:r w:rsidRPr="008F790D">
              <w:t>Подготовка ко сну, сон</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12.10-15.00</w:t>
            </w:r>
          </w:p>
        </w:tc>
        <w:tc>
          <w:tcPr>
            <w:tcW w:w="1576"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12.20-15.00</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12.40-15.00</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both"/>
            </w:pPr>
            <w:r w:rsidRPr="008F790D">
              <w:t>12.50-15.00</w:t>
            </w:r>
          </w:p>
        </w:tc>
      </w:tr>
      <w:tr w:rsidR="00985FEF" w:rsidRPr="008F790D" w:rsidTr="002D54CA">
        <w:tc>
          <w:tcPr>
            <w:tcW w:w="314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pPr>
            <w:r w:rsidRPr="008F790D">
              <w:t>Подъем, воздушные процедуры</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15.00-15.15</w:t>
            </w:r>
          </w:p>
        </w:tc>
        <w:tc>
          <w:tcPr>
            <w:tcW w:w="1576"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15.00-15.15</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15.00-15.15</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both"/>
            </w:pPr>
            <w:r w:rsidRPr="008F790D">
              <w:t>15.00-15.15</w:t>
            </w:r>
          </w:p>
        </w:tc>
      </w:tr>
      <w:tr w:rsidR="00985FEF" w:rsidRPr="008F790D" w:rsidTr="002D54CA">
        <w:tc>
          <w:tcPr>
            <w:tcW w:w="314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pPr>
            <w:r w:rsidRPr="008F790D">
              <w:t xml:space="preserve">Совместная , самостоятельная </w:t>
            </w:r>
            <w:r w:rsidRPr="008F790D">
              <w:lastRenderedPageBreak/>
              <w:t>деятельность детей, игры</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napToGrid w:val="0"/>
              <w:spacing w:line="276" w:lineRule="auto"/>
              <w:contextualSpacing/>
              <w:jc w:val="both"/>
            </w:pPr>
          </w:p>
          <w:p w:rsidR="00985FEF" w:rsidRPr="008F790D" w:rsidRDefault="00985FEF" w:rsidP="00CB3E39">
            <w:pPr>
              <w:spacing w:line="276" w:lineRule="auto"/>
              <w:contextualSpacing/>
              <w:jc w:val="both"/>
            </w:pPr>
            <w:r w:rsidRPr="008F790D">
              <w:t>15.15.-16.00</w:t>
            </w:r>
          </w:p>
        </w:tc>
        <w:tc>
          <w:tcPr>
            <w:tcW w:w="1576"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napToGrid w:val="0"/>
              <w:spacing w:line="276" w:lineRule="auto"/>
              <w:contextualSpacing/>
              <w:jc w:val="both"/>
            </w:pPr>
          </w:p>
          <w:p w:rsidR="00985FEF" w:rsidRPr="008F790D" w:rsidRDefault="00985FEF" w:rsidP="00CB3E39">
            <w:pPr>
              <w:spacing w:line="276" w:lineRule="auto"/>
              <w:contextualSpacing/>
              <w:jc w:val="both"/>
            </w:pPr>
            <w:r w:rsidRPr="008F790D">
              <w:t>15.15.-16.00</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napToGrid w:val="0"/>
              <w:spacing w:line="276" w:lineRule="auto"/>
              <w:contextualSpacing/>
              <w:jc w:val="both"/>
            </w:pPr>
          </w:p>
          <w:p w:rsidR="00985FEF" w:rsidRPr="008F790D" w:rsidRDefault="00985FEF" w:rsidP="00CB3E39">
            <w:pPr>
              <w:spacing w:line="276" w:lineRule="auto"/>
              <w:contextualSpacing/>
              <w:jc w:val="both"/>
            </w:pPr>
            <w:r w:rsidRPr="008F790D">
              <w:t>15.15.-16.00</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napToGrid w:val="0"/>
              <w:spacing w:line="276" w:lineRule="auto"/>
              <w:contextualSpacing/>
              <w:jc w:val="both"/>
            </w:pPr>
          </w:p>
          <w:p w:rsidR="00985FEF" w:rsidRPr="008F790D" w:rsidRDefault="00985FEF" w:rsidP="00CB3E39">
            <w:pPr>
              <w:spacing w:line="276" w:lineRule="auto"/>
              <w:contextualSpacing/>
              <w:jc w:val="both"/>
            </w:pPr>
            <w:r w:rsidRPr="008F790D">
              <w:t>15.15.-16.00</w:t>
            </w:r>
          </w:p>
        </w:tc>
      </w:tr>
      <w:tr w:rsidR="00985FEF" w:rsidRPr="008F790D" w:rsidTr="002D54CA">
        <w:tc>
          <w:tcPr>
            <w:tcW w:w="314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pPr>
            <w:r w:rsidRPr="008F790D">
              <w:lastRenderedPageBreak/>
              <w:t>Непосредственно образовательная деятельность</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15.20-15.35</w:t>
            </w:r>
          </w:p>
        </w:tc>
        <w:tc>
          <w:tcPr>
            <w:tcW w:w="1576"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15.20-15.40</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15.20-15.45</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both"/>
            </w:pPr>
            <w:r w:rsidRPr="008F790D">
              <w:t>15.20-15.50</w:t>
            </w:r>
          </w:p>
        </w:tc>
      </w:tr>
      <w:tr w:rsidR="00985FEF" w:rsidRPr="008F790D" w:rsidTr="002D54CA">
        <w:tc>
          <w:tcPr>
            <w:tcW w:w="314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pPr>
            <w:r w:rsidRPr="008F790D">
              <w:t>Полдник</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15.35</w:t>
            </w:r>
          </w:p>
        </w:tc>
        <w:tc>
          <w:tcPr>
            <w:tcW w:w="1576"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15.40</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15.45</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both"/>
            </w:pPr>
            <w:r w:rsidRPr="008F790D">
              <w:t>15.50</w:t>
            </w:r>
          </w:p>
        </w:tc>
      </w:tr>
      <w:tr w:rsidR="00985FEF" w:rsidRPr="008F790D" w:rsidTr="002D54CA">
        <w:tc>
          <w:tcPr>
            <w:tcW w:w="3148"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pPr>
            <w:r w:rsidRPr="008F790D">
              <w:t>Подготовка к прогулке, прогулка, уход детей домой</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16.00-18.00</w:t>
            </w:r>
          </w:p>
        </w:tc>
        <w:tc>
          <w:tcPr>
            <w:tcW w:w="1576"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16.00-18.00</w:t>
            </w:r>
          </w:p>
        </w:tc>
        <w:tc>
          <w:tcPr>
            <w:tcW w:w="1575" w:type="dxa"/>
            <w:tcBorders>
              <w:top w:val="single" w:sz="4" w:space="0" w:color="000000"/>
              <w:left w:val="single" w:sz="4" w:space="0" w:color="000000"/>
              <w:bottom w:val="single" w:sz="4" w:space="0" w:color="000000"/>
            </w:tcBorders>
            <w:shd w:val="clear" w:color="auto" w:fill="auto"/>
          </w:tcPr>
          <w:p w:rsidR="00985FEF" w:rsidRPr="008F790D" w:rsidRDefault="00985FEF" w:rsidP="00CB3E39">
            <w:pPr>
              <w:spacing w:line="276" w:lineRule="auto"/>
              <w:contextualSpacing/>
              <w:jc w:val="both"/>
            </w:pPr>
            <w:r w:rsidRPr="008F790D">
              <w:t>16.00-18.00</w:t>
            </w:r>
          </w:p>
        </w:tc>
        <w:tc>
          <w:tcPr>
            <w:tcW w:w="1614" w:type="dxa"/>
            <w:tcBorders>
              <w:top w:val="single" w:sz="4" w:space="0" w:color="000000"/>
              <w:left w:val="single" w:sz="4" w:space="0" w:color="000000"/>
              <w:bottom w:val="single" w:sz="4" w:space="0" w:color="000000"/>
              <w:right w:val="single" w:sz="4" w:space="0" w:color="000000"/>
            </w:tcBorders>
            <w:shd w:val="clear" w:color="auto" w:fill="auto"/>
          </w:tcPr>
          <w:p w:rsidR="00985FEF" w:rsidRPr="008F790D" w:rsidRDefault="00985FEF" w:rsidP="00CB3E39">
            <w:pPr>
              <w:spacing w:line="276" w:lineRule="auto"/>
              <w:contextualSpacing/>
              <w:jc w:val="both"/>
            </w:pPr>
            <w:r w:rsidRPr="008F790D">
              <w:t>16.00-18.00</w:t>
            </w:r>
          </w:p>
        </w:tc>
      </w:tr>
    </w:tbl>
    <w:p w:rsidR="00985FEF" w:rsidRPr="008F790D" w:rsidRDefault="00985FEF" w:rsidP="00CB3E39">
      <w:pPr>
        <w:tabs>
          <w:tab w:val="left" w:pos="860"/>
          <w:tab w:val="left" w:pos="993"/>
          <w:tab w:val="center" w:pos="7966"/>
        </w:tabs>
        <w:spacing w:line="276" w:lineRule="auto"/>
        <w:contextualSpacing/>
        <w:jc w:val="both"/>
      </w:pPr>
    </w:p>
    <w:p w:rsidR="00985FEF" w:rsidRPr="00C654AD" w:rsidRDefault="00985FEF" w:rsidP="00CB3E39">
      <w:pPr>
        <w:autoSpaceDE w:val="0"/>
        <w:spacing w:line="276" w:lineRule="auto"/>
        <w:contextualSpacing/>
        <w:jc w:val="center"/>
        <w:rPr>
          <w:b/>
          <w:shd w:val="clear" w:color="auto" w:fill="FFFFFF"/>
        </w:rPr>
      </w:pPr>
    </w:p>
    <w:p w:rsidR="00985FEF" w:rsidRPr="00C654AD" w:rsidRDefault="00985FEF" w:rsidP="00CB3E39">
      <w:pPr>
        <w:autoSpaceDE w:val="0"/>
        <w:spacing w:line="276" w:lineRule="auto"/>
        <w:contextualSpacing/>
        <w:jc w:val="center"/>
        <w:rPr>
          <w:b/>
          <w:bCs/>
        </w:rPr>
      </w:pPr>
      <w:r w:rsidRPr="00C654AD">
        <w:rPr>
          <w:b/>
          <w:shd w:val="clear" w:color="auto" w:fill="FFFFFF"/>
        </w:rPr>
        <w:t>Режим</w:t>
      </w:r>
      <w:r w:rsidRPr="00C654AD">
        <w:rPr>
          <w:b/>
          <w:shd w:val="clear" w:color="auto" w:fill="FFFFFF"/>
          <w:lang w:val="en-US"/>
        </w:rPr>
        <w:t> </w:t>
      </w:r>
      <w:r w:rsidRPr="00C654AD">
        <w:rPr>
          <w:b/>
          <w:shd w:val="clear" w:color="auto" w:fill="FFFFFF"/>
        </w:rPr>
        <w:t>работы МАДОУ № 24 в летний период</w:t>
      </w:r>
    </w:p>
    <w:tbl>
      <w:tblPr>
        <w:tblW w:w="0" w:type="auto"/>
        <w:tblInd w:w="108" w:type="dxa"/>
        <w:tblLayout w:type="fixed"/>
        <w:tblLook w:val="0000"/>
      </w:tblPr>
      <w:tblGrid>
        <w:gridCol w:w="3828"/>
        <w:gridCol w:w="1424"/>
        <w:gridCol w:w="1411"/>
        <w:gridCol w:w="1417"/>
        <w:gridCol w:w="1511"/>
      </w:tblGrid>
      <w:tr w:rsidR="00985FEF" w:rsidRPr="008F790D" w:rsidTr="002D54CA">
        <w:trPr>
          <w:trHeight w:val="1510"/>
        </w:trPr>
        <w:tc>
          <w:tcPr>
            <w:tcW w:w="3828" w:type="dxa"/>
            <w:tcBorders>
              <w:top w:val="single" w:sz="6" w:space="0" w:color="000000"/>
              <w:left w:val="single" w:sz="6" w:space="0" w:color="000000"/>
              <w:bottom w:val="single" w:sz="6" w:space="0" w:color="000000"/>
            </w:tcBorders>
            <w:shd w:val="clear" w:color="auto" w:fill="FFFFFF"/>
          </w:tcPr>
          <w:p w:rsidR="00985FEF" w:rsidRPr="008F790D" w:rsidRDefault="00985FEF" w:rsidP="00CB3E39">
            <w:pPr>
              <w:autoSpaceDE w:val="0"/>
              <w:spacing w:line="276" w:lineRule="auto"/>
              <w:contextualSpacing/>
              <w:jc w:val="center"/>
              <w:rPr>
                <w:bCs/>
              </w:rPr>
            </w:pPr>
            <w:r w:rsidRPr="008F790D">
              <w:rPr>
                <w:bCs/>
              </w:rPr>
              <w:t>Режимные моменты/ возрастная группа</w:t>
            </w:r>
          </w:p>
        </w:tc>
        <w:tc>
          <w:tcPr>
            <w:tcW w:w="1424" w:type="dxa"/>
            <w:tcBorders>
              <w:top w:val="single" w:sz="4" w:space="0" w:color="000000"/>
              <w:left w:val="single" w:sz="6"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rPr>
                <w:bCs/>
              </w:rPr>
            </w:pPr>
            <w:r w:rsidRPr="008F790D">
              <w:rPr>
                <w:bCs/>
              </w:rPr>
              <w:t>Ранний возраст</w:t>
            </w:r>
          </w:p>
        </w:tc>
        <w:tc>
          <w:tcPr>
            <w:tcW w:w="1411"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rPr>
                <w:bCs/>
              </w:rPr>
            </w:pPr>
            <w:r w:rsidRPr="008F790D">
              <w:rPr>
                <w:bCs/>
              </w:rPr>
              <w:t>Младший дошкольный возраст</w:t>
            </w:r>
          </w:p>
        </w:tc>
        <w:tc>
          <w:tcPr>
            <w:tcW w:w="1417"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rPr>
                <w:bCs/>
              </w:rPr>
            </w:pPr>
            <w:r w:rsidRPr="008F790D">
              <w:rPr>
                <w:bCs/>
              </w:rPr>
              <w:t>Средний дошкольный возраст</w:t>
            </w:r>
          </w:p>
        </w:tc>
        <w:tc>
          <w:tcPr>
            <w:tcW w:w="1511" w:type="dxa"/>
            <w:tcBorders>
              <w:top w:val="single" w:sz="4" w:space="0" w:color="000000"/>
              <w:left w:val="single" w:sz="4" w:space="0" w:color="000000"/>
              <w:bottom w:val="single" w:sz="4" w:space="0" w:color="000000"/>
              <w:right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rPr>
                <w:bCs/>
              </w:rPr>
              <w:t>Старший</w:t>
            </w:r>
            <w:r w:rsidRPr="008F790D">
              <w:t xml:space="preserve"> </w:t>
            </w:r>
            <w:r w:rsidRPr="008F790D">
              <w:rPr>
                <w:bCs/>
              </w:rPr>
              <w:t>дошкольный возраст</w:t>
            </w:r>
          </w:p>
        </w:tc>
      </w:tr>
      <w:tr w:rsidR="00985FEF" w:rsidRPr="008F790D" w:rsidTr="002D54CA">
        <w:trPr>
          <w:trHeight w:val="23"/>
        </w:trPr>
        <w:tc>
          <w:tcPr>
            <w:tcW w:w="3828"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pPr>
            <w:r w:rsidRPr="008F790D">
              <w:t>Утренний прием, игры.</w:t>
            </w:r>
          </w:p>
        </w:tc>
        <w:tc>
          <w:tcPr>
            <w:tcW w:w="1424"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7.30 - 8.00</w:t>
            </w:r>
          </w:p>
        </w:tc>
        <w:tc>
          <w:tcPr>
            <w:tcW w:w="1411"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7.30 - 8.00</w:t>
            </w:r>
          </w:p>
        </w:tc>
        <w:tc>
          <w:tcPr>
            <w:tcW w:w="1417"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7.30 - 8.15</w:t>
            </w:r>
          </w:p>
        </w:tc>
        <w:tc>
          <w:tcPr>
            <w:tcW w:w="1511" w:type="dxa"/>
            <w:tcBorders>
              <w:top w:val="single" w:sz="4" w:space="0" w:color="000000"/>
              <w:left w:val="single" w:sz="4" w:space="0" w:color="000000"/>
              <w:bottom w:val="single" w:sz="4" w:space="0" w:color="000000"/>
              <w:right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7.30 - 8.15</w:t>
            </w:r>
          </w:p>
        </w:tc>
      </w:tr>
      <w:tr w:rsidR="00985FEF" w:rsidRPr="008F790D" w:rsidTr="002D54CA">
        <w:trPr>
          <w:trHeight w:val="23"/>
        </w:trPr>
        <w:tc>
          <w:tcPr>
            <w:tcW w:w="3828"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pPr>
            <w:r w:rsidRPr="008F790D">
              <w:t>Утренняя гимнастика на свежем воздухе  (в соответствии с графиком)</w:t>
            </w:r>
          </w:p>
        </w:tc>
        <w:tc>
          <w:tcPr>
            <w:tcW w:w="1424"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8.00-8.10</w:t>
            </w:r>
          </w:p>
        </w:tc>
        <w:tc>
          <w:tcPr>
            <w:tcW w:w="1411"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8.00-8.10</w:t>
            </w:r>
          </w:p>
        </w:tc>
        <w:tc>
          <w:tcPr>
            <w:tcW w:w="1417"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8.15-8.25</w:t>
            </w:r>
          </w:p>
        </w:tc>
        <w:tc>
          <w:tcPr>
            <w:tcW w:w="1511" w:type="dxa"/>
            <w:tcBorders>
              <w:top w:val="single" w:sz="4" w:space="0" w:color="000000"/>
              <w:left w:val="single" w:sz="4" w:space="0" w:color="000000"/>
              <w:bottom w:val="single" w:sz="4" w:space="0" w:color="000000"/>
              <w:right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8.15-8.25</w:t>
            </w:r>
          </w:p>
        </w:tc>
      </w:tr>
      <w:tr w:rsidR="00985FEF" w:rsidRPr="008F790D" w:rsidTr="002D54CA">
        <w:trPr>
          <w:trHeight w:val="23"/>
        </w:trPr>
        <w:tc>
          <w:tcPr>
            <w:tcW w:w="3828"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pPr>
            <w:r w:rsidRPr="008F790D">
              <w:t>Возвращение в группу, мытьё лица рук до локтя прохладной водой.</w:t>
            </w:r>
          </w:p>
          <w:p w:rsidR="00985FEF" w:rsidRPr="008F790D" w:rsidRDefault="00985FEF" w:rsidP="00CB3E39">
            <w:pPr>
              <w:autoSpaceDE w:val="0"/>
              <w:spacing w:line="276" w:lineRule="auto"/>
              <w:contextualSpacing/>
              <w:rPr>
                <w:lang w:val="en-US"/>
              </w:rPr>
            </w:pPr>
            <w:r w:rsidRPr="008F790D">
              <w:t>Дыхательная, зрительная, пальчиковая гимнастики,</w:t>
            </w:r>
          </w:p>
        </w:tc>
        <w:tc>
          <w:tcPr>
            <w:tcW w:w="1424"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rPr>
                <w:lang w:val="en-US"/>
              </w:rPr>
            </w:pPr>
            <w:r w:rsidRPr="008F790D">
              <w:rPr>
                <w:lang w:val="en-US"/>
              </w:rPr>
              <w:t>8.</w:t>
            </w:r>
            <w:r w:rsidRPr="008F790D">
              <w:t>1</w:t>
            </w:r>
            <w:r w:rsidRPr="008F790D">
              <w:rPr>
                <w:lang w:val="en-US"/>
              </w:rPr>
              <w:t>0 -8.</w:t>
            </w:r>
            <w:r w:rsidRPr="008F790D">
              <w:t>2</w:t>
            </w:r>
            <w:r w:rsidRPr="008F790D">
              <w:rPr>
                <w:lang w:val="en-US"/>
              </w:rPr>
              <w:t>0</w:t>
            </w:r>
          </w:p>
        </w:tc>
        <w:tc>
          <w:tcPr>
            <w:tcW w:w="1411"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rPr>
                <w:lang w:val="en-US"/>
              </w:rPr>
              <w:t>8.</w:t>
            </w:r>
            <w:r w:rsidRPr="008F790D">
              <w:t>1</w:t>
            </w:r>
            <w:r w:rsidRPr="008F790D">
              <w:rPr>
                <w:lang w:val="en-US"/>
              </w:rPr>
              <w:t>0-8</w:t>
            </w:r>
            <w:r w:rsidRPr="008F790D">
              <w:t>.20</w:t>
            </w:r>
          </w:p>
        </w:tc>
        <w:tc>
          <w:tcPr>
            <w:tcW w:w="1417"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8.20-8.30</w:t>
            </w:r>
          </w:p>
        </w:tc>
        <w:tc>
          <w:tcPr>
            <w:tcW w:w="1511" w:type="dxa"/>
            <w:tcBorders>
              <w:top w:val="single" w:sz="4" w:space="0" w:color="000000"/>
              <w:left w:val="single" w:sz="4" w:space="0" w:color="000000"/>
              <w:bottom w:val="single" w:sz="4" w:space="0" w:color="000000"/>
              <w:right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8.20 -8.30</w:t>
            </w:r>
          </w:p>
        </w:tc>
      </w:tr>
      <w:tr w:rsidR="00985FEF" w:rsidRPr="008F790D" w:rsidTr="002D54CA">
        <w:trPr>
          <w:trHeight w:val="23"/>
        </w:trPr>
        <w:tc>
          <w:tcPr>
            <w:tcW w:w="3828"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pPr>
            <w:r w:rsidRPr="008F790D">
              <w:t>Завтрак, полоскание  рта после завтрака</w:t>
            </w:r>
          </w:p>
        </w:tc>
        <w:tc>
          <w:tcPr>
            <w:tcW w:w="1424"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8.20 - 8.40</w:t>
            </w:r>
          </w:p>
        </w:tc>
        <w:tc>
          <w:tcPr>
            <w:tcW w:w="1411"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8.25 - 8.45</w:t>
            </w:r>
          </w:p>
        </w:tc>
        <w:tc>
          <w:tcPr>
            <w:tcW w:w="1417"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8.30. – 8.50</w:t>
            </w:r>
          </w:p>
        </w:tc>
        <w:tc>
          <w:tcPr>
            <w:tcW w:w="1511" w:type="dxa"/>
            <w:tcBorders>
              <w:top w:val="single" w:sz="4" w:space="0" w:color="000000"/>
              <w:left w:val="single" w:sz="4" w:space="0" w:color="000000"/>
              <w:bottom w:val="single" w:sz="4" w:space="0" w:color="000000"/>
              <w:right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8.35 – 8.55</w:t>
            </w:r>
          </w:p>
        </w:tc>
      </w:tr>
      <w:tr w:rsidR="00985FEF" w:rsidRPr="008F790D" w:rsidTr="002D54CA">
        <w:trPr>
          <w:trHeight w:val="23"/>
        </w:trPr>
        <w:tc>
          <w:tcPr>
            <w:tcW w:w="3828"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pPr>
            <w:r w:rsidRPr="008F790D">
              <w:t>Подготовка к прогулке, выход на прогулку</w:t>
            </w:r>
          </w:p>
        </w:tc>
        <w:tc>
          <w:tcPr>
            <w:tcW w:w="1424"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8.40 - 9.00</w:t>
            </w:r>
          </w:p>
        </w:tc>
        <w:tc>
          <w:tcPr>
            <w:tcW w:w="1411"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8.45 - 9.00</w:t>
            </w:r>
          </w:p>
        </w:tc>
        <w:tc>
          <w:tcPr>
            <w:tcW w:w="1417"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8.45 - 9.00</w:t>
            </w:r>
          </w:p>
        </w:tc>
        <w:tc>
          <w:tcPr>
            <w:tcW w:w="1511" w:type="dxa"/>
            <w:tcBorders>
              <w:top w:val="single" w:sz="4" w:space="0" w:color="000000"/>
              <w:left w:val="single" w:sz="4" w:space="0" w:color="000000"/>
              <w:bottom w:val="single" w:sz="4" w:space="0" w:color="000000"/>
              <w:right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8.55 - 9.00</w:t>
            </w:r>
          </w:p>
        </w:tc>
      </w:tr>
      <w:tr w:rsidR="00985FEF" w:rsidRPr="008F790D" w:rsidTr="002D54CA">
        <w:trPr>
          <w:trHeight w:val="23"/>
        </w:trPr>
        <w:tc>
          <w:tcPr>
            <w:tcW w:w="3828"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pPr>
            <w:r w:rsidRPr="008F790D">
              <w:t>Прогулка, музыкальное/физкультурное занятие, игры с водой,  песком, ветром, воздушные и солнечные ванны, самостоятельная деятельность детей (художественно- речевая, изобразительная, конструктивная, сюжетно –ролевые, дидактические и подвижные игры).</w:t>
            </w:r>
          </w:p>
        </w:tc>
        <w:tc>
          <w:tcPr>
            <w:tcW w:w="1424"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rPr>
                <w:lang w:val="en-US"/>
              </w:rPr>
              <w:t>9.</w:t>
            </w:r>
            <w:r w:rsidRPr="008F790D">
              <w:t>0</w:t>
            </w:r>
            <w:r w:rsidRPr="008F790D">
              <w:rPr>
                <w:lang w:val="en-US"/>
              </w:rPr>
              <w:t>0 -11.</w:t>
            </w:r>
            <w:r w:rsidRPr="008F790D">
              <w:t>0</w:t>
            </w:r>
            <w:r w:rsidRPr="008F790D">
              <w:rPr>
                <w:lang w:val="en-US"/>
              </w:rPr>
              <w:t>0</w:t>
            </w:r>
          </w:p>
        </w:tc>
        <w:tc>
          <w:tcPr>
            <w:tcW w:w="1411"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9.00– 11.10</w:t>
            </w:r>
          </w:p>
        </w:tc>
        <w:tc>
          <w:tcPr>
            <w:tcW w:w="1417"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9.00 – 11.30</w:t>
            </w:r>
          </w:p>
        </w:tc>
        <w:tc>
          <w:tcPr>
            <w:tcW w:w="1511" w:type="dxa"/>
            <w:tcBorders>
              <w:top w:val="single" w:sz="4" w:space="0" w:color="000000"/>
              <w:left w:val="single" w:sz="4" w:space="0" w:color="000000"/>
              <w:bottom w:val="single" w:sz="4" w:space="0" w:color="000000"/>
              <w:right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9.00– 12.00</w:t>
            </w:r>
          </w:p>
        </w:tc>
      </w:tr>
      <w:tr w:rsidR="00985FEF" w:rsidRPr="008F790D" w:rsidTr="002D54CA">
        <w:trPr>
          <w:trHeight w:val="23"/>
        </w:trPr>
        <w:tc>
          <w:tcPr>
            <w:tcW w:w="3828"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pPr>
            <w:r w:rsidRPr="008F790D">
              <w:t>Второй завтрак (на прогулке)</w:t>
            </w:r>
          </w:p>
        </w:tc>
        <w:tc>
          <w:tcPr>
            <w:tcW w:w="1424"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10.00</w:t>
            </w:r>
          </w:p>
        </w:tc>
        <w:tc>
          <w:tcPr>
            <w:tcW w:w="1411"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10.10</w:t>
            </w:r>
          </w:p>
        </w:tc>
        <w:tc>
          <w:tcPr>
            <w:tcW w:w="1417"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10.20</w:t>
            </w:r>
          </w:p>
        </w:tc>
        <w:tc>
          <w:tcPr>
            <w:tcW w:w="1511" w:type="dxa"/>
            <w:tcBorders>
              <w:top w:val="single" w:sz="4" w:space="0" w:color="000000"/>
              <w:left w:val="single" w:sz="4" w:space="0" w:color="000000"/>
              <w:bottom w:val="single" w:sz="4" w:space="0" w:color="000000"/>
              <w:right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10.30</w:t>
            </w:r>
          </w:p>
        </w:tc>
      </w:tr>
      <w:tr w:rsidR="00985FEF" w:rsidRPr="008F790D" w:rsidTr="002D54CA">
        <w:trPr>
          <w:trHeight w:val="23"/>
        </w:trPr>
        <w:tc>
          <w:tcPr>
            <w:tcW w:w="3828"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pPr>
            <w:r w:rsidRPr="008F790D">
              <w:t>Возвращение с прогулки, водные процедуры (Мытьё лица, рук до локтя, ног)</w:t>
            </w:r>
          </w:p>
        </w:tc>
        <w:tc>
          <w:tcPr>
            <w:tcW w:w="1424"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rPr>
                <w:lang w:val="en-US"/>
              </w:rPr>
            </w:pPr>
            <w:r w:rsidRPr="008F790D">
              <w:rPr>
                <w:lang w:val="en-US"/>
              </w:rPr>
              <w:t>11.</w:t>
            </w:r>
            <w:r w:rsidRPr="008F790D">
              <w:t>0</w:t>
            </w:r>
            <w:r w:rsidRPr="008F790D">
              <w:rPr>
                <w:lang w:val="en-US"/>
              </w:rPr>
              <w:t>0- 11.</w:t>
            </w:r>
            <w:r w:rsidRPr="008F790D">
              <w:t>2</w:t>
            </w:r>
            <w:r w:rsidRPr="008F790D">
              <w:rPr>
                <w:lang w:val="en-US"/>
              </w:rPr>
              <w:t>0</w:t>
            </w:r>
          </w:p>
        </w:tc>
        <w:tc>
          <w:tcPr>
            <w:tcW w:w="1411"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rPr>
                <w:lang w:val="en-US"/>
              </w:rPr>
              <w:t>11.</w:t>
            </w:r>
            <w:r w:rsidRPr="008F790D">
              <w:t>10-11.30</w:t>
            </w:r>
          </w:p>
        </w:tc>
        <w:tc>
          <w:tcPr>
            <w:tcW w:w="1417"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11.30- 11.50</w:t>
            </w:r>
          </w:p>
        </w:tc>
        <w:tc>
          <w:tcPr>
            <w:tcW w:w="1511" w:type="dxa"/>
            <w:tcBorders>
              <w:top w:val="single" w:sz="4" w:space="0" w:color="000000"/>
              <w:left w:val="single" w:sz="4" w:space="0" w:color="000000"/>
              <w:bottom w:val="single" w:sz="4" w:space="0" w:color="000000"/>
              <w:right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12.00-12.20</w:t>
            </w:r>
          </w:p>
        </w:tc>
      </w:tr>
      <w:tr w:rsidR="00985FEF" w:rsidRPr="008F790D" w:rsidTr="002D54CA">
        <w:trPr>
          <w:trHeight w:val="23"/>
        </w:trPr>
        <w:tc>
          <w:tcPr>
            <w:tcW w:w="3828"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pPr>
            <w:r w:rsidRPr="008F790D">
              <w:t>Обед, полоскание полости рта после обеда</w:t>
            </w:r>
          </w:p>
        </w:tc>
        <w:tc>
          <w:tcPr>
            <w:tcW w:w="1424"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11.20 -12.00</w:t>
            </w:r>
          </w:p>
        </w:tc>
        <w:tc>
          <w:tcPr>
            <w:tcW w:w="1411"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11.30 – 12.00</w:t>
            </w:r>
          </w:p>
        </w:tc>
        <w:tc>
          <w:tcPr>
            <w:tcW w:w="1417"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12.00 – 12.20</w:t>
            </w:r>
          </w:p>
        </w:tc>
        <w:tc>
          <w:tcPr>
            <w:tcW w:w="1511" w:type="dxa"/>
            <w:tcBorders>
              <w:top w:val="single" w:sz="4" w:space="0" w:color="000000"/>
              <w:left w:val="single" w:sz="4" w:space="0" w:color="000000"/>
              <w:bottom w:val="single" w:sz="4" w:space="0" w:color="000000"/>
              <w:right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12.30- 12.50</w:t>
            </w:r>
          </w:p>
        </w:tc>
      </w:tr>
      <w:tr w:rsidR="00985FEF" w:rsidRPr="008F790D" w:rsidTr="002D54CA">
        <w:trPr>
          <w:trHeight w:val="23"/>
        </w:trPr>
        <w:tc>
          <w:tcPr>
            <w:tcW w:w="3828"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pPr>
            <w:r w:rsidRPr="008F790D">
              <w:t xml:space="preserve">Подготовка ко сну, сон с доступом </w:t>
            </w:r>
            <w:r w:rsidRPr="008F790D">
              <w:lastRenderedPageBreak/>
              <w:t>воздуха</w:t>
            </w:r>
          </w:p>
        </w:tc>
        <w:tc>
          <w:tcPr>
            <w:tcW w:w="1424"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lastRenderedPageBreak/>
              <w:t xml:space="preserve">12.00 - </w:t>
            </w:r>
            <w:r w:rsidRPr="008F790D">
              <w:lastRenderedPageBreak/>
              <w:t>15.00</w:t>
            </w:r>
          </w:p>
        </w:tc>
        <w:tc>
          <w:tcPr>
            <w:tcW w:w="1411"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lastRenderedPageBreak/>
              <w:t>12.00 -</w:t>
            </w:r>
            <w:r w:rsidRPr="008F790D">
              <w:lastRenderedPageBreak/>
              <w:t>15.00</w:t>
            </w:r>
          </w:p>
        </w:tc>
        <w:tc>
          <w:tcPr>
            <w:tcW w:w="1417"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lastRenderedPageBreak/>
              <w:t>12.20-15.00</w:t>
            </w:r>
          </w:p>
        </w:tc>
        <w:tc>
          <w:tcPr>
            <w:tcW w:w="1511" w:type="dxa"/>
            <w:tcBorders>
              <w:top w:val="single" w:sz="4" w:space="0" w:color="000000"/>
              <w:left w:val="single" w:sz="4" w:space="0" w:color="000000"/>
              <w:bottom w:val="single" w:sz="4" w:space="0" w:color="000000"/>
              <w:right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12.50 - 15.00</w:t>
            </w:r>
          </w:p>
        </w:tc>
      </w:tr>
      <w:tr w:rsidR="00985FEF" w:rsidRPr="008F790D" w:rsidTr="002D54CA">
        <w:trPr>
          <w:trHeight w:val="23"/>
        </w:trPr>
        <w:tc>
          <w:tcPr>
            <w:tcW w:w="3828"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pPr>
            <w:r w:rsidRPr="008F790D">
              <w:lastRenderedPageBreak/>
              <w:t>Постепенный подъем, закаливающие процедуры</w:t>
            </w:r>
          </w:p>
        </w:tc>
        <w:tc>
          <w:tcPr>
            <w:tcW w:w="1424"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15.00 -15.20</w:t>
            </w:r>
          </w:p>
        </w:tc>
        <w:tc>
          <w:tcPr>
            <w:tcW w:w="1411"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15. 00 -15.20</w:t>
            </w:r>
          </w:p>
        </w:tc>
        <w:tc>
          <w:tcPr>
            <w:tcW w:w="1417"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15. 00 -15.20</w:t>
            </w:r>
          </w:p>
        </w:tc>
        <w:tc>
          <w:tcPr>
            <w:tcW w:w="1511" w:type="dxa"/>
            <w:tcBorders>
              <w:top w:val="single" w:sz="4" w:space="0" w:color="000000"/>
              <w:left w:val="single" w:sz="4" w:space="0" w:color="000000"/>
              <w:bottom w:val="single" w:sz="4" w:space="0" w:color="000000"/>
              <w:right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15.00 -15.20</w:t>
            </w:r>
          </w:p>
        </w:tc>
      </w:tr>
      <w:tr w:rsidR="00985FEF" w:rsidRPr="008F790D" w:rsidTr="002D54CA">
        <w:trPr>
          <w:trHeight w:val="23"/>
        </w:trPr>
        <w:tc>
          <w:tcPr>
            <w:tcW w:w="3828"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pPr>
            <w:r w:rsidRPr="008F790D">
              <w:t>Игры, самостоятельная деятельность детей</w:t>
            </w:r>
          </w:p>
        </w:tc>
        <w:tc>
          <w:tcPr>
            <w:tcW w:w="1424"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15.20-15.40</w:t>
            </w:r>
          </w:p>
        </w:tc>
        <w:tc>
          <w:tcPr>
            <w:tcW w:w="1411"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15.20-15.40</w:t>
            </w:r>
          </w:p>
        </w:tc>
        <w:tc>
          <w:tcPr>
            <w:tcW w:w="1417"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15.20-15.50</w:t>
            </w:r>
          </w:p>
        </w:tc>
        <w:tc>
          <w:tcPr>
            <w:tcW w:w="1511" w:type="dxa"/>
            <w:tcBorders>
              <w:top w:val="single" w:sz="4" w:space="0" w:color="000000"/>
              <w:left w:val="single" w:sz="4" w:space="0" w:color="000000"/>
              <w:bottom w:val="single" w:sz="4" w:space="0" w:color="000000"/>
              <w:right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15.20-15.50</w:t>
            </w:r>
          </w:p>
        </w:tc>
      </w:tr>
      <w:tr w:rsidR="00985FEF" w:rsidRPr="008F790D" w:rsidTr="002D54CA">
        <w:trPr>
          <w:trHeight w:val="615"/>
        </w:trPr>
        <w:tc>
          <w:tcPr>
            <w:tcW w:w="3828"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pPr>
            <w:r w:rsidRPr="008F790D">
              <w:t>Полдник, полоскание рта после полдника</w:t>
            </w:r>
          </w:p>
        </w:tc>
        <w:tc>
          <w:tcPr>
            <w:tcW w:w="1424"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15.40</w:t>
            </w:r>
          </w:p>
        </w:tc>
        <w:tc>
          <w:tcPr>
            <w:tcW w:w="1411"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15.40</w:t>
            </w:r>
          </w:p>
        </w:tc>
        <w:tc>
          <w:tcPr>
            <w:tcW w:w="1417"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15.50</w:t>
            </w:r>
          </w:p>
        </w:tc>
        <w:tc>
          <w:tcPr>
            <w:tcW w:w="1511" w:type="dxa"/>
            <w:tcBorders>
              <w:top w:val="single" w:sz="4" w:space="0" w:color="000000"/>
              <w:left w:val="single" w:sz="4" w:space="0" w:color="000000"/>
              <w:bottom w:val="single" w:sz="4" w:space="0" w:color="000000"/>
              <w:right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15.50</w:t>
            </w:r>
          </w:p>
        </w:tc>
      </w:tr>
      <w:tr w:rsidR="00985FEF" w:rsidRPr="008F790D" w:rsidTr="002D54CA">
        <w:trPr>
          <w:trHeight w:val="225"/>
        </w:trPr>
        <w:tc>
          <w:tcPr>
            <w:tcW w:w="3828"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pPr>
            <w:r w:rsidRPr="008F790D">
              <w:t>Подготовка к прогулке, выход на прогулку</w:t>
            </w:r>
          </w:p>
        </w:tc>
        <w:tc>
          <w:tcPr>
            <w:tcW w:w="1424"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15.40-16.00</w:t>
            </w:r>
          </w:p>
        </w:tc>
        <w:tc>
          <w:tcPr>
            <w:tcW w:w="1411"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15.40-16.00</w:t>
            </w:r>
          </w:p>
        </w:tc>
        <w:tc>
          <w:tcPr>
            <w:tcW w:w="1417"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15.50-16.00</w:t>
            </w:r>
          </w:p>
        </w:tc>
        <w:tc>
          <w:tcPr>
            <w:tcW w:w="1511" w:type="dxa"/>
            <w:tcBorders>
              <w:top w:val="single" w:sz="4" w:space="0" w:color="000000"/>
              <w:left w:val="single" w:sz="4" w:space="0" w:color="000000"/>
              <w:bottom w:val="single" w:sz="4" w:space="0" w:color="000000"/>
              <w:right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15.50-16.00</w:t>
            </w:r>
          </w:p>
        </w:tc>
      </w:tr>
      <w:tr w:rsidR="00985FEF" w:rsidRPr="008F790D" w:rsidTr="00023DF0">
        <w:trPr>
          <w:trHeight w:val="2569"/>
        </w:trPr>
        <w:tc>
          <w:tcPr>
            <w:tcW w:w="3828"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pPr>
            <w:r w:rsidRPr="008F790D">
              <w:t>Прогулка, самостоятельная деятельность (создание условий для творчества, подвижные сюжетно –ролевые , дидактические игры, игры со спортивным инвентарём), индивидуальная работа воспитателя с детьми. Уход домой.</w:t>
            </w:r>
          </w:p>
        </w:tc>
        <w:tc>
          <w:tcPr>
            <w:tcW w:w="1424"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16.00 –18.00</w:t>
            </w:r>
          </w:p>
        </w:tc>
        <w:tc>
          <w:tcPr>
            <w:tcW w:w="1411"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16.00- 18.00</w:t>
            </w:r>
          </w:p>
        </w:tc>
        <w:tc>
          <w:tcPr>
            <w:tcW w:w="1417" w:type="dxa"/>
            <w:tcBorders>
              <w:top w:val="single" w:sz="4" w:space="0" w:color="000000"/>
              <w:left w:val="single" w:sz="4" w:space="0" w:color="000000"/>
              <w:bottom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16.00- 18.00</w:t>
            </w:r>
          </w:p>
        </w:tc>
        <w:tc>
          <w:tcPr>
            <w:tcW w:w="1511" w:type="dxa"/>
            <w:tcBorders>
              <w:top w:val="single" w:sz="4" w:space="0" w:color="000000"/>
              <w:left w:val="single" w:sz="4" w:space="0" w:color="000000"/>
              <w:bottom w:val="single" w:sz="4" w:space="0" w:color="000000"/>
              <w:right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16.00- 18.00</w:t>
            </w:r>
          </w:p>
        </w:tc>
      </w:tr>
      <w:tr w:rsidR="00985FEF" w:rsidRPr="008F790D" w:rsidTr="002D54CA">
        <w:trPr>
          <w:trHeight w:val="330"/>
        </w:trPr>
        <w:tc>
          <w:tcPr>
            <w:tcW w:w="9591" w:type="dxa"/>
            <w:gridSpan w:val="5"/>
            <w:tcBorders>
              <w:top w:val="single" w:sz="4" w:space="0" w:color="000000"/>
              <w:left w:val="single" w:sz="4" w:space="0" w:color="000000"/>
              <w:bottom w:val="single" w:sz="4" w:space="0" w:color="000000"/>
              <w:right w:val="single" w:sz="4" w:space="0" w:color="000000"/>
            </w:tcBorders>
            <w:shd w:val="clear" w:color="auto" w:fill="FFFFFF"/>
          </w:tcPr>
          <w:p w:rsidR="00985FEF" w:rsidRPr="008F790D" w:rsidRDefault="00985FEF" w:rsidP="00CB3E39">
            <w:pPr>
              <w:autoSpaceDE w:val="0"/>
              <w:spacing w:line="276" w:lineRule="auto"/>
              <w:contextualSpacing/>
              <w:jc w:val="center"/>
            </w:pPr>
            <w:r w:rsidRPr="008F790D">
              <w:t>Питьевой режим в течение дня</w:t>
            </w:r>
          </w:p>
        </w:tc>
      </w:tr>
    </w:tbl>
    <w:p w:rsidR="00985FEF" w:rsidRPr="008F790D" w:rsidRDefault="00985FEF" w:rsidP="00CB3E39">
      <w:pPr>
        <w:tabs>
          <w:tab w:val="left" w:pos="3591"/>
        </w:tabs>
        <w:spacing w:line="276" w:lineRule="auto"/>
        <w:contextualSpacing/>
        <w:jc w:val="both"/>
      </w:pPr>
    </w:p>
    <w:p w:rsidR="00985FEF" w:rsidRPr="008F790D" w:rsidRDefault="00985FEF" w:rsidP="00CB3E39">
      <w:pPr>
        <w:spacing w:line="276" w:lineRule="auto"/>
        <w:contextualSpacing/>
        <w:rPr>
          <w:b/>
          <w:lang w:eastAsia="ru-RU"/>
        </w:rPr>
      </w:pPr>
      <w:r w:rsidRPr="008F790D">
        <w:rPr>
          <w:b/>
          <w:lang w:eastAsia="ru-RU"/>
        </w:rPr>
        <w:t>Структура образовательного процесса в ДОУ</w:t>
      </w:r>
    </w:p>
    <w:p w:rsidR="00985FEF" w:rsidRPr="008F790D" w:rsidRDefault="00985FEF" w:rsidP="00CB3E39">
      <w:pPr>
        <w:spacing w:line="276" w:lineRule="auto"/>
        <w:contextualSpacing/>
        <w:jc w:val="both"/>
        <w:rPr>
          <w:b/>
          <w:lang w:eastAsia="ru-RU"/>
        </w:rPr>
      </w:pPr>
      <w:r w:rsidRPr="008F790D">
        <w:rPr>
          <w:b/>
          <w:lang w:eastAsia="ru-RU"/>
        </w:rPr>
        <w:t>Учебный день делится на три блока:</w:t>
      </w:r>
    </w:p>
    <w:p w:rsidR="00985FEF" w:rsidRPr="008F790D" w:rsidRDefault="00985FEF" w:rsidP="00CB3E39">
      <w:pPr>
        <w:spacing w:line="276" w:lineRule="auto"/>
        <w:contextualSpacing/>
        <w:rPr>
          <w:lang w:eastAsia="ru-RU"/>
        </w:rPr>
      </w:pPr>
      <w:r w:rsidRPr="008F790D">
        <w:rPr>
          <w:b/>
          <w:lang w:eastAsia="ru-RU"/>
        </w:rPr>
        <w:t>1.</w:t>
      </w:r>
      <w:r w:rsidRPr="008F790D">
        <w:rPr>
          <w:lang w:eastAsia="ru-RU"/>
        </w:rPr>
        <w:t xml:space="preserve"> </w:t>
      </w:r>
      <w:r w:rsidRPr="008F790D">
        <w:rPr>
          <w:b/>
          <w:u w:val="single"/>
          <w:lang w:eastAsia="ru-RU"/>
        </w:rPr>
        <w:t>Утренний образовательный блок</w:t>
      </w:r>
      <w:r w:rsidRPr="008F790D">
        <w:rPr>
          <w:lang w:eastAsia="ru-RU"/>
        </w:rPr>
        <w:t xml:space="preserve"> – продолжительность с 7.30 до 9.00 часов – включает в себя:</w:t>
      </w:r>
    </w:p>
    <w:p w:rsidR="00985FEF" w:rsidRPr="008F790D" w:rsidRDefault="00985FEF" w:rsidP="00CB3E39">
      <w:pPr>
        <w:numPr>
          <w:ilvl w:val="0"/>
          <w:numId w:val="29"/>
        </w:numPr>
        <w:spacing w:line="276" w:lineRule="auto"/>
        <w:ind w:left="0" w:firstLine="0"/>
        <w:contextualSpacing/>
        <w:jc w:val="both"/>
        <w:rPr>
          <w:lang w:eastAsia="ru-RU"/>
        </w:rPr>
      </w:pPr>
      <w:r w:rsidRPr="008F790D">
        <w:rPr>
          <w:lang w:eastAsia="ru-RU"/>
        </w:rPr>
        <w:t>Совместную деятельность воспитателя с ребенком,</w:t>
      </w:r>
    </w:p>
    <w:p w:rsidR="00985FEF" w:rsidRPr="008F790D" w:rsidRDefault="00985FEF" w:rsidP="00CB3E39">
      <w:pPr>
        <w:numPr>
          <w:ilvl w:val="0"/>
          <w:numId w:val="29"/>
        </w:numPr>
        <w:spacing w:line="276" w:lineRule="auto"/>
        <w:ind w:left="0" w:firstLine="0"/>
        <w:contextualSpacing/>
        <w:jc w:val="both"/>
        <w:rPr>
          <w:b/>
          <w:lang w:eastAsia="ru-RU"/>
        </w:rPr>
      </w:pPr>
      <w:r w:rsidRPr="008F790D">
        <w:rPr>
          <w:lang w:eastAsia="ru-RU"/>
        </w:rPr>
        <w:t>Свободную самостоятельную деятельность детей;</w:t>
      </w:r>
    </w:p>
    <w:p w:rsidR="00985FEF" w:rsidRPr="008F790D" w:rsidRDefault="00985FEF" w:rsidP="00CB3E39">
      <w:pPr>
        <w:spacing w:line="276" w:lineRule="auto"/>
        <w:contextualSpacing/>
        <w:jc w:val="both"/>
        <w:rPr>
          <w:b/>
          <w:lang w:eastAsia="ru-RU"/>
        </w:rPr>
      </w:pPr>
      <w:r w:rsidRPr="008F790D">
        <w:rPr>
          <w:b/>
          <w:lang w:eastAsia="ru-RU"/>
        </w:rPr>
        <w:t>2</w:t>
      </w:r>
      <w:r w:rsidRPr="008F790D">
        <w:rPr>
          <w:lang w:eastAsia="ru-RU"/>
        </w:rPr>
        <w:t xml:space="preserve">. </w:t>
      </w:r>
      <w:r w:rsidRPr="008F790D">
        <w:rPr>
          <w:b/>
          <w:u w:val="single"/>
          <w:lang w:eastAsia="ru-RU"/>
        </w:rPr>
        <w:t>Развивающий блок</w:t>
      </w:r>
      <w:r w:rsidRPr="008F790D">
        <w:rPr>
          <w:lang w:eastAsia="ru-RU"/>
        </w:rPr>
        <w:t xml:space="preserve"> – продолжительность с 9.00 до 12.00 часов – представляет собой организационное обучение;</w:t>
      </w:r>
    </w:p>
    <w:p w:rsidR="00985FEF" w:rsidRPr="008F790D" w:rsidRDefault="00985FEF" w:rsidP="00CB3E39">
      <w:pPr>
        <w:spacing w:line="276" w:lineRule="auto"/>
        <w:contextualSpacing/>
        <w:jc w:val="both"/>
        <w:rPr>
          <w:lang w:eastAsia="ru-RU"/>
        </w:rPr>
      </w:pPr>
      <w:r w:rsidRPr="008F790D">
        <w:rPr>
          <w:b/>
          <w:lang w:eastAsia="ru-RU"/>
        </w:rPr>
        <w:t>3.</w:t>
      </w:r>
      <w:r w:rsidRPr="008F790D">
        <w:rPr>
          <w:lang w:eastAsia="ru-RU"/>
        </w:rPr>
        <w:t xml:space="preserve"> </w:t>
      </w:r>
      <w:r w:rsidRPr="008F790D">
        <w:rPr>
          <w:b/>
          <w:u w:val="single"/>
          <w:lang w:eastAsia="ru-RU"/>
        </w:rPr>
        <w:t>Вечерний блок</w:t>
      </w:r>
      <w:r w:rsidRPr="008F790D">
        <w:rPr>
          <w:u w:val="single"/>
          <w:lang w:eastAsia="ru-RU"/>
        </w:rPr>
        <w:t xml:space="preserve"> </w:t>
      </w:r>
      <w:r w:rsidRPr="008F790D">
        <w:rPr>
          <w:lang w:eastAsia="ru-RU"/>
        </w:rPr>
        <w:t>– продолжительность с 15.30 до 18.00 часов – включает в себя:</w:t>
      </w:r>
    </w:p>
    <w:p w:rsidR="00985FEF" w:rsidRPr="008F790D" w:rsidRDefault="00985FEF" w:rsidP="00CB3E39">
      <w:pPr>
        <w:numPr>
          <w:ilvl w:val="0"/>
          <w:numId w:val="35"/>
        </w:numPr>
        <w:spacing w:line="276" w:lineRule="auto"/>
        <w:ind w:left="0" w:firstLine="0"/>
        <w:contextualSpacing/>
        <w:jc w:val="both"/>
        <w:rPr>
          <w:lang w:eastAsia="ru-RU"/>
        </w:rPr>
      </w:pPr>
      <w:r w:rsidRPr="008F790D">
        <w:rPr>
          <w:lang w:eastAsia="ru-RU"/>
        </w:rPr>
        <w:t xml:space="preserve">Кружковая деятельность / индивидуальная работа </w:t>
      </w:r>
    </w:p>
    <w:p w:rsidR="00985FEF" w:rsidRPr="008F790D" w:rsidRDefault="00985FEF" w:rsidP="00CB3E39">
      <w:pPr>
        <w:numPr>
          <w:ilvl w:val="0"/>
          <w:numId w:val="35"/>
        </w:numPr>
        <w:spacing w:line="276" w:lineRule="auto"/>
        <w:ind w:left="0" w:firstLine="0"/>
        <w:contextualSpacing/>
        <w:jc w:val="both"/>
        <w:rPr>
          <w:lang w:eastAsia="ru-RU"/>
        </w:rPr>
      </w:pPr>
      <w:r w:rsidRPr="008F790D">
        <w:rPr>
          <w:lang w:eastAsia="ru-RU"/>
        </w:rPr>
        <w:t xml:space="preserve">Самостоятельную деятельность ребенка  </w:t>
      </w:r>
    </w:p>
    <w:p w:rsidR="00985FEF" w:rsidRPr="008F790D" w:rsidRDefault="00985FEF" w:rsidP="00CB3E39">
      <w:pPr>
        <w:numPr>
          <w:ilvl w:val="0"/>
          <w:numId w:val="35"/>
        </w:numPr>
        <w:spacing w:line="276" w:lineRule="auto"/>
        <w:ind w:left="0" w:firstLine="0"/>
        <w:contextualSpacing/>
        <w:jc w:val="both"/>
        <w:rPr>
          <w:lang w:eastAsia="ru-RU"/>
        </w:rPr>
      </w:pPr>
      <w:r w:rsidRPr="008F790D">
        <w:rPr>
          <w:lang w:eastAsia="ru-RU"/>
        </w:rPr>
        <w:t>Совместную деятельность воспитателя и ребенка</w:t>
      </w:r>
    </w:p>
    <w:p w:rsidR="00985FEF" w:rsidRPr="008F790D" w:rsidRDefault="00985FEF" w:rsidP="00CB3E39">
      <w:pPr>
        <w:spacing w:line="276" w:lineRule="auto"/>
        <w:ind w:firstLine="708"/>
        <w:contextualSpacing/>
        <w:jc w:val="both"/>
        <w:rPr>
          <w:lang w:eastAsia="ru-RU"/>
        </w:rPr>
      </w:pPr>
      <w:r w:rsidRPr="008F790D">
        <w:rPr>
          <w:lang w:eastAsia="ru-RU"/>
        </w:rPr>
        <w:t>Педагогам предоставляется право варьировать место занятий в педагогическом процессе, интегрируя (объединяя) содержание различных видов занятий в зависимости от поставленных целей и задач обучения и воспитания. Воспитатели и узкие специалисты координируют содержание проводимых занятий, осуществляя совместное планирование, обсуждая достижения и проблемы отдельных детей и группы в целом.</w:t>
      </w:r>
    </w:p>
    <w:p w:rsidR="00985FEF" w:rsidRPr="008F790D" w:rsidRDefault="00985FEF" w:rsidP="00CB3E39">
      <w:pPr>
        <w:spacing w:line="276" w:lineRule="auto"/>
        <w:contextualSpacing/>
        <w:jc w:val="both"/>
      </w:pPr>
    </w:p>
    <w:p w:rsidR="002E3714" w:rsidRPr="00D37B38" w:rsidRDefault="002E3714" w:rsidP="00CB3E39">
      <w:pPr>
        <w:spacing w:line="276" w:lineRule="auto"/>
        <w:contextualSpacing/>
        <w:rPr>
          <w:b/>
          <w:sz w:val="28"/>
          <w:szCs w:val="28"/>
        </w:rPr>
      </w:pPr>
      <w:r w:rsidRPr="00D37B38">
        <w:rPr>
          <w:b/>
          <w:sz w:val="28"/>
          <w:szCs w:val="28"/>
        </w:rPr>
        <w:t>Часть, формируемая участниками образовательного процесса</w:t>
      </w:r>
    </w:p>
    <w:p w:rsidR="002E3714" w:rsidRPr="009A4531" w:rsidRDefault="002E3714" w:rsidP="00CB3E39">
      <w:pPr>
        <w:pStyle w:val="210"/>
        <w:spacing w:before="240" w:after="215" w:line="276" w:lineRule="auto"/>
        <w:ind w:firstLine="440"/>
        <w:jc w:val="both"/>
        <w:rPr>
          <w:rStyle w:val="26"/>
          <w:sz w:val="24"/>
          <w:szCs w:val="24"/>
        </w:rPr>
      </w:pPr>
      <w:r w:rsidRPr="009A4531">
        <w:rPr>
          <w:rStyle w:val="26"/>
          <w:sz w:val="24"/>
          <w:szCs w:val="24"/>
        </w:rPr>
        <w:t>Реализация части программы</w:t>
      </w:r>
      <w:r>
        <w:rPr>
          <w:rStyle w:val="26"/>
          <w:sz w:val="24"/>
          <w:szCs w:val="24"/>
        </w:rPr>
        <w:t>,</w:t>
      </w:r>
      <w:r w:rsidRPr="009A4531">
        <w:rPr>
          <w:rStyle w:val="26"/>
          <w:sz w:val="24"/>
          <w:szCs w:val="24"/>
        </w:rPr>
        <w:t xml:space="preserve"> формир</w:t>
      </w:r>
      <w:r>
        <w:rPr>
          <w:rStyle w:val="26"/>
          <w:sz w:val="24"/>
          <w:szCs w:val="24"/>
        </w:rPr>
        <w:t>уемая участниками образовательного процесса,</w:t>
      </w:r>
      <w:r w:rsidRPr="009A4531">
        <w:rPr>
          <w:rStyle w:val="26"/>
          <w:sz w:val="24"/>
          <w:szCs w:val="24"/>
        </w:rPr>
        <w:t xml:space="preserve"> осуществляется в различных видах деятельности:</w:t>
      </w:r>
    </w:p>
    <w:p w:rsidR="002E3714" w:rsidRPr="009A4531" w:rsidRDefault="002E3714" w:rsidP="00CB3E39">
      <w:pPr>
        <w:pStyle w:val="210"/>
        <w:spacing w:before="240" w:after="215" w:line="276" w:lineRule="auto"/>
        <w:ind w:firstLine="440"/>
        <w:jc w:val="both"/>
        <w:rPr>
          <w:rStyle w:val="26"/>
          <w:sz w:val="24"/>
          <w:szCs w:val="24"/>
        </w:rPr>
      </w:pPr>
      <w:r w:rsidRPr="009A4531">
        <w:rPr>
          <w:rStyle w:val="26"/>
          <w:sz w:val="24"/>
          <w:szCs w:val="24"/>
        </w:rPr>
        <w:t>- в совместной образовательной деятельности (как ча</w:t>
      </w:r>
      <w:r>
        <w:rPr>
          <w:rStyle w:val="26"/>
          <w:sz w:val="24"/>
          <w:szCs w:val="24"/>
        </w:rPr>
        <w:t xml:space="preserve">сть непрерывной непосредственно </w:t>
      </w:r>
      <w:r w:rsidRPr="009A4531">
        <w:rPr>
          <w:rStyle w:val="26"/>
          <w:sz w:val="24"/>
          <w:szCs w:val="24"/>
        </w:rPr>
        <w:t xml:space="preserve">организованной образовательной деятельности, в реализации проектов, в </w:t>
      </w:r>
      <w:r w:rsidRPr="009A4531">
        <w:rPr>
          <w:rStyle w:val="26"/>
          <w:sz w:val="24"/>
          <w:szCs w:val="24"/>
        </w:rPr>
        <w:lastRenderedPageBreak/>
        <w:t>режимных моментах, на прогулках во время наблюдений, развлечений, праздников, экскурсий, во время занятий кружков)</w:t>
      </w:r>
    </w:p>
    <w:p w:rsidR="002E3714" w:rsidRPr="009A4531" w:rsidRDefault="002E3714" w:rsidP="00CB3E39">
      <w:pPr>
        <w:pStyle w:val="210"/>
        <w:spacing w:before="240" w:after="215" w:line="276" w:lineRule="auto"/>
        <w:ind w:firstLine="440"/>
        <w:jc w:val="both"/>
        <w:rPr>
          <w:rStyle w:val="26"/>
          <w:sz w:val="24"/>
          <w:szCs w:val="24"/>
        </w:rPr>
      </w:pPr>
      <w:r w:rsidRPr="009A4531">
        <w:rPr>
          <w:rStyle w:val="26"/>
          <w:sz w:val="24"/>
          <w:szCs w:val="24"/>
        </w:rPr>
        <w:t>-</w:t>
      </w:r>
      <w:r>
        <w:rPr>
          <w:rStyle w:val="26"/>
          <w:sz w:val="24"/>
          <w:szCs w:val="24"/>
        </w:rPr>
        <w:t xml:space="preserve"> </w:t>
      </w:r>
      <w:r w:rsidRPr="009A4531">
        <w:rPr>
          <w:rStyle w:val="26"/>
          <w:sz w:val="24"/>
          <w:szCs w:val="24"/>
        </w:rPr>
        <w:t>в самостоятельной образовательной деятельности в уголках развивающей деятельности, на прогулке, во время игр;</w:t>
      </w:r>
    </w:p>
    <w:p w:rsidR="002E3714" w:rsidRPr="009A4531" w:rsidRDefault="002E3714" w:rsidP="00CB3E39">
      <w:pPr>
        <w:pStyle w:val="210"/>
        <w:shd w:val="clear" w:color="auto" w:fill="auto"/>
        <w:spacing w:before="240" w:after="215" w:line="276" w:lineRule="auto"/>
        <w:ind w:firstLine="440"/>
        <w:jc w:val="both"/>
        <w:rPr>
          <w:rStyle w:val="26"/>
          <w:sz w:val="24"/>
          <w:szCs w:val="24"/>
        </w:rPr>
      </w:pPr>
      <w:r w:rsidRPr="009A4531">
        <w:rPr>
          <w:rStyle w:val="26"/>
          <w:sz w:val="24"/>
          <w:szCs w:val="24"/>
        </w:rPr>
        <w:t>-</w:t>
      </w:r>
      <w:r>
        <w:rPr>
          <w:rStyle w:val="26"/>
          <w:sz w:val="24"/>
          <w:szCs w:val="24"/>
        </w:rPr>
        <w:t xml:space="preserve"> </w:t>
      </w:r>
      <w:r w:rsidRPr="009A4531">
        <w:rPr>
          <w:rStyle w:val="26"/>
          <w:sz w:val="24"/>
          <w:szCs w:val="24"/>
        </w:rPr>
        <w:t>во взаимодействии с родителями.</w:t>
      </w:r>
    </w:p>
    <w:p w:rsidR="002E3714" w:rsidRDefault="002E3714" w:rsidP="00CB3E39">
      <w:pPr>
        <w:pStyle w:val="13"/>
        <w:spacing w:after="0" w:line="276" w:lineRule="auto"/>
        <w:ind w:left="0"/>
        <w:jc w:val="center"/>
        <w:rPr>
          <w:b/>
          <w:lang w:eastAsia="ru-RU"/>
        </w:rPr>
      </w:pPr>
    </w:p>
    <w:p w:rsidR="00066B90" w:rsidRPr="008F790D" w:rsidRDefault="00066B90" w:rsidP="00CB3E39">
      <w:pPr>
        <w:pStyle w:val="13"/>
        <w:spacing w:after="0" w:line="276" w:lineRule="auto"/>
        <w:ind w:left="0"/>
        <w:jc w:val="center"/>
        <w:rPr>
          <w:lang w:eastAsia="ru-RU"/>
        </w:rPr>
      </w:pPr>
      <w:r>
        <w:rPr>
          <w:b/>
          <w:lang w:eastAsia="ru-RU"/>
        </w:rPr>
        <w:t xml:space="preserve">3.2 </w:t>
      </w:r>
      <w:r w:rsidRPr="008F790D">
        <w:rPr>
          <w:b/>
          <w:lang w:eastAsia="ru-RU"/>
        </w:rPr>
        <w:t>Особенности традиционных событий, праздников, мероприятий.</w:t>
      </w:r>
    </w:p>
    <w:p w:rsidR="00066B90" w:rsidRPr="008F790D" w:rsidRDefault="00066B90" w:rsidP="00CB3E39">
      <w:pPr>
        <w:spacing w:line="276" w:lineRule="auto"/>
        <w:ind w:firstLine="360"/>
        <w:contextualSpacing/>
        <w:jc w:val="both"/>
        <w:rPr>
          <w:lang w:eastAsia="ru-RU"/>
        </w:rPr>
      </w:pPr>
      <w:r w:rsidRPr="008F790D">
        <w:rPr>
          <w:lang w:eastAsia="ru-RU"/>
        </w:rPr>
        <w:t>Важным компонентом работы нашего детского сада явля</w:t>
      </w:r>
      <w:r w:rsidR="002E3714">
        <w:rPr>
          <w:lang w:eastAsia="ru-RU"/>
        </w:rPr>
        <w:t>ю</w:t>
      </w:r>
      <w:r w:rsidRPr="008F790D">
        <w:rPr>
          <w:lang w:eastAsia="ru-RU"/>
        </w:rPr>
        <w:t>тся традиции,  праздники, мероприятия.</w:t>
      </w:r>
    </w:p>
    <w:p w:rsidR="00066B90" w:rsidRPr="008F790D" w:rsidRDefault="00066B90" w:rsidP="00CB3E39">
      <w:pPr>
        <w:spacing w:line="276" w:lineRule="auto"/>
        <w:ind w:firstLine="360"/>
        <w:contextualSpacing/>
        <w:jc w:val="both"/>
        <w:rPr>
          <w:lang w:eastAsia="ru-RU"/>
        </w:rPr>
      </w:pPr>
      <w:r w:rsidRPr="008F790D">
        <w:rPr>
          <w:lang w:eastAsia="ru-RU"/>
        </w:rPr>
        <w:t>Праздники и развлечения — яркие и радостные события в жизни детей дошкольного возраста. Сочетая различные виды искусства, они оказывают большое влияние на чувства и сознание детей. Праздничная атмосфера, красота оформления помещения, костюмов, хорошо подобранный репертуар, красочность выступлений детей — все это важные факторы эстетического воспитания.</w:t>
      </w:r>
    </w:p>
    <w:p w:rsidR="00066B90" w:rsidRPr="008F790D" w:rsidRDefault="00066B90" w:rsidP="00CB3E39">
      <w:pPr>
        <w:spacing w:line="276" w:lineRule="auto"/>
        <w:contextualSpacing/>
        <w:jc w:val="both"/>
        <w:rPr>
          <w:lang w:eastAsia="ru-RU"/>
        </w:rPr>
      </w:pPr>
      <w:r w:rsidRPr="008F790D">
        <w:rPr>
          <w:lang w:eastAsia="ru-RU"/>
        </w:rPr>
        <w:t>Участие детей в пении, играх, хороводах, плясках укрепляет и развивает детский организм, улучшает координацию движений. Подготовка к праздникам и развлечениям осуществляется планомерно и систематически, не нарушая общего ритма жизни детского сада.</w:t>
      </w:r>
      <w:r w:rsidRPr="008F790D">
        <w:rPr>
          <w:lang w:eastAsia="ru-RU"/>
        </w:rPr>
        <w:tab/>
      </w:r>
    </w:p>
    <w:p w:rsidR="00066B90" w:rsidRPr="008F790D" w:rsidRDefault="00066B90" w:rsidP="00CB3E39">
      <w:pPr>
        <w:tabs>
          <w:tab w:val="left" w:pos="7133"/>
        </w:tabs>
        <w:spacing w:line="276" w:lineRule="auto"/>
        <w:contextualSpacing/>
        <w:jc w:val="both"/>
        <w:rPr>
          <w:lang w:eastAsia="ru-RU"/>
        </w:rPr>
      </w:pPr>
      <w:r w:rsidRPr="008F790D">
        <w:rPr>
          <w:lang w:eastAsia="ru-RU"/>
        </w:rPr>
        <w:t>Добрыми традициями дошкольного образовательного учреждения стали:</w:t>
      </w:r>
    </w:p>
    <w:p w:rsidR="00066B90" w:rsidRPr="008F790D" w:rsidRDefault="00066B90" w:rsidP="00CB3E39">
      <w:pPr>
        <w:numPr>
          <w:ilvl w:val="0"/>
          <w:numId w:val="30"/>
        </w:numPr>
        <w:tabs>
          <w:tab w:val="left" w:pos="7133"/>
        </w:tabs>
        <w:spacing w:line="276" w:lineRule="auto"/>
        <w:ind w:left="0" w:firstLine="0"/>
        <w:contextualSpacing/>
        <w:jc w:val="both"/>
        <w:rPr>
          <w:lang w:eastAsia="ru-RU"/>
        </w:rPr>
      </w:pPr>
      <w:r w:rsidRPr="008F790D">
        <w:rPr>
          <w:lang w:eastAsia="ru-RU"/>
        </w:rPr>
        <w:t xml:space="preserve">день Знаний (1 сентября), </w:t>
      </w:r>
    </w:p>
    <w:p w:rsidR="00066B90" w:rsidRPr="008F790D" w:rsidRDefault="00066B90" w:rsidP="00CB3E39">
      <w:pPr>
        <w:numPr>
          <w:ilvl w:val="0"/>
          <w:numId w:val="30"/>
        </w:numPr>
        <w:tabs>
          <w:tab w:val="left" w:pos="7133"/>
        </w:tabs>
        <w:spacing w:line="276" w:lineRule="auto"/>
        <w:ind w:left="0" w:firstLine="0"/>
        <w:contextualSpacing/>
        <w:jc w:val="both"/>
        <w:rPr>
          <w:lang w:eastAsia="ru-RU"/>
        </w:rPr>
      </w:pPr>
      <w:r w:rsidRPr="008F790D">
        <w:rPr>
          <w:lang w:eastAsia="ru-RU"/>
        </w:rPr>
        <w:t xml:space="preserve">сезонные праздники, </w:t>
      </w:r>
    </w:p>
    <w:p w:rsidR="00066B90" w:rsidRPr="008F790D" w:rsidRDefault="00066B90" w:rsidP="00CB3E39">
      <w:pPr>
        <w:numPr>
          <w:ilvl w:val="0"/>
          <w:numId w:val="30"/>
        </w:numPr>
        <w:tabs>
          <w:tab w:val="left" w:pos="7133"/>
        </w:tabs>
        <w:spacing w:line="276" w:lineRule="auto"/>
        <w:ind w:left="0" w:firstLine="0"/>
        <w:contextualSpacing/>
        <w:jc w:val="both"/>
        <w:rPr>
          <w:lang w:eastAsia="ru-RU"/>
        </w:rPr>
      </w:pPr>
      <w:r w:rsidRPr="008F790D">
        <w:rPr>
          <w:lang w:eastAsia="ru-RU"/>
        </w:rPr>
        <w:t>спортивные развлечения,</w:t>
      </w:r>
    </w:p>
    <w:p w:rsidR="00066B90" w:rsidRPr="008F790D" w:rsidRDefault="00066B90" w:rsidP="00CB3E39">
      <w:pPr>
        <w:numPr>
          <w:ilvl w:val="0"/>
          <w:numId w:val="30"/>
        </w:numPr>
        <w:tabs>
          <w:tab w:val="left" w:pos="7133"/>
        </w:tabs>
        <w:spacing w:line="276" w:lineRule="auto"/>
        <w:ind w:left="0" w:firstLine="0"/>
        <w:contextualSpacing/>
        <w:jc w:val="both"/>
        <w:rPr>
          <w:lang w:eastAsia="ru-RU"/>
        </w:rPr>
      </w:pPr>
      <w:r w:rsidRPr="008F790D">
        <w:rPr>
          <w:lang w:eastAsia="ru-RU"/>
        </w:rPr>
        <w:t>Малые Олимпийские игры (зимние, летние)</w:t>
      </w:r>
    </w:p>
    <w:p w:rsidR="00066B90" w:rsidRPr="008F790D" w:rsidRDefault="00066B90" w:rsidP="00CB3E39">
      <w:pPr>
        <w:numPr>
          <w:ilvl w:val="0"/>
          <w:numId w:val="30"/>
        </w:numPr>
        <w:tabs>
          <w:tab w:val="left" w:pos="7133"/>
        </w:tabs>
        <w:spacing w:line="276" w:lineRule="auto"/>
        <w:ind w:left="0" w:firstLine="0"/>
        <w:contextualSpacing/>
        <w:jc w:val="both"/>
        <w:rPr>
          <w:lang w:eastAsia="ru-RU"/>
        </w:rPr>
      </w:pPr>
      <w:r w:rsidRPr="008F790D">
        <w:rPr>
          <w:lang w:eastAsia="ru-RU"/>
        </w:rPr>
        <w:t xml:space="preserve">концерты, </w:t>
      </w:r>
    </w:p>
    <w:p w:rsidR="00066B90" w:rsidRPr="008F790D" w:rsidRDefault="00066B90" w:rsidP="00CB3E39">
      <w:pPr>
        <w:numPr>
          <w:ilvl w:val="0"/>
          <w:numId w:val="30"/>
        </w:numPr>
        <w:tabs>
          <w:tab w:val="left" w:pos="7133"/>
        </w:tabs>
        <w:spacing w:line="276" w:lineRule="auto"/>
        <w:ind w:left="0" w:firstLine="0"/>
        <w:contextualSpacing/>
        <w:jc w:val="both"/>
        <w:rPr>
          <w:lang w:eastAsia="ru-RU"/>
        </w:rPr>
      </w:pPr>
      <w:r w:rsidRPr="008F790D">
        <w:rPr>
          <w:lang w:eastAsia="ru-RU"/>
        </w:rPr>
        <w:t xml:space="preserve">театральные фестивали с участие детей, </w:t>
      </w:r>
    </w:p>
    <w:p w:rsidR="00066B90" w:rsidRPr="008F790D" w:rsidRDefault="00066B90" w:rsidP="00CB3E39">
      <w:pPr>
        <w:numPr>
          <w:ilvl w:val="0"/>
          <w:numId w:val="30"/>
        </w:numPr>
        <w:tabs>
          <w:tab w:val="left" w:pos="7133"/>
        </w:tabs>
        <w:spacing w:line="276" w:lineRule="auto"/>
        <w:ind w:left="0" w:firstLine="0"/>
        <w:contextualSpacing/>
        <w:jc w:val="both"/>
        <w:rPr>
          <w:lang w:eastAsia="ru-RU"/>
        </w:rPr>
      </w:pPr>
      <w:r w:rsidRPr="008F790D">
        <w:rPr>
          <w:lang w:eastAsia="ru-RU"/>
        </w:rPr>
        <w:t>народные праздники - Масленица</w:t>
      </w:r>
    </w:p>
    <w:p w:rsidR="00066B90" w:rsidRPr="008F790D" w:rsidRDefault="00066B90" w:rsidP="00CB3E39">
      <w:pPr>
        <w:numPr>
          <w:ilvl w:val="0"/>
          <w:numId w:val="30"/>
        </w:numPr>
        <w:tabs>
          <w:tab w:val="left" w:pos="7133"/>
        </w:tabs>
        <w:spacing w:line="276" w:lineRule="auto"/>
        <w:ind w:left="0" w:firstLine="0"/>
        <w:contextualSpacing/>
        <w:jc w:val="both"/>
        <w:rPr>
          <w:lang w:eastAsia="ru-RU"/>
        </w:rPr>
      </w:pPr>
      <w:r w:rsidRPr="008F790D">
        <w:rPr>
          <w:lang w:eastAsia="ru-RU"/>
        </w:rPr>
        <w:t>тематические выставки семейного творчества</w:t>
      </w:r>
    </w:p>
    <w:p w:rsidR="00066B90" w:rsidRPr="008F790D" w:rsidRDefault="00066B90" w:rsidP="00CB3E39">
      <w:pPr>
        <w:numPr>
          <w:ilvl w:val="0"/>
          <w:numId w:val="30"/>
        </w:numPr>
        <w:tabs>
          <w:tab w:val="left" w:pos="7133"/>
        </w:tabs>
        <w:spacing w:line="276" w:lineRule="auto"/>
        <w:ind w:left="0" w:firstLine="0"/>
        <w:contextualSpacing/>
        <w:jc w:val="both"/>
        <w:rPr>
          <w:b/>
        </w:rPr>
      </w:pPr>
      <w:r w:rsidRPr="008F790D">
        <w:rPr>
          <w:lang w:eastAsia="ru-RU"/>
        </w:rPr>
        <w:t>открытые занятия для родителей.</w:t>
      </w:r>
    </w:p>
    <w:p w:rsidR="00066B90" w:rsidRPr="008F790D" w:rsidRDefault="00066B90" w:rsidP="00CB3E39">
      <w:pPr>
        <w:tabs>
          <w:tab w:val="left" w:pos="7133"/>
        </w:tabs>
        <w:spacing w:line="276" w:lineRule="auto"/>
        <w:contextualSpacing/>
        <w:jc w:val="both"/>
        <w:rPr>
          <w:b/>
        </w:rPr>
      </w:pPr>
    </w:p>
    <w:p w:rsidR="00066B90" w:rsidRDefault="0086768E" w:rsidP="00CB3E39">
      <w:pPr>
        <w:pStyle w:val="Style57"/>
        <w:widowControl/>
        <w:spacing w:line="276" w:lineRule="auto"/>
        <w:contextualSpacing/>
        <w:jc w:val="center"/>
        <w:rPr>
          <w:rStyle w:val="FontStyle216"/>
          <w:rFonts w:ascii="Times New Roman" w:hAnsi="Times New Roman" w:cs="Times New Roman"/>
          <w:sz w:val="24"/>
          <w:szCs w:val="24"/>
        </w:rPr>
      </w:pPr>
      <w:r>
        <w:rPr>
          <w:rStyle w:val="FontStyle216"/>
          <w:rFonts w:ascii="Times New Roman" w:hAnsi="Times New Roman" w:cs="Times New Roman"/>
          <w:sz w:val="24"/>
          <w:szCs w:val="24"/>
        </w:rPr>
        <w:t>Традиционные мероприятия</w:t>
      </w:r>
    </w:p>
    <w:p w:rsidR="0086768E" w:rsidRPr="008F790D" w:rsidRDefault="0086768E" w:rsidP="00CB3E39">
      <w:pPr>
        <w:pStyle w:val="Style57"/>
        <w:widowControl/>
        <w:spacing w:line="276" w:lineRule="auto"/>
        <w:contextualSpacing/>
        <w:jc w:val="center"/>
        <w:rPr>
          <w:rStyle w:val="FontStyle216"/>
          <w:rFonts w:ascii="Times New Roman" w:hAnsi="Times New Roman" w:cs="Times New Roman"/>
          <w:b w:val="0"/>
          <w:sz w:val="24"/>
          <w:szCs w:val="24"/>
        </w:rPr>
      </w:pPr>
    </w:p>
    <w:tbl>
      <w:tblPr>
        <w:tblW w:w="9528" w:type="dxa"/>
        <w:tblInd w:w="40" w:type="dxa"/>
        <w:tblLayout w:type="fixed"/>
        <w:tblCellMar>
          <w:left w:w="40" w:type="dxa"/>
          <w:right w:w="40" w:type="dxa"/>
        </w:tblCellMar>
        <w:tblLook w:val="0000"/>
      </w:tblPr>
      <w:tblGrid>
        <w:gridCol w:w="2127"/>
        <w:gridCol w:w="5103"/>
        <w:gridCol w:w="2298"/>
      </w:tblGrid>
      <w:tr w:rsidR="00066B90" w:rsidRPr="008F790D" w:rsidTr="004658FD">
        <w:tc>
          <w:tcPr>
            <w:tcW w:w="2127" w:type="dxa"/>
            <w:tcBorders>
              <w:top w:val="single" w:sz="6" w:space="0" w:color="000000"/>
              <w:left w:val="single" w:sz="6" w:space="0" w:color="000000"/>
              <w:bottom w:val="single" w:sz="6" w:space="0" w:color="000000"/>
            </w:tcBorders>
            <w:shd w:val="clear" w:color="auto" w:fill="auto"/>
          </w:tcPr>
          <w:p w:rsidR="00066B90" w:rsidRPr="008F790D" w:rsidRDefault="00066B90" w:rsidP="00CB3E39">
            <w:pPr>
              <w:pStyle w:val="Style67"/>
              <w:widowControl/>
              <w:spacing w:line="276" w:lineRule="auto"/>
              <w:contextualSpacing/>
              <w:jc w:val="both"/>
              <w:rPr>
                <w:rStyle w:val="FontStyle217"/>
                <w:rFonts w:ascii="Times New Roman" w:hAnsi="Times New Roman" w:cs="Times New Roman"/>
                <w:sz w:val="24"/>
                <w:szCs w:val="24"/>
              </w:rPr>
            </w:pPr>
            <w:r w:rsidRPr="008F790D">
              <w:rPr>
                <w:rStyle w:val="FontStyle216"/>
                <w:rFonts w:ascii="Times New Roman" w:hAnsi="Times New Roman" w:cs="Times New Roman"/>
                <w:b w:val="0"/>
                <w:sz w:val="24"/>
                <w:szCs w:val="24"/>
              </w:rPr>
              <w:t>Тема</w:t>
            </w:r>
          </w:p>
        </w:tc>
        <w:tc>
          <w:tcPr>
            <w:tcW w:w="5103" w:type="dxa"/>
            <w:tcBorders>
              <w:top w:val="single" w:sz="6" w:space="0" w:color="000000"/>
              <w:left w:val="single" w:sz="6" w:space="0" w:color="000000"/>
              <w:bottom w:val="single" w:sz="6" w:space="0" w:color="000000"/>
            </w:tcBorders>
            <w:shd w:val="clear" w:color="auto" w:fill="auto"/>
          </w:tcPr>
          <w:p w:rsidR="00066B90" w:rsidRPr="008F790D" w:rsidRDefault="00066B90" w:rsidP="00CB3E39">
            <w:pPr>
              <w:pStyle w:val="Style67"/>
              <w:widowControl/>
              <w:spacing w:line="276" w:lineRule="auto"/>
              <w:contextualSpacing/>
              <w:jc w:val="both"/>
              <w:rPr>
                <w:rStyle w:val="FontStyle216"/>
                <w:rFonts w:ascii="Times New Roman" w:hAnsi="Times New Roman" w:cs="Times New Roman"/>
                <w:sz w:val="24"/>
                <w:szCs w:val="24"/>
              </w:rPr>
            </w:pPr>
            <w:r w:rsidRPr="008F790D">
              <w:rPr>
                <w:rStyle w:val="FontStyle217"/>
                <w:rFonts w:ascii="Times New Roman" w:hAnsi="Times New Roman" w:cs="Times New Roman"/>
                <w:sz w:val="24"/>
                <w:szCs w:val="24"/>
              </w:rPr>
              <w:t xml:space="preserve">Развернутое </w:t>
            </w:r>
            <w:r w:rsidRPr="008F790D">
              <w:rPr>
                <w:rStyle w:val="FontStyle216"/>
                <w:rFonts w:ascii="Times New Roman" w:hAnsi="Times New Roman" w:cs="Times New Roman"/>
                <w:b w:val="0"/>
                <w:sz w:val="24"/>
                <w:szCs w:val="24"/>
              </w:rPr>
              <w:t>содержание работы</w:t>
            </w:r>
          </w:p>
        </w:tc>
        <w:tc>
          <w:tcPr>
            <w:tcW w:w="2298" w:type="dxa"/>
            <w:tcBorders>
              <w:top w:val="single" w:sz="6" w:space="0" w:color="000000"/>
              <w:left w:val="single" w:sz="6" w:space="0" w:color="000000"/>
              <w:bottom w:val="single" w:sz="6" w:space="0" w:color="000000"/>
              <w:right w:val="single" w:sz="6" w:space="0" w:color="000000"/>
            </w:tcBorders>
            <w:shd w:val="clear" w:color="auto" w:fill="auto"/>
          </w:tcPr>
          <w:p w:rsidR="00066B90" w:rsidRPr="008F790D" w:rsidRDefault="00066B90" w:rsidP="00CB3E39">
            <w:pPr>
              <w:pStyle w:val="Style67"/>
              <w:widowControl/>
              <w:spacing w:line="276" w:lineRule="auto"/>
              <w:contextualSpacing/>
              <w:jc w:val="both"/>
              <w:rPr>
                <w:rStyle w:val="FontStyle217"/>
                <w:rFonts w:ascii="Times New Roman" w:hAnsi="Times New Roman" w:cs="Times New Roman"/>
                <w:sz w:val="24"/>
                <w:szCs w:val="24"/>
              </w:rPr>
            </w:pPr>
            <w:r w:rsidRPr="008F790D">
              <w:rPr>
                <w:rStyle w:val="FontStyle216"/>
                <w:rFonts w:ascii="Times New Roman" w:hAnsi="Times New Roman" w:cs="Times New Roman"/>
                <w:sz w:val="24"/>
                <w:szCs w:val="24"/>
              </w:rPr>
              <w:t>Варианты итоговых мероприятий</w:t>
            </w:r>
          </w:p>
        </w:tc>
      </w:tr>
      <w:tr w:rsidR="00066B90" w:rsidRPr="008F790D" w:rsidTr="004658FD">
        <w:tc>
          <w:tcPr>
            <w:tcW w:w="2127" w:type="dxa"/>
            <w:tcBorders>
              <w:top w:val="single" w:sz="6" w:space="0" w:color="000000"/>
              <w:left w:val="single" w:sz="6" w:space="0" w:color="000000"/>
              <w:bottom w:val="single" w:sz="6" w:space="0" w:color="000000"/>
            </w:tcBorders>
            <w:shd w:val="clear" w:color="auto" w:fill="auto"/>
          </w:tcPr>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Мой город, моя страна, моя планета</w:t>
            </w:r>
          </w:p>
        </w:tc>
        <w:tc>
          <w:tcPr>
            <w:tcW w:w="5103" w:type="dxa"/>
            <w:tcBorders>
              <w:top w:val="single" w:sz="6" w:space="0" w:color="000000"/>
              <w:left w:val="single" w:sz="6" w:space="0" w:color="000000"/>
              <w:bottom w:val="single" w:sz="6" w:space="0" w:color="000000"/>
            </w:tcBorders>
            <w:shd w:val="clear" w:color="auto" w:fill="auto"/>
          </w:tcPr>
          <w:p w:rsidR="00066B90" w:rsidRPr="008F790D" w:rsidRDefault="00066B90" w:rsidP="00CB3E39">
            <w:pPr>
              <w:pStyle w:val="Style21"/>
              <w:widowControl/>
              <w:spacing w:line="276" w:lineRule="auto"/>
              <w:contextualSpacing/>
              <w:jc w:val="left"/>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 xml:space="preserve">Расширять представления детей </w:t>
            </w:r>
            <w:r w:rsidRPr="008F790D">
              <w:rPr>
                <w:rStyle w:val="FontStyle250"/>
                <w:rFonts w:ascii="Times New Roman" w:hAnsi="Times New Roman" w:cs="Times New Roman"/>
                <w:sz w:val="24"/>
                <w:szCs w:val="24"/>
              </w:rPr>
              <w:t xml:space="preserve">о </w:t>
            </w:r>
            <w:r w:rsidRPr="008F790D">
              <w:rPr>
                <w:rStyle w:val="FontStyle217"/>
                <w:rFonts w:ascii="Times New Roman" w:hAnsi="Times New Roman" w:cs="Times New Roman"/>
                <w:sz w:val="24"/>
                <w:szCs w:val="24"/>
              </w:rPr>
              <w:t xml:space="preserve">родном крае. Продолжать знакомить с достопримечательностями региона, в котором </w:t>
            </w:r>
            <w:r w:rsidRPr="008F790D">
              <w:rPr>
                <w:rStyle w:val="FontStyle250"/>
                <w:rFonts w:ascii="Times New Roman" w:hAnsi="Times New Roman" w:cs="Times New Roman"/>
                <w:i w:val="0"/>
                <w:sz w:val="24"/>
                <w:szCs w:val="24"/>
              </w:rPr>
              <w:t>живут</w:t>
            </w:r>
            <w:r w:rsidRPr="008F790D">
              <w:rPr>
                <w:rStyle w:val="FontStyle250"/>
                <w:rFonts w:ascii="Times New Roman" w:hAnsi="Times New Roman" w:cs="Times New Roman"/>
                <w:sz w:val="24"/>
                <w:szCs w:val="24"/>
              </w:rPr>
              <w:t xml:space="preserve"> </w:t>
            </w:r>
            <w:r w:rsidRPr="008F790D">
              <w:rPr>
                <w:rStyle w:val="FontStyle217"/>
                <w:rFonts w:ascii="Times New Roman" w:hAnsi="Times New Roman" w:cs="Times New Roman"/>
                <w:sz w:val="24"/>
                <w:szCs w:val="24"/>
              </w:rPr>
              <w:t>дети.</w:t>
            </w:r>
          </w:p>
          <w:p w:rsidR="00066B90" w:rsidRPr="008F790D" w:rsidRDefault="00066B90" w:rsidP="00CB3E39">
            <w:pPr>
              <w:pStyle w:val="Style21"/>
              <w:widowControl/>
              <w:spacing w:line="276" w:lineRule="auto"/>
              <w:contextualSpacing/>
              <w:jc w:val="left"/>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 xml:space="preserve">Воспитывать любовь к «малой Родине», гордость за достижения своей страны. Рассказывать детям о том, что Земля — наш общий дом, на Земле много разных стран. Объяснять, как важно жить в мире со всеми </w:t>
            </w:r>
            <w:r w:rsidRPr="008F790D">
              <w:rPr>
                <w:rStyle w:val="FontStyle217"/>
                <w:rFonts w:ascii="Times New Roman" w:hAnsi="Times New Roman" w:cs="Times New Roman"/>
                <w:sz w:val="24"/>
                <w:szCs w:val="24"/>
              </w:rPr>
              <w:lastRenderedPageBreak/>
              <w:t>народами, знать и уважать их культуру, обычаи и традиции.</w:t>
            </w:r>
          </w:p>
        </w:tc>
        <w:tc>
          <w:tcPr>
            <w:tcW w:w="2298" w:type="dxa"/>
            <w:tcBorders>
              <w:top w:val="single" w:sz="6" w:space="0" w:color="000000"/>
              <w:left w:val="single" w:sz="6" w:space="0" w:color="000000"/>
              <w:bottom w:val="single" w:sz="6" w:space="0" w:color="000000"/>
              <w:right w:val="single" w:sz="6" w:space="0" w:color="000000"/>
            </w:tcBorders>
            <w:shd w:val="clear" w:color="auto" w:fill="auto"/>
          </w:tcPr>
          <w:p w:rsidR="00066B90" w:rsidRPr="008F790D" w:rsidRDefault="00066B90" w:rsidP="00CB3E39">
            <w:pPr>
              <w:pStyle w:val="Style21"/>
              <w:widowControl/>
              <w:spacing w:line="276" w:lineRule="auto"/>
              <w:contextualSpacing/>
              <w:jc w:val="left"/>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lastRenderedPageBreak/>
              <w:t>Выставка</w:t>
            </w:r>
          </w:p>
          <w:p w:rsidR="00066B90" w:rsidRPr="008F790D" w:rsidRDefault="00066B90" w:rsidP="00CB3E39">
            <w:pPr>
              <w:pStyle w:val="Style21"/>
              <w:widowControl/>
              <w:spacing w:line="276" w:lineRule="auto"/>
              <w:contextualSpacing/>
              <w:jc w:val="left"/>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детского творчества.</w:t>
            </w:r>
          </w:p>
        </w:tc>
      </w:tr>
      <w:tr w:rsidR="00066B90" w:rsidRPr="008F790D" w:rsidTr="004658FD">
        <w:tc>
          <w:tcPr>
            <w:tcW w:w="2127" w:type="dxa"/>
            <w:tcBorders>
              <w:top w:val="single" w:sz="6" w:space="0" w:color="000000"/>
              <w:left w:val="single" w:sz="6" w:space="0" w:color="000000"/>
              <w:bottom w:val="single" w:sz="6" w:space="0" w:color="000000"/>
            </w:tcBorders>
            <w:shd w:val="clear" w:color="auto" w:fill="auto"/>
          </w:tcPr>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lastRenderedPageBreak/>
              <w:t>День</w:t>
            </w:r>
          </w:p>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народного единства</w:t>
            </w:r>
          </w:p>
        </w:tc>
        <w:tc>
          <w:tcPr>
            <w:tcW w:w="5103" w:type="dxa"/>
            <w:tcBorders>
              <w:top w:val="single" w:sz="6" w:space="0" w:color="000000"/>
              <w:left w:val="single" w:sz="6" w:space="0" w:color="000000"/>
              <w:bottom w:val="single" w:sz="6" w:space="0" w:color="000000"/>
            </w:tcBorders>
            <w:shd w:val="clear" w:color="auto" w:fill="auto"/>
          </w:tcPr>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 xml:space="preserve">Расширять представления детей о род ной </w:t>
            </w:r>
            <w:r>
              <w:rPr>
                <w:rStyle w:val="FontStyle217"/>
                <w:rFonts w:ascii="Times New Roman" w:hAnsi="Times New Roman" w:cs="Times New Roman"/>
                <w:sz w:val="24"/>
                <w:szCs w:val="24"/>
              </w:rPr>
              <w:t>стране, о государственных празд</w:t>
            </w:r>
            <w:r w:rsidRPr="008F790D">
              <w:rPr>
                <w:rStyle w:val="FontStyle217"/>
                <w:rFonts w:ascii="Times New Roman" w:hAnsi="Times New Roman" w:cs="Times New Roman"/>
                <w:sz w:val="24"/>
                <w:szCs w:val="24"/>
              </w:rPr>
              <w:t>ника</w:t>
            </w:r>
            <w:r>
              <w:rPr>
                <w:rStyle w:val="FontStyle217"/>
                <w:rFonts w:ascii="Times New Roman" w:hAnsi="Times New Roman" w:cs="Times New Roman"/>
                <w:sz w:val="24"/>
                <w:szCs w:val="24"/>
              </w:rPr>
              <w:t>х</w:t>
            </w:r>
            <w:r w:rsidRPr="008F790D">
              <w:rPr>
                <w:rStyle w:val="FontStyle217"/>
                <w:rFonts w:ascii="Times New Roman" w:hAnsi="Times New Roman" w:cs="Times New Roman"/>
                <w:sz w:val="24"/>
                <w:szCs w:val="24"/>
              </w:rPr>
              <w:t>. Дать элементарные сведения об истории России.</w:t>
            </w:r>
          </w:p>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Углублять и уточнять представления о Родине — России, Поддерживать интерес детей к событиям, происходящим е стране, воспитывать чувство гордости за ее достижения.</w:t>
            </w:r>
          </w:p>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Закреплять знания о флаге, гербе и гимне России.</w:t>
            </w:r>
          </w:p>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 xml:space="preserve">Расширять представления о Москве — главном городе, столице России. Рассказать детям о Ю. А. Гагарине и других героях космоса. Воспитывать уважение </w:t>
            </w:r>
            <w:r w:rsidRPr="008F790D">
              <w:rPr>
                <w:rStyle w:val="FontStyle250"/>
                <w:rFonts w:ascii="Times New Roman" w:hAnsi="Times New Roman" w:cs="Times New Roman"/>
                <w:sz w:val="24"/>
                <w:szCs w:val="24"/>
              </w:rPr>
              <w:t xml:space="preserve">к </w:t>
            </w:r>
            <w:r w:rsidRPr="008F790D">
              <w:rPr>
                <w:rStyle w:val="FontStyle217"/>
                <w:rFonts w:ascii="Times New Roman" w:hAnsi="Times New Roman" w:cs="Times New Roman"/>
                <w:sz w:val="24"/>
                <w:szCs w:val="24"/>
              </w:rPr>
              <w:t>людям разных национальностей и их обычаям.</w:t>
            </w:r>
          </w:p>
        </w:tc>
        <w:tc>
          <w:tcPr>
            <w:tcW w:w="2298" w:type="dxa"/>
            <w:tcBorders>
              <w:top w:val="single" w:sz="6" w:space="0" w:color="000000"/>
              <w:left w:val="single" w:sz="6" w:space="0" w:color="000000"/>
              <w:bottom w:val="single" w:sz="6" w:space="0" w:color="000000"/>
              <w:right w:val="single" w:sz="6" w:space="0" w:color="000000"/>
            </w:tcBorders>
            <w:shd w:val="clear" w:color="auto" w:fill="auto"/>
          </w:tcPr>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Праздник</w:t>
            </w:r>
          </w:p>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 xml:space="preserve">«День народного </w:t>
            </w:r>
          </w:p>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единства»</w:t>
            </w:r>
          </w:p>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Выставка</w:t>
            </w:r>
          </w:p>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детского творчества.</w:t>
            </w:r>
          </w:p>
        </w:tc>
      </w:tr>
      <w:tr w:rsidR="00066B90" w:rsidRPr="008F790D" w:rsidTr="004658FD">
        <w:tc>
          <w:tcPr>
            <w:tcW w:w="2127" w:type="dxa"/>
            <w:tcBorders>
              <w:top w:val="single" w:sz="6" w:space="0" w:color="000000"/>
              <w:left w:val="single" w:sz="6" w:space="0" w:color="000000"/>
              <w:bottom w:val="single" w:sz="6" w:space="0" w:color="000000"/>
            </w:tcBorders>
            <w:shd w:val="clear" w:color="auto" w:fill="auto"/>
          </w:tcPr>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Зима</w:t>
            </w:r>
          </w:p>
        </w:tc>
        <w:tc>
          <w:tcPr>
            <w:tcW w:w="5103" w:type="dxa"/>
            <w:tcBorders>
              <w:top w:val="single" w:sz="6" w:space="0" w:color="000000"/>
              <w:left w:val="single" w:sz="6" w:space="0" w:color="000000"/>
              <w:bottom w:val="single" w:sz="6" w:space="0" w:color="000000"/>
            </w:tcBorders>
            <w:shd w:val="clear" w:color="auto" w:fill="auto"/>
          </w:tcPr>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 xml:space="preserve">Продолжать знакомить с зимой, с зимними видами спорта. </w:t>
            </w:r>
            <w:r w:rsidR="004658FD">
              <w:rPr>
                <w:rStyle w:val="FontStyle217"/>
                <w:rFonts w:ascii="Times New Roman" w:hAnsi="Times New Roman" w:cs="Times New Roman"/>
                <w:sz w:val="24"/>
                <w:szCs w:val="24"/>
              </w:rPr>
              <w:t>П</w:t>
            </w:r>
            <w:r w:rsidR="004658FD" w:rsidRPr="004658FD">
              <w:rPr>
                <w:rStyle w:val="FontStyle217"/>
                <w:rFonts w:ascii="Times New Roman" w:hAnsi="Times New Roman" w:cs="Times New Roman"/>
                <w:sz w:val="24"/>
                <w:szCs w:val="24"/>
              </w:rPr>
              <w:t>риобщ</w:t>
            </w:r>
            <w:r w:rsidR="004658FD">
              <w:rPr>
                <w:rStyle w:val="FontStyle217"/>
                <w:rFonts w:ascii="Times New Roman" w:hAnsi="Times New Roman" w:cs="Times New Roman"/>
                <w:sz w:val="24"/>
                <w:szCs w:val="24"/>
              </w:rPr>
              <w:t>ать</w:t>
            </w:r>
            <w:r w:rsidR="004658FD" w:rsidRPr="004658FD">
              <w:rPr>
                <w:rStyle w:val="FontStyle217"/>
                <w:rFonts w:ascii="Times New Roman" w:hAnsi="Times New Roman" w:cs="Times New Roman"/>
                <w:sz w:val="24"/>
                <w:szCs w:val="24"/>
              </w:rPr>
              <w:t xml:space="preserve"> детей к традициям большого спорта, повыш</w:t>
            </w:r>
            <w:r w:rsidR="004658FD">
              <w:rPr>
                <w:rStyle w:val="FontStyle217"/>
                <w:rFonts w:ascii="Times New Roman" w:hAnsi="Times New Roman" w:cs="Times New Roman"/>
                <w:sz w:val="24"/>
                <w:szCs w:val="24"/>
              </w:rPr>
              <w:t>ать</w:t>
            </w:r>
            <w:r w:rsidR="004658FD" w:rsidRPr="004658FD">
              <w:rPr>
                <w:rStyle w:val="FontStyle217"/>
                <w:rFonts w:ascii="Times New Roman" w:hAnsi="Times New Roman" w:cs="Times New Roman"/>
                <w:sz w:val="24"/>
                <w:szCs w:val="24"/>
              </w:rPr>
              <w:t xml:space="preserve"> интереса к здоровому образу жизни и физической культуре.</w:t>
            </w:r>
          </w:p>
        </w:tc>
        <w:tc>
          <w:tcPr>
            <w:tcW w:w="2298" w:type="dxa"/>
            <w:tcBorders>
              <w:top w:val="single" w:sz="6" w:space="0" w:color="000000"/>
              <w:left w:val="single" w:sz="6" w:space="0" w:color="000000"/>
              <w:bottom w:val="single" w:sz="6" w:space="0" w:color="000000"/>
              <w:right w:val="single" w:sz="6" w:space="0" w:color="000000"/>
            </w:tcBorders>
            <w:shd w:val="clear" w:color="auto" w:fill="auto"/>
          </w:tcPr>
          <w:p w:rsidR="004658FD"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 xml:space="preserve">Зимняя </w:t>
            </w:r>
            <w:r w:rsidR="004658FD">
              <w:rPr>
                <w:rStyle w:val="FontStyle217"/>
                <w:rFonts w:ascii="Times New Roman" w:hAnsi="Times New Roman" w:cs="Times New Roman"/>
                <w:sz w:val="24"/>
                <w:szCs w:val="24"/>
              </w:rPr>
              <w:t>О</w:t>
            </w:r>
            <w:r w:rsidRPr="008F790D">
              <w:rPr>
                <w:rStyle w:val="FontStyle217"/>
                <w:rFonts w:ascii="Times New Roman" w:hAnsi="Times New Roman" w:cs="Times New Roman"/>
                <w:sz w:val="24"/>
                <w:szCs w:val="24"/>
              </w:rPr>
              <w:t xml:space="preserve">лимпиада. </w:t>
            </w:r>
          </w:p>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p>
        </w:tc>
      </w:tr>
      <w:tr w:rsidR="00066B90" w:rsidRPr="008F790D" w:rsidTr="004658FD">
        <w:tc>
          <w:tcPr>
            <w:tcW w:w="2127" w:type="dxa"/>
            <w:tcBorders>
              <w:top w:val="single" w:sz="6" w:space="0" w:color="000000"/>
              <w:left w:val="single" w:sz="6" w:space="0" w:color="000000"/>
              <w:bottom w:val="single" w:sz="6" w:space="0" w:color="000000"/>
            </w:tcBorders>
            <w:shd w:val="clear" w:color="auto" w:fill="auto"/>
          </w:tcPr>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Весна</w:t>
            </w:r>
          </w:p>
        </w:tc>
        <w:tc>
          <w:tcPr>
            <w:tcW w:w="5103" w:type="dxa"/>
            <w:tcBorders>
              <w:top w:val="single" w:sz="6" w:space="0" w:color="000000"/>
              <w:left w:val="single" w:sz="6" w:space="0" w:color="000000"/>
              <w:bottom w:val="single" w:sz="6" w:space="0" w:color="000000"/>
            </w:tcBorders>
            <w:shd w:val="clear" w:color="auto" w:fill="auto"/>
          </w:tcPr>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Формировать у детей обобщенные представления о весне, приспособленности растений и животных к изменениям в природе.</w:t>
            </w:r>
          </w:p>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Расширять знания о характерных при знаках весны; о прилете птиц; о связи между явлениями живой и неживой природы и сезонными видами труда; о весенних изменениях в природе.</w:t>
            </w:r>
          </w:p>
        </w:tc>
        <w:tc>
          <w:tcPr>
            <w:tcW w:w="2298" w:type="dxa"/>
            <w:tcBorders>
              <w:top w:val="single" w:sz="6" w:space="0" w:color="000000"/>
              <w:left w:val="single" w:sz="6" w:space="0" w:color="000000"/>
              <w:bottom w:val="single" w:sz="6" w:space="0" w:color="000000"/>
              <w:right w:val="single" w:sz="6" w:space="0" w:color="000000"/>
            </w:tcBorders>
            <w:shd w:val="clear" w:color="auto" w:fill="auto"/>
          </w:tcPr>
          <w:p w:rsidR="002E3714"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 xml:space="preserve">Праздник «Весна красна». </w:t>
            </w:r>
          </w:p>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 xml:space="preserve">День Земли -22 апреля. </w:t>
            </w:r>
          </w:p>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Выставка</w:t>
            </w:r>
          </w:p>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детского творчества.</w:t>
            </w:r>
          </w:p>
        </w:tc>
      </w:tr>
      <w:tr w:rsidR="00066B90" w:rsidRPr="008F790D" w:rsidTr="004658FD">
        <w:tc>
          <w:tcPr>
            <w:tcW w:w="2127" w:type="dxa"/>
            <w:tcBorders>
              <w:top w:val="single" w:sz="6" w:space="0" w:color="000000"/>
              <w:left w:val="single" w:sz="6" w:space="0" w:color="000000"/>
              <w:bottom w:val="single" w:sz="6" w:space="0" w:color="000000"/>
            </w:tcBorders>
            <w:shd w:val="clear" w:color="auto" w:fill="auto"/>
          </w:tcPr>
          <w:p w:rsidR="00066B90" w:rsidRPr="008F790D" w:rsidRDefault="00066B90" w:rsidP="00CB3E39">
            <w:pPr>
              <w:pStyle w:val="Style139"/>
              <w:widowControl/>
              <w:spacing w:line="276" w:lineRule="auto"/>
              <w:contextualSpacing/>
              <w:rPr>
                <w:rFonts w:ascii="Times New Roman" w:hAnsi="Times New Roman" w:cs="Times New Roman"/>
              </w:rPr>
            </w:pPr>
            <w:r w:rsidRPr="008F790D">
              <w:rPr>
                <w:rStyle w:val="FontStyle217"/>
                <w:rFonts w:ascii="Times New Roman" w:hAnsi="Times New Roman" w:cs="Times New Roman"/>
                <w:sz w:val="24"/>
                <w:szCs w:val="24"/>
              </w:rPr>
              <w:t>День Победы</w:t>
            </w:r>
          </w:p>
          <w:p w:rsidR="00066B90" w:rsidRPr="008F790D" w:rsidRDefault="00066B90" w:rsidP="00CB3E39">
            <w:pPr>
              <w:pStyle w:val="Style166"/>
              <w:widowControl/>
              <w:spacing w:line="276" w:lineRule="auto"/>
              <w:contextualSpacing/>
              <w:rPr>
                <w:rFonts w:ascii="Times New Roman" w:hAnsi="Times New Roman" w:cs="Times New Roman"/>
              </w:rPr>
            </w:pPr>
          </w:p>
        </w:tc>
        <w:tc>
          <w:tcPr>
            <w:tcW w:w="5103" w:type="dxa"/>
            <w:tcBorders>
              <w:top w:val="single" w:sz="6" w:space="0" w:color="000000"/>
              <w:left w:val="single" w:sz="6" w:space="0" w:color="000000"/>
              <w:bottom w:val="single" w:sz="6" w:space="0" w:color="000000"/>
            </w:tcBorders>
            <w:shd w:val="clear" w:color="auto" w:fill="auto"/>
          </w:tcPr>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Воспитывать детей в духе патриотизма, любви к Родине.</w:t>
            </w:r>
          </w:p>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Расширять знания о героях Великой Отечественной войны, о победе нашей страны в войне.</w:t>
            </w:r>
          </w:p>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Познакомить с памятниками героям Великой Отечественной войны. 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tc>
        <w:tc>
          <w:tcPr>
            <w:tcW w:w="2298" w:type="dxa"/>
            <w:tcBorders>
              <w:top w:val="single" w:sz="6" w:space="0" w:color="000000"/>
              <w:left w:val="single" w:sz="6" w:space="0" w:color="000000"/>
              <w:bottom w:val="single" w:sz="6" w:space="0" w:color="000000"/>
              <w:right w:val="single" w:sz="6" w:space="0" w:color="000000"/>
            </w:tcBorders>
            <w:shd w:val="clear" w:color="auto" w:fill="auto"/>
          </w:tcPr>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Праздник «День Победы». Выставка</w:t>
            </w:r>
          </w:p>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детского творчества.</w:t>
            </w:r>
          </w:p>
        </w:tc>
      </w:tr>
      <w:tr w:rsidR="00066B90" w:rsidRPr="008F790D" w:rsidTr="004658FD">
        <w:tc>
          <w:tcPr>
            <w:tcW w:w="2127" w:type="dxa"/>
            <w:tcBorders>
              <w:top w:val="single" w:sz="6" w:space="0" w:color="000000"/>
              <w:left w:val="single" w:sz="6" w:space="0" w:color="000000"/>
              <w:bottom w:val="single" w:sz="6" w:space="0" w:color="000000"/>
            </w:tcBorders>
            <w:shd w:val="clear" w:color="auto" w:fill="auto"/>
          </w:tcPr>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До свидания, детский сад!</w:t>
            </w:r>
          </w:p>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Здравствуй,</w:t>
            </w:r>
            <w:r w:rsidR="006B5D4A">
              <w:rPr>
                <w:rStyle w:val="FontStyle217"/>
                <w:rFonts w:ascii="Times New Roman" w:hAnsi="Times New Roman" w:cs="Times New Roman"/>
                <w:sz w:val="24"/>
                <w:szCs w:val="24"/>
              </w:rPr>
              <w:t xml:space="preserve"> </w:t>
            </w:r>
            <w:r w:rsidRPr="008F790D">
              <w:rPr>
                <w:rStyle w:val="FontStyle217"/>
                <w:rFonts w:ascii="Times New Roman" w:hAnsi="Times New Roman" w:cs="Times New Roman"/>
                <w:sz w:val="24"/>
                <w:szCs w:val="24"/>
              </w:rPr>
              <w:t>школа!</w:t>
            </w:r>
          </w:p>
        </w:tc>
        <w:tc>
          <w:tcPr>
            <w:tcW w:w="5103" w:type="dxa"/>
            <w:tcBorders>
              <w:top w:val="single" w:sz="6" w:space="0" w:color="000000"/>
              <w:left w:val="single" w:sz="6" w:space="0" w:color="000000"/>
              <w:bottom w:val="single" w:sz="6" w:space="0" w:color="000000"/>
            </w:tcBorders>
            <w:shd w:val="clear" w:color="auto" w:fill="auto"/>
          </w:tcPr>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Организовывать все виды детской деятельности (игровой, коммуникати</w:t>
            </w:r>
            <w:r w:rsidR="006B5D4A">
              <w:rPr>
                <w:rStyle w:val="FontStyle217"/>
                <w:rFonts w:ascii="Times New Roman" w:hAnsi="Times New Roman" w:cs="Times New Roman"/>
                <w:sz w:val="24"/>
                <w:szCs w:val="24"/>
              </w:rPr>
              <w:t>вной, трудовой, познавательно ис</w:t>
            </w:r>
            <w:r w:rsidRPr="008F790D">
              <w:rPr>
                <w:rStyle w:val="FontStyle217"/>
                <w:rFonts w:ascii="Times New Roman" w:hAnsi="Times New Roman" w:cs="Times New Roman"/>
                <w:sz w:val="24"/>
                <w:szCs w:val="24"/>
              </w:rPr>
              <w:t xml:space="preserve">следовательской, продуктивной, музыкально художественной, </w:t>
            </w:r>
            <w:r w:rsidRPr="008F790D">
              <w:rPr>
                <w:rStyle w:val="FontStyle217"/>
                <w:rFonts w:ascii="Times New Roman" w:hAnsi="Times New Roman" w:cs="Times New Roman"/>
                <w:sz w:val="24"/>
                <w:szCs w:val="24"/>
              </w:rPr>
              <w:lastRenderedPageBreak/>
              <w:t>чтения) на тему прощания с детским садом и поступления в школу.</w:t>
            </w:r>
          </w:p>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Формировать эмоционально положи тельное отношение к предстоящему поступлению в 1 й класс.</w:t>
            </w:r>
          </w:p>
        </w:tc>
        <w:tc>
          <w:tcPr>
            <w:tcW w:w="2298" w:type="dxa"/>
            <w:tcBorders>
              <w:top w:val="single" w:sz="6" w:space="0" w:color="000000"/>
              <w:left w:val="single" w:sz="6" w:space="0" w:color="000000"/>
              <w:bottom w:val="single" w:sz="6" w:space="0" w:color="000000"/>
              <w:right w:val="single" w:sz="6" w:space="0" w:color="000000"/>
            </w:tcBorders>
            <w:shd w:val="clear" w:color="auto" w:fill="auto"/>
          </w:tcPr>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lastRenderedPageBreak/>
              <w:t>Праздник «До свиданий, детский сад!»</w:t>
            </w:r>
          </w:p>
        </w:tc>
      </w:tr>
      <w:tr w:rsidR="00066B90" w:rsidRPr="008F790D" w:rsidTr="004658FD">
        <w:tc>
          <w:tcPr>
            <w:tcW w:w="2127" w:type="dxa"/>
            <w:tcBorders>
              <w:top w:val="single" w:sz="6" w:space="0" w:color="000000"/>
              <w:left w:val="single" w:sz="6" w:space="0" w:color="000000"/>
              <w:bottom w:val="single" w:sz="6" w:space="0" w:color="000000"/>
            </w:tcBorders>
            <w:shd w:val="clear" w:color="auto" w:fill="auto"/>
          </w:tcPr>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lastRenderedPageBreak/>
              <w:t>Лето</w:t>
            </w:r>
          </w:p>
        </w:tc>
        <w:tc>
          <w:tcPr>
            <w:tcW w:w="5103" w:type="dxa"/>
            <w:tcBorders>
              <w:top w:val="single" w:sz="6" w:space="0" w:color="000000"/>
              <w:left w:val="single" w:sz="6" w:space="0" w:color="000000"/>
              <w:bottom w:val="single" w:sz="6" w:space="0" w:color="000000"/>
            </w:tcBorders>
            <w:shd w:val="clear" w:color="auto" w:fill="auto"/>
          </w:tcPr>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Формировать у детей обобщенные представления о лете, приспособленности растений и животных к изменениям в природе.</w:t>
            </w:r>
          </w:p>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Расширять знания о характерных признаках лета.</w:t>
            </w:r>
          </w:p>
        </w:tc>
        <w:tc>
          <w:tcPr>
            <w:tcW w:w="2298" w:type="dxa"/>
            <w:tcBorders>
              <w:top w:val="single" w:sz="6" w:space="0" w:color="000000"/>
              <w:left w:val="single" w:sz="6" w:space="0" w:color="000000"/>
              <w:bottom w:val="single" w:sz="6" w:space="0" w:color="000000"/>
              <w:right w:val="single" w:sz="6" w:space="0" w:color="000000"/>
            </w:tcBorders>
            <w:shd w:val="clear" w:color="auto" w:fill="auto"/>
          </w:tcPr>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Праздник лета. Детское творчество.</w:t>
            </w:r>
          </w:p>
        </w:tc>
      </w:tr>
      <w:tr w:rsidR="00066B90" w:rsidRPr="008F790D" w:rsidTr="004658FD">
        <w:tc>
          <w:tcPr>
            <w:tcW w:w="2127" w:type="dxa"/>
            <w:tcBorders>
              <w:top w:val="single" w:sz="6" w:space="0" w:color="000000"/>
              <w:left w:val="single" w:sz="6" w:space="0" w:color="000000"/>
              <w:bottom w:val="single" w:sz="6" w:space="0" w:color="000000"/>
            </w:tcBorders>
            <w:shd w:val="clear" w:color="auto" w:fill="auto"/>
          </w:tcPr>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«Ах, детство, детство»</w:t>
            </w:r>
          </w:p>
        </w:tc>
        <w:tc>
          <w:tcPr>
            <w:tcW w:w="5103" w:type="dxa"/>
            <w:tcBorders>
              <w:top w:val="single" w:sz="6" w:space="0" w:color="000000"/>
              <w:left w:val="single" w:sz="6" w:space="0" w:color="000000"/>
              <w:bottom w:val="single" w:sz="6" w:space="0" w:color="000000"/>
            </w:tcBorders>
            <w:shd w:val="clear" w:color="auto" w:fill="auto"/>
          </w:tcPr>
          <w:p w:rsidR="00066B90" w:rsidRPr="008F790D" w:rsidRDefault="00066B90" w:rsidP="00CB3E39">
            <w:pPr>
              <w:pStyle w:val="Style139"/>
              <w:widowControl/>
              <w:spacing w:line="276" w:lineRule="auto"/>
              <w:contextualSpacing/>
              <w:rPr>
                <w:rStyle w:val="FontStyle217"/>
                <w:rFonts w:ascii="Times New Roman" w:hAnsi="Times New Roman" w:cs="Times New Roman"/>
                <w:sz w:val="24"/>
                <w:szCs w:val="24"/>
              </w:rPr>
            </w:pPr>
            <w:r w:rsidRPr="008F790D">
              <w:rPr>
                <w:rStyle w:val="FontStyle217"/>
                <w:rFonts w:ascii="Times New Roman" w:hAnsi="Times New Roman" w:cs="Times New Roman"/>
                <w:sz w:val="24"/>
                <w:szCs w:val="24"/>
              </w:rPr>
              <w:t>Формировать уважительное отношение к сверстникам. Дать детям возможность эмоционально положительно проживать этот возраст.</w:t>
            </w:r>
          </w:p>
        </w:tc>
        <w:tc>
          <w:tcPr>
            <w:tcW w:w="2298" w:type="dxa"/>
            <w:tcBorders>
              <w:top w:val="single" w:sz="6" w:space="0" w:color="000000"/>
              <w:left w:val="single" w:sz="6" w:space="0" w:color="000000"/>
              <w:bottom w:val="single" w:sz="6" w:space="0" w:color="000000"/>
              <w:right w:val="single" w:sz="6" w:space="0" w:color="000000"/>
            </w:tcBorders>
            <w:shd w:val="clear" w:color="auto" w:fill="auto"/>
          </w:tcPr>
          <w:p w:rsidR="00066B90" w:rsidRPr="008F790D" w:rsidRDefault="00066B90" w:rsidP="00CB3E39">
            <w:pPr>
              <w:pStyle w:val="Style139"/>
              <w:widowControl/>
              <w:spacing w:line="276" w:lineRule="auto"/>
              <w:contextualSpacing/>
              <w:rPr>
                <w:rFonts w:ascii="Times New Roman" w:hAnsi="Times New Roman" w:cs="Times New Roman"/>
              </w:rPr>
            </w:pPr>
            <w:r w:rsidRPr="008F790D">
              <w:rPr>
                <w:rStyle w:val="FontStyle217"/>
                <w:rFonts w:ascii="Times New Roman" w:hAnsi="Times New Roman" w:cs="Times New Roman"/>
                <w:sz w:val="24"/>
                <w:szCs w:val="24"/>
              </w:rPr>
              <w:t>Праздник детства.</w:t>
            </w:r>
          </w:p>
        </w:tc>
      </w:tr>
    </w:tbl>
    <w:p w:rsidR="00985FEF" w:rsidRDefault="00985FEF" w:rsidP="00CB3E39">
      <w:pPr>
        <w:pStyle w:val="13"/>
        <w:spacing w:after="0" w:line="276" w:lineRule="auto"/>
        <w:ind w:left="0"/>
        <w:jc w:val="both"/>
        <w:rPr>
          <w:b/>
          <w:lang w:eastAsia="ru-RU"/>
        </w:rPr>
      </w:pPr>
    </w:p>
    <w:p w:rsidR="00985FEF" w:rsidRPr="008F790D" w:rsidRDefault="00985FEF" w:rsidP="00CB3E39">
      <w:pPr>
        <w:spacing w:line="276" w:lineRule="auto"/>
        <w:contextualSpacing/>
        <w:jc w:val="both"/>
        <w:rPr>
          <w:b/>
          <w:lang w:eastAsia="ru-RU"/>
        </w:rPr>
      </w:pPr>
    </w:p>
    <w:p w:rsidR="00991E3F" w:rsidRDefault="00066B90" w:rsidP="00CB3E39">
      <w:pPr>
        <w:pStyle w:val="13"/>
        <w:spacing w:after="0" w:line="276" w:lineRule="auto"/>
        <w:ind w:left="0"/>
        <w:jc w:val="center"/>
        <w:rPr>
          <w:b/>
          <w:lang w:eastAsia="ru-RU"/>
        </w:rPr>
      </w:pPr>
      <w:r>
        <w:rPr>
          <w:b/>
          <w:lang w:eastAsia="ru-RU"/>
        </w:rPr>
        <w:t xml:space="preserve">3.3 </w:t>
      </w:r>
      <w:r w:rsidR="00604013" w:rsidRPr="008F790D">
        <w:rPr>
          <w:b/>
          <w:lang w:eastAsia="ru-RU"/>
        </w:rPr>
        <w:t>Материально-техническое обеспечение Программы,</w:t>
      </w:r>
    </w:p>
    <w:p w:rsidR="00604013" w:rsidRPr="008F790D" w:rsidRDefault="00604013" w:rsidP="00CB3E39">
      <w:pPr>
        <w:pStyle w:val="13"/>
        <w:spacing w:after="0" w:line="276" w:lineRule="auto"/>
        <w:ind w:left="0"/>
        <w:jc w:val="center"/>
        <w:rPr>
          <w:lang w:eastAsia="ru-RU"/>
        </w:rPr>
      </w:pPr>
      <w:r w:rsidRPr="008F790D">
        <w:rPr>
          <w:b/>
          <w:lang w:eastAsia="ru-RU"/>
        </w:rPr>
        <w:t xml:space="preserve"> обеспеченность методическими материалами и средствами обучения и воспитания.</w:t>
      </w:r>
    </w:p>
    <w:p w:rsidR="00300ED5" w:rsidRDefault="00300ED5" w:rsidP="00CB3E39">
      <w:pPr>
        <w:spacing w:line="276" w:lineRule="auto"/>
        <w:contextualSpacing/>
        <w:jc w:val="both"/>
        <w:rPr>
          <w:lang w:eastAsia="ru-RU"/>
        </w:rPr>
      </w:pPr>
    </w:p>
    <w:p w:rsidR="00604013" w:rsidRPr="008F790D" w:rsidRDefault="00604013" w:rsidP="00CB3E39">
      <w:pPr>
        <w:spacing w:line="276" w:lineRule="auto"/>
        <w:contextualSpacing/>
        <w:jc w:val="both"/>
        <w:rPr>
          <w:b/>
          <w:lang w:eastAsia="ru-RU"/>
        </w:rPr>
      </w:pPr>
      <w:r w:rsidRPr="008F790D">
        <w:rPr>
          <w:lang w:eastAsia="ru-RU"/>
        </w:rPr>
        <w:t>Проектная мощность детского сада рассчитана на 18 групп (383 мест). Материально – техническая база соответствует его типу и виду.</w:t>
      </w:r>
    </w:p>
    <w:p w:rsidR="00604013" w:rsidRPr="008F790D" w:rsidRDefault="00604013" w:rsidP="00CB3E39">
      <w:pPr>
        <w:spacing w:line="276" w:lineRule="auto"/>
        <w:contextualSpacing/>
        <w:jc w:val="both"/>
        <w:rPr>
          <w:b/>
          <w:lang w:eastAsia="ru-RU"/>
        </w:rPr>
      </w:pPr>
    </w:p>
    <w:p w:rsidR="00604013" w:rsidRDefault="00604013" w:rsidP="00CB3E39">
      <w:pPr>
        <w:spacing w:line="276" w:lineRule="auto"/>
        <w:contextualSpacing/>
        <w:jc w:val="center"/>
        <w:rPr>
          <w:b/>
          <w:lang w:eastAsia="ru-RU"/>
        </w:rPr>
      </w:pPr>
      <w:r w:rsidRPr="008F790D">
        <w:rPr>
          <w:b/>
          <w:lang w:eastAsia="ru-RU"/>
        </w:rPr>
        <w:t>Специально оборудованные помещения для работы с детьми</w:t>
      </w:r>
    </w:p>
    <w:p w:rsidR="00300ED5" w:rsidRPr="008F790D" w:rsidRDefault="00300ED5" w:rsidP="00CB3E39">
      <w:pPr>
        <w:spacing w:line="276" w:lineRule="auto"/>
        <w:contextualSpacing/>
        <w:jc w:val="center"/>
        <w:rPr>
          <w:b/>
          <w:bCs/>
          <w:lang w:eastAsia="ru-RU"/>
        </w:rPr>
      </w:pPr>
    </w:p>
    <w:tbl>
      <w:tblPr>
        <w:tblW w:w="9676" w:type="dxa"/>
        <w:tblInd w:w="126" w:type="dxa"/>
        <w:tblLayout w:type="fixed"/>
        <w:tblLook w:val="0000"/>
      </w:tblPr>
      <w:tblGrid>
        <w:gridCol w:w="2250"/>
        <w:gridCol w:w="3686"/>
        <w:gridCol w:w="3740"/>
      </w:tblGrid>
      <w:tr w:rsidR="00604013" w:rsidRPr="008F790D" w:rsidTr="00204881">
        <w:trPr>
          <w:trHeight w:val="373"/>
        </w:trPr>
        <w:tc>
          <w:tcPr>
            <w:tcW w:w="2250" w:type="dxa"/>
            <w:tcBorders>
              <w:top w:val="single" w:sz="4" w:space="0" w:color="000000"/>
              <w:left w:val="single" w:sz="4" w:space="0" w:color="000000"/>
              <w:bottom w:val="single" w:sz="4" w:space="0" w:color="000000"/>
            </w:tcBorders>
            <w:shd w:val="clear" w:color="auto" w:fill="auto"/>
          </w:tcPr>
          <w:p w:rsidR="00604013" w:rsidRPr="008F790D" w:rsidRDefault="00604013" w:rsidP="00CB3E39">
            <w:pPr>
              <w:tabs>
                <w:tab w:val="left" w:pos="993"/>
              </w:tabs>
              <w:spacing w:line="276" w:lineRule="auto"/>
              <w:contextualSpacing/>
              <w:jc w:val="both"/>
              <w:rPr>
                <w:b/>
                <w:bCs/>
                <w:lang w:eastAsia="ru-RU"/>
              </w:rPr>
            </w:pPr>
            <w:r w:rsidRPr="008F790D">
              <w:rPr>
                <w:b/>
                <w:bCs/>
                <w:lang w:eastAsia="ru-RU"/>
              </w:rPr>
              <w:t>Назначение</w:t>
            </w:r>
          </w:p>
        </w:tc>
        <w:tc>
          <w:tcPr>
            <w:tcW w:w="3686" w:type="dxa"/>
            <w:tcBorders>
              <w:top w:val="single" w:sz="4" w:space="0" w:color="000000"/>
              <w:left w:val="single" w:sz="4" w:space="0" w:color="000000"/>
              <w:bottom w:val="single" w:sz="4" w:space="0" w:color="000000"/>
            </w:tcBorders>
            <w:shd w:val="clear" w:color="auto" w:fill="auto"/>
          </w:tcPr>
          <w:p w:rsidR="00604013" w:rsidRPr="008F790D" w:rsidRDefault="00604013" w:rsidP="00CB3E39">
            <w:pPr>
              <w:tabs>
                <w:tab w:val="left" w:pos="993"/>
              </w:tabs>
              <w:spacing w:line="276" w:lineRule="auto"/>
              <w:contextualSpacing/>
              <w:jc w:val="both"/>
              <w:rPr>
                <w:b/>
                <w:bCs/>
                <w:lang w:eastAsia="ru-RU"/>
              </w:rPr>
            </w:pPr>
            <w:r w:rsidRPr="008F790D">
              <w:rPr>
                <w:b/>
                <w:bCs/>
                <w:lang w:eastAsia="ru-RU"/>
              </w:rPr>
              <w:t>Функциональное использование</w:t>
            </w:r>
          </w:p>
        </w:tc>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604013" w:rsidRPr="008F790D" w:rsidRDefault="00604013" w:rsidP="00CB3E39">
            <w:pPr>
              <w:tabs>
                <w:tab w:val="left" w:pos="993"/>
              </w:tabs>
              <w:spacing w:line="276" w:lineRule="auto"/>
              <w:contextualSpacing/>
              <w:jc w:val="both"/>
              <w:rPr>
                <w:bCs/>
                <w:lang w:eastAsia="ru-RU"/>
              </w:rPr>
            </w:pPr>
            <w:r w:rsidRPr="008F790D">
              <w:rPr>
                <w:b/>
                <w:bCs/>
                <w:lang w:eastAsia="ru-RU"/>
              </w:rPr>
              <w:t>Оборудование</w:t>
            </w:r>
          </w:p>
        </w:tc>
      </w:tr>
      <w:tr w:rsidR="00604013" w:rsidRPr="008F790D" w:rsidTr="00204881">
        <w:trPr>
          <w:trHeight w:val="415"/>
        </w:trPr>
        <w:tc>
          <w:tcPr>
            <w:tcW w:w="2250" w:type="dxa"/>
            <w:tcBorders>
              <w:top w:val="single" w:sz="4" w:space="0" w:color="000000"/>
              <w:left w:val="single" w:sz="4" w:space="0" w:color="000000"/>
              <w:bottom w:val="single" w:sz="4" w:space="0" w:color="000000"/>
            </w:tcBorders>
            <w:shd w:val="clear" w:color="auto" w:fill="auto"/>
          </w:tcPr>
          <w:p w:rsidR="00604013" w:rsidRPr="008F790D" w:rsidRDefault="00604013" w:rsidP="00CB3E39">
            <w:pPr>
              <w:tabs>
                <w:tab w:val="left" w:pos="993"/>
              </w:tabs>
              <w:spacing w:line="276" w:lineRule="auto"/>
              <w:contextualSpacing/>
              <w:jc w:val="both"/>
              <w:rPr>
                <w:bCs/>
                <w:lang w:eastAsia="ru-RU"/>
              </w:rPr>
            </w:pPr>
            <w:r w:rsidRPr="008F790D">
              <w:rPr>
                <w:bCs/>
                <w:lang w:eastAsia="ru-RU"/>
              </w:rPr>
              <w:t>1.Музыкально – физкультурный зал</w:t>
            </w:r>
          </w:p>
          <w:p w:rsidR="00604013" w:rsidRPr="008F790D" w:rsidRDefault="00604013" w:rsidP="00CB3E39">
            <w:pPr>
              <w:tabs>
                <w:tab w:val="left" w:pos="993"/>
              </w:tabs>
              <w:spacing w:line="276" w:lineRule="auto"/>
              <w:contextualSpacing/>
              <w:jc w:val="both"/>
              <w:rPr>
                <w:bCs/>
                <w:lang w:eastAsia="ru-RU"/>
              </w:rPr>
            </w:pPr>
            <w:r w:rsidRPr="008F790D">
              <w:rPr>
                <w:bCs/>
                <w:lang w:eastAsia="ru-RU"/>
              </w:rPr>
              <w:t>(1 корпус)</w:t>
            </w:r>
          </w:p>
          <w:p w:rsidR="00604013" w:rsidRPr="008F790D" w:rsidRDefault="009973D7" w:rsidP="00CB3E39">
            <w:pPr>
              <w:tabs>
                <w:tab w:val="left" w:pos="993"/>
              </w:tabs>
              <w:spacing w:line="276" w:lineRule="auto"/>
              <w:contextualSpacing/>
              <w:jc w:val="both"/>
              <w:rPr>
                <w:bCs/>
                <w:lang w:eastAsia="ru-RU"/>
              </w:rPr>
            </w:pPr>
            <w:r>
              <w:rPr>
                <w:bCs/>
                <w:lang w:eastAsia="ru-RU"/>
              </w:rPr>
              <w:t xml:space="preserve">Музыкальный </w:t>
            </w:r>
            <w:bookmarkStart w:id="1" w:name="_GoBack"/>
            <w:bookmarkEnd w:id="1"/>
            <w:r w:rsidR="00604013" w:rsidRPr="008F790D">
              <w:rPr>
                <w:bCs/>
                <w:lang w:eastAsia="ru-RU"/>
              </w:rPr>
              <w:t>зал</w:t>
            </w:r>
          </w:p>
          <w:p w:rsidR="00604013" w:rsidRPr="008F790D" w:rsidRDefault="00604013" w:rsidP="00CB3E39">
            <w:pPr>
              <w:tabs>
                <w:tab w:val="left" w:pos="993"/>
              </w:tabs>
              <w:spacing w:line="276" w:lineRule="auto"/>
              <w:contextualSpacing/>
              <w:jc w:val="both"/>
              <w:rPr>
                <w:bCs/>
                <w:lang w:eastAsia="ru-RU"/>
              </w:rPr>
            </w:pPr>
            <w:r w:rsidRPr="008F790D">
              <w:rPr>
                <w:bCs/>
                <w:lang w:eastAsia="ru-RU"/>
              </w:rPr>
              <w:t>(2 корпус)</w:t>
            </w:r>
          </w:p>
          <w:p w:rsidR="00604013" w:rsidRPr="008F790D" w:rsidRDefault="00604013" w:rsidP="00CB3E39">
            <w:pPr>
              <w:tabs>
                <w:tab w:val="left" w:pos="993"/>
              </w:tabs>
              <w:spacing w:line="276" w:lineRule="auto"/>
              <w:contextualSpacing/>
              <w:jc w:val="both"/>
              <w:rPr>
                <w:bCs/>
                <w:lang w:eastAsia="ru-RU"/>
              </w:rPr>
            </w:pPr>
            <w:r w:rsidRPr="008F790D">
              <w:rPr>
                <w:bCs/>
                <w:lang w:eastAsia="ru-RU"/>
              </w:rPr>
              <w:t>Физкультурный зал</w:t>
            </w:r>
          </w:p>
          <w:p w:rsidR="00604013" w:rsidRPr="008F790D" w:rsidRDefault="00604013" w:rsidP="00CB3E39">
            <w:pPr>
              <w:tabs>
                <w:tab w:val="left" w:pos="993"/>
              </w:tabs>
              <w:spacing w:line="276" w:lineRule="auto"/>
              <w:contextualSpacing/>
              <w:jc w:val="both"/>
              <w:rPr>
                <w:bCs/>
                <w:lang w:eastAsia="ru-RU"/>
              </w:rPr>
            </w:pPr>
            <w:r w:rsidRPr="008F790D">
              <w:rPr>
                <w:bCs/>
                <w:lang w:eastAsia="ru-RU"/>
              </w:rPr>
              <w:t>(2 корпус)</w:t>
            </w:r>
          </w:p>
          <w:p w:rsidR="00604013" w:rsidRPr="008F790D" w:rsidRDefault="00604013" w:rsidP="00CB3E39">
            <w:pPr>
              <w:tabs>
                <w:tab w:val="left" w:pos="993"/>
              </w:tabs>
              <w:spacing w:line="276" w:lineRule="auto"/>
              <w:contextualSpacing/>
              <w:jc w:val="both"/>
              <w:rPr>
                <w:bCs/>
                <w:lang w:eastAsia="ru-RU"/>
              </w:rPr>
            </w:pPr>
          </w:p>
          <w:p w:rsidR="00604013" w:rsidRPr="008F790D" w:rsidRDefault="00604013" w:rsidP="00CB3E39">
            <w:pPr>
              <w:tabs>
                <w:tab w:val="left" w:pos="993"/>
              </w:tabs>
              <w:spacing w:line="276" w:lineRule="auto"/>
              <w:contextualSpacing/>
              <w:jc w:val="both"/>
              <w:rPr>
                <w:bCs/>
                <w:lang w:eastAsia="ru-RU"/>
              </w:rPr>
            </w:pPr>
          </w:p>
          <w:p w:rsidR="00604013" w:rsidRPr="008F790D" w:rsidRDefault="00604013" w:rsidP="00CB3E39">
            <w:pPr>
              <w:tabs>
                <w:tab w:val="left" w:pos="993"/>
              </w:tabs>
              <w:spacing w:line="276" w:lineRule="auto"/>
              <w:contextualSpacing/>
              <w:jc w:val="both"/>
              <w:rPr>
                <w:bCs/>
                <w:lang w:eastAsia="ru-RU"/>
              </w:rPr>
            </w:pPr>
          </w:p>
          <w:p w:rsidR="00604013" w:rsidRPr="008F790D" w:rsidRDefault="00604013" w:rsidP="00CB3E39">
            <w:pPr>
              <w:tabs>
                <w:tab w:val="left" w:pos="993"/>
              </w:tabs>
              <w:spacing w:line="276" w:lineRule="auto"/>
              <w:contextualSpacing/>
              <w:jc w:val="both"/>
              <w:rPr>
                <w:bCs/>
                <w:lang w:eastAsia="ru-RU"/>
              </w:rPr>
            </w:pPr>
          </w:p>
          <w:p w:rsidR="00604013" w:rsidRPr="008F790D" w:rsidRDefault="00604013" w:rsidP="00CB3E39">
            <w:pPr>
              <w:tabs>
                <w:tab w:val="left" w:pos="993"/>
              </w:tabs>
              <w:spacing w:line="276" w:lineRule="auto"/>
              <w:contextualSpacing/>
              <w:jc w:val="both"/>
              <w:rPr>
                <w:bCs/>
                <w:lang w:eastAsia="ru-RU"/>
              </w:rPr>
            </w:pPr>
          </w:p>
          <w:p w:rsidR="00604013" w:rsidRPr="008F790D" w:rsidRDefault="00604013" w:rsidP="00CB3E39">
            <w:pPr>
              <w:tabs>
                <w:tab w:val="left" w:pos="993"/>
              </w:tabs>
              <w:spacing w:line="276" w:lineRule="auto"/>
              <w:contextualSpacing/>
              <w:jc w:val="both"/>
              <w:rPr>
                <w:bCs/>
                <w:lang w:eastAsia="ru-RU"/>
              </w:rPr>
            </w:pPr>
          </w:p>
          <w:p w:rsidR="00604013" w:rsidRPr="008F790D" w:rsidRDefault="00604013" w:rsidP="00CB3E39">
            <w:pPr>
              <w:tabs>
                <w:tab w:val="left" w:pos="993"/>
              </w:tabs>
              <w:spacing w:line="276" w:lineRule="auto"/>
              <w:contextualSpacing/>
              <w:jc w:val="both"/>
              <w:rPr>
                <w:bCs/>
                <w:lang w:eastAsia="ru-RU"/>
              </w:rPr>
            </w:pPr>
          </w:p>
        </w:tc>
        <w:tc>
          <w:tcPr>
            <w:tcW w:w="3686" w:type="dxa"/>
            <w:tcBorders>
              <w:top w:val="single" w:sz="4" w:space="0" w:color="000000"/>
              <w:left w:val="single" w:sz="4" w:space="0" w:color="000000"/>
              <w:bottom w:val="single" w:sz="4" w:space="0" w:color="000000"/>
            </w:tcBorders>
            <w:shd w:val="clear" w:color="auto" w:fill="auto"/>
          </w:tcPr>
          <w:p w:rsidR="00604013" w:rsidRPr="008F790D" w:rsidRDefault="00604013" w:rsidP="00CB3E39">
            <w:pPr>
              <w:spacing w:line="276" w:lineRule="auto"/>
              <w:contextualSpacing/>
              <w:jc w:val="both"/>
              <w:rPr>
                <w:bCs/>
                <w:lang w:eastAsia="ru-RU"/>
              </w:rPr>
            </w:pPr>
            <w:r w:rsidRPr="008F790D">
              <w:rPr>
                <w:bCs/>
                <w:lang w:eastAsia="ru-RU"/>
              </w:rPr>
              <w:t>Для проведения музыкальных занятий, праздников, развлечений, физкультурно – оздоровительной работы, утренней гимнастики, физкультурных занятий и спортивных праздников</w:t>
            </w:r>
          </w:p>
          <w:p w:rsidR="00604013" w:rsidRPr="008F790D" w:rsidRDefault="00604013" w:rsidP="00CB3E39">
            <w:pPr>
              <w:tabs>
                <w:tab w:val="left" w:pos="993"/>
              </w:tabs>
              <w:spacing w:line="276" w:lineRule="auto"/>
              <w:contextualSpacing/>
              <w:jc w:val="both"/>
              <w:rPr>
                <w:bCs/>
                <w:lang w:eastAsia="ru-RU"/>
              </w:rPr>
            </w:pPr>
          </w:p>
          <w:p w:rsidR="00604013" w:rsidRPr="008F790D" w:rsidRDefault="00604013" w:rsidP="00CB3E39">
            <w:pPr>
              <w:tabs>
                <w:tab w:val="left" w:pos="993"/>
              </w:tabs>
              <w:spacing w:line="276" w:lineRule="auto"/>
              <w:contextualSpacing/>
              <w:jc w:val="both"/>
              <w:rPr>
                <w:bCs/>
                <w:lang w:eastAsia="ru-RU"/>
              </w:rPr>
            </w:pPr>
          </w:p>
          <w:p w:rsidR="00604013" w:rsidRPr="008F790D" w:rsidRDefault="00604013" w:rsidP="00CB3E39">
            <w:pPr>
              <w:tabs>
                <w:tab w:val="left" w:pos="993"/>
              </w:tabs>
              <w:spacing w:line="276" w:lineRule="auto"/>
              <w:contextualSpacing/>
              <w:jc w:val="both"/>
              <w:rPr>
                <w:bCs/>
                <w:lang w:eastAsia="ru-RU"/>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604013" w:rsidRPr="008F790D" w:rsidRDefault="00604013" w:rsidP="00CB3E39">
            <w:pPr>
              <w:spacing w:line="276" w:lineRule="auto"/>
              <w:contextualSpacing/>
              <w:jc w:val="both"/>
              <w:rPr>
                <w:rFonts w:eastAsia="Calibri"/>
              </w:rPr>
            </w:pPr>
            <w:r w:rsidRPr="008F790D">
              <w:rPr>
                <w:lang w:eastAsia="ru-RU"/>
              </w:rPr>
              <w:t xml:space="preserve">Фортепиано, детские музыкальные инструменты, технические средства обучения: музыкальный центр, мультимедийное оборудование различные пособия для занятий: фонотека, методическая литература, дидактические музыкальные игры, иллюстративный материал, костюмы, аудиокассеты, портреты композиторов. </w:t>
            </w:r>
          </w:p>
          <w:p w:rsidR="00604013" w:rsidRPr="008F790D" w:rsidRDefault="00604013" w:rsidP="00CB3E39">
            <w:pPr>
              <w:tabs>
                <w:tab w:val="left" w:pos="993"/>
              </w:tabs>
              <w:spacing w:line="276" w:lineRule="auto"/>
              <w:contextualSpacing/>
              <w:jc w:val="both"/>
              <w:rPr>
                <w:bCs/>
                <w:lang w:eastAsia="ru-RU"/>
              </w:rPr>
            </w:pPr>
            <w:r w:rsidRPr="008F790D">
              <w:rPr>
                <w:rFonts w:eastAsia="Calibri"/>
              </w:rPr>
              <w:t xml:space="preserve">Стандартное и нетрадиционное оборудование, необходимое для ведения физкультурно-оздоровительной работы. Имеются мячи, предметы для выполнения общеразвивающих упражнений, гимнастические </w:t>
            </w:r>
            <w:r w:rsidRPr="008F790D">
              <w:rPr>
                <w:rFonts w:eastAsia="Calibri"/>
              </w:rPr>
              <w:lastRenderedPageBreak/>
              <w:t>стенки, скамейки, кольца для метания, нестандартное оборудование.</w:t>
            </w:r>
          </w:p>
        </w:tc>
      </w:tr>
      <w:tr w:rsidR="00604013" w:rsidRPr="008F790D" w:rsidTr="00204881">
        <w:trPr>
          <w:trHeight w:val="1537"/>
        </w:trPr>
        <w:tc>
          <w:tcPr>
            <w:tcW w:w="2250" w:type="dxa"/>
            <w:tcBorders>
              <w:top w:val="single" w:sz="4" w:space="0" w:color="000000"/>
              <w:left w:val="single" w:sz="4" w:space="0" w:color="000000"/>
              <w:bottom w:val="single" w:sz="4" w:space="0" w:color="000000"/>
            </w:tcBorders>
            <w:shd w:val="clear" w:color="auto" w:fill="auto"/>
          </w:tcPr>
          <w:p w:rsidR="00604013" w:rsidRPr="008F790D" w:rsidRDefault="00604013" w:rsidP="00CB3E39">
            <w:pPr>
              <w:tabs>
                <w:tab w:val="left" w:pos="993"/>
              </w:tabs>
              <w:spacing w:line="276" w:lineRule="auto"/>
              <w:contextualSpacing/>
              <w:jc w:val="both"/>
              <w:rPr>
                <w:bCs/>
                <w:lang w:eastAsia="ru-RU"/>
              </w:rPr>
            </w:pPr>
            <w:r w:rsidRPr="008F790D">
              <w:rPr>
                <w:bCs/>
                <w:lang w:eastAsia="ru-RU"/>
              </w:rPr>
              <w:lastRenderedPageBreak/>
              <w:t>2.Логопункт</w:t>
            </w:r>
          </w:p>
          <w:p w:rsidR="00604013" w:rsidRPr="008F790D" w:rsidRDefault="00604013" w:rsidP="00CB3E39">
            <w:pPr>
              <w:tabs>
                <w:tab w:val="left" w:pos="993"/>
              </w:tabs>
              <w:spacing w:line="276" w:lineRule="auto"/>
              <w:contextualSpacing/>
              <w:jc w:val="both"/>
              <w:rPr>
                <w:bCs/>
                <w:lang w:eastAsia="ru-RU"/>
              </w:rPr>
            </w:pPr>
            <w:r w:rsidRPr="008F790D">
              <w:rPr>
                <w:bCs/>
                <w:lang w:eastAsia="ru-RU"/>
              </w:rPr>
              <w:t>(1 корпус)</w:t>
            </w:r>
          </w:p>
          <w:p w:rsidR="00604013" w:rsidRPr="008F790D" w:rsidRDefault="00604013" w:rsidP="00CB3E39">
            <w:pPr>
              <w:tabs>
                <w:tab w:val="left" w:pos="993"/>
              </w:tabs>
              <w:spacing w:line="276" w:lineRule="auto"/>
              <w:contextualSpacing/>
              <w:jc w:val="both"/>
              <w:rPr>
                <w:bCs/>
                <w:lang w:eastAsia="ru-RU"/>
              </w:rPr>
            </w:pPr>
            <w:r w:rsidRPr="008F790D">
              <w:rPr>
                <w:bCs/>
                <w:lang w:eastAsia="ru-RU"/>
              </w:rPr>
              <w:t>Логопункт</w:t>
            </w:r>
          </w:p>
          <w:p w:rsidR="00604013" w:rsidRPr="008F790D" w:rsidRDefault="00604013" w:rsidP="00CB3E39">
            <w:pPr>
              <w:tabs>
                <w:tab w:val="left" w:pos="993"/>
              </w:tabs>
              <w:spacing w:line="276" w:lineRule="auto"/>
              <w:contextualSpacing/>
              <w:jc w:val="both"/>
              <w:rPr>
                <w:bCs/>
                <w:lang w:eastAsia="ru-RU"/>
              </w:rPr>
            </w:pPr>
            <w:r w:rsidRPr="008F790D">
              <w:rPr>
                <w:bCs/>
                <w:lang w:eastAsia="ru-RU"/>
              </w:rPr>
              <w:t>(2 корпус)</w:t>
            </w:r>
          </w:p>
          <w:p w:rsidR="00604013" w:rsidRPr="008F790D" w:rsidRDefault="00604013" w:rsidP="00CB3E39">
            <w:pPr>
              <w:tabs>
                <w:tab w:val="left" w:pos="993"/>
              </w:tabs>
              <w:spacing w:line="276" w:lineRule="auto"/>
              <w:contextualSpacing/>
              <w:jc w:val="both"/>
              <w:rPr>
                <w:bCs/>
                <w:lang w:eastAsia="ru-RU"/>
              </w:rPr>
            </w:pPr>
          </w:p>
          <w:p w:rsidR="00604013" w:rsidRPr="008F790D" w:rsidRDefault="00604013" w:rsidP="00CB3E39">
            <w:pPr>
              <w:tabs>
                <w:tab w:val="left" w:pos="993"/>
              </w:tabs>
              <w:spacing w:line="276" w:lineRule="auto"/>
              <w:contextualSpacing/>
              <w:jc w:val="both"/>
              <w:rPr>
                <w:bCs/>
                <w:lang w:eastAsia="ru-RU"/>
              </w:rPr>
            </w:pPr>
          </w:p>
          <w:p w:rsidR="00604013" w:rsidRPr="008F790D" w:rsidRDefault="00604013" w:rsidP="00CB3E39">
            <w:pPr>
              <w:tabs>
                <w:tab w:val="left" w:pos="993"/>
              </w:tabs>
              <w:spacing w:line="276" w:lineRule="auto"/>
              <w:contextualSpacing/>
              <w:jc w:val="both"/>
              <w:rPr>
                <w:bCs/>
                <w:lang w:eastAsia="ru-RU"/>
              </w:rPr>
            </w:pPr>
          </w:p>
        </w:tc>
        <w:tc>
          <w:tcPr>
            <w:tcW w:w="3686" w:type="dxa"/>
            <w:tcBorders>
              <w:top w:val="single" w:sz="4" w:space="0" w:color="000000"/>
              <w:left w:val="single" w:sz="4" w:space="0" w:color="000000"/>
              <w:bottom w:val="single" w:sz="4" w:space="0" w:color="000000"/>
            </w:tcBorders>
            <w:shd w:val="clear" w:color="auto" w:fill="auto"/>
          </w:tcPr>
          <w:p w:rsidR="00604013" w:rsidRPr="008F790D" w:rsidRDefault="00604013" w:rsidP="00CB3E39">
            <w:pPr>
              <w:tabs>
                <w:tab w:val="left" w:pos="993"/>
              </w:tabs>
              <w:spacing w:line="276" w:lineRule="auto"/>
              <w:contextualSpacing/>
              <w:jc w:val="both"/>
              <w:rPr>
                <w:rFonts w:eastAsia="Calibri"/>
              </w:rPr>
            </w:pPr>
            <w:r w:rsidRPr="008F790D">
              <w:rPr>
                <w:rFonts w:eastAsia="Calibri"/>
              </w:rPr>
              <w:t>Проведение диагностики и коррекции развития детей, индивидуальные занятия с детьми по коррекции нарушений речи.</w:t>
            </w:r>
          </w:p>
        </w:tc>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604013" w:rsidRPr="008F790D" w:rsidRDefault="00604013" w:rsidP="00CB3E39">
            <w:pPr>
              <w:tabs>
                <w:tab w:val="left" w:pos="993"/>
              </w:tabs>
              <w:spacing w:line="276" w:lineRule="auto"/>
              <w:contextualSpacing/>
              <w:jc w:val="both"/>
              <w:rPr>
                <w:bCs/>
                <w:lang w:eastAsia="ru-RU"/>
              </w:rPr>
            </w:pPr>
            <w:r w:rsidRPr="008F790D">
              <w:rPr>
                <w:rFonts w:eastAsia="Calibri"/>
              </w:rPr>
              <w:t>Диагностический материал для обследования речи, разнообразные дидактические игры для развития речи дошкольников (наглядный и демонстрационный материалы), методическая литература, дидактические материалы для ведения коррекционной работы с детьми.</w:t>
            </w:r>
            <w:r w:rsidRPr="008F790D">
              <w:rPr>
                <w:rFonts w:eastAsia="Calibri"/>
                <w:i/>
                <w:iCs/>
              </w:rPr>
              <w:t>     </w:t>
            </w:r>
          </w:p>
        </w:tc>
      </w:tr>
      <w:tr w:rsidR="00604013" w:rsidRPr="008F790D" w:rsidTr="00204881">
        <w:trPr>
          <w:trHeight w:val="928"/>
        </w:trPr>
        <w:tc>
          <w:tcPr>
            <w:tcW w:w="2250" w:type="dxa"/>
            <w:tcBorders>
              <w:top w:val="single" w:sz="4" w:space="0" w:color="000000"/>
              <w:left w:val="single" w:sz="4" w:space="0" w:color="000000"/>
              <w:bottom w:val="single" w:sz="4" w:space="0" w:color="000000"/>
            </w:tcBorders>
            <w:shd w:val="clear" w:color="auto" w:fill="auto"/>
          </w:tcPr>
          <w:p w:rsidR="00604013" w:rsidRPr="008F790D" w:rsidRDefault="00604013" w:rsidP="00CB3E39">
            <w:pPr>
              <w:tabs>
                <w:tab w:val="left" w:pos="993"/>
              </w:tabs>
              <w:spacing w:line="276" w:lineRule="auto"/>
              <w:contextualSpacing/>
              <w:jc w:val="both"/>
              <w:rPr>
                <w:bCs/>
                <w:lang w:eastAsia="ru-RU"/>
              </w:rPr>
            </w:pPr>
            <w:r w:rsidRPr="008F790D">
              <w:rPr>
                <w:bCs/>
                <w:lang w:eastAsia="ru-RU"/>
              </w:rPr>
              <w:t>3.Медицинский кабинет (1 корпус)</w:t>
            </w:r>
          </w:p>
          <w:p w:rsidR="00604013" w:rsidRPr="008F790D" w:rsidRDefault="00604013" w:rsidP="00CB3E39">
            <w:pPr>
              <w:tabs>
                <w:tab w:val="left" w:pos="993"/>
              </w:tabs>
              <w:spacing w:line="276" w:lineRule="auto"/>
              <w:contextualSpacing/>
              <w:jc w:val="both"/>
              <w:rPr>
                <w:rFonts w:eastAsia="Calibri"/>
              </w:rPr>
            </w:pPr>
            <w:r w:rsidRPr="008F790D">
              <w:rPr>
                <w:bCs/>
                <w:lang w:eastAsia="ru-RU"/>
              </w:rPr>
              <w:t>Медицинский кабинет (2 корпус)</w:t>
            </w:r>
          </w:p>
        </w:tc>
        <w:tc>
          <w:tcPr>
            <w:tcW w:w="3686" w:type="dxa"/>
            <w:tcBorders>
              <w:top w:val="single" w:sz="4" w:space="0" w:color="000000"/>
              <w:left w:val="single" w:sz="4" w:space="0" w:color="000000"/>
              <w:bottom w:val="single" w:sz="4" w:space="0" w:color="000000"/>
            </w:tcBorders>
            <w:shd w:val="clear" w:color="auto" w:fill="auto"/>
          </w:tcPr>
          <w:p w:rsidR="00604013" w:rsidRPr="008F790D" w:rsidRDefault="00604013" w:rsidP="00CB3E39">
            <w:pPr>
              <w:tabs>
                <w:tab w:val="left" w:pos="993"/>
              </w:tabs>
              <w:spacing w:line="276" w:lineRule="auto"/>
              <w:contextualSpacing/>
              <w:jc w:val="both"/>
              <w:rPr>
                <w:rFonts w:eastAsia="Calibri"/>
              </w:rPr>
            </w:pPr>
            <w:r w:rsidRPr="008F790D">
              <w:rPr>
                <w:rFonts w:eastAsia="Calibri"/>
              </w:rPr>
              <w:t>Для проведения профилактических осмотров детей врачом, антропометрии.</w:t>
            </w:r>
          </w:p>
        </w:tc>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604013" w:rsidRPr="008F790D" w:rsidRDefault="00604013" w:rsidP="00CB3E39">
            <w:pPr>
              <w:tabs>
                <w:tab w:val="left" w:pos="993"/>
              </w:tabs>
              <w:spacing w:line="276" w:lineRule="auto"/>
              <w:contextualSpacing/>
              <w:jc w:val="both"/>
            </w:pPr>
            <w:r w:rsidRPr="008F790D">
              <w:rPr>
                <w:rFonts w:eastAsia="Calibri"/>
              </w:rPr>
              <w:t>Весы медицинские, тонометр, ростомер; имеется достаточное количество медикаментов для оказания первой неотложной помощи, здесь же происходит осмотр детей; материал по санитарно-просветительской, лечебно-профилактической работе.</w:t>
            </w:r>
          </w:p>
        </w:tc>
      </w:tr>
    </w:tbl>
    <w:p w:rsidR="00604013" w:rsidRPr="008F790D" w:rsidRDefault="00604013" w:rsidP="00CB3E39">
      <w:pPr>
        <w:spacing w:line="276" w:lineRule="auto"/>
        <w:contextualSpacing/>
        <w:jc w:val="both"/>
      </w:pPr>
    </w:p>
    <w:p w:rsidR="00604013" w:rsidRPr="008F790D" w:rsidRDefault="00991E3F" w:rsidP="00CB3E39">
      <w:pPr>
        <w:pStyle w:val="13"/>
        <w:spacing w:after="0" w:line="276" w:lineRule="auto"/>
        <w:ind w:left="142"/>
        <w:jc w:val="center"/>
        <w:rPr>
          <w:lang w:eastAsia="ru-RU"/>
        </w:rPr>
      </w:pPr>
      <w:r>
        <w:rPr>
          <w:b/>
        </w:rPr>
        <w:t>3.4.</w:t>
      </w:r>
      <w:r w:rsidR="00604013" w:rsidRPr="008F790D">
        <w:rPr>
          <w:b/>
        </w:rPr>
        <w:t xml:space="preserve"> Организация развивающей предметно – пространственной среды</w:t>
      </w:r>
    </w:p>
    <w:p w:rsidR="006B5D4A" w:rsidRDefault="00991E3F" w:rsidP="00CB3E39">
      <w:pPr>
        <w:tabs>
          <w:tab w:val="left" w:pos="3935"/>
        </w:tabs>
        <w:spacing w:line="276" w:lineRule="auto"/>
        <w:contextualSpacing/>
        <w:jc w:val="both"/>
        <w:rPr>
          <w:lang w:eastAsia="ru-RU"/>
        </w:rPr>
      </w:pPr>
      <w:r>
        <w:rPr>
          <w:lang w:eastAsia="ru-RU"/>
        </w:rPr>
        <w:t xml:space="preserve">            </w:t>
      </w:r>
    </w:p>
    <w:p w:rsidR="00991E3F" w:rsidRDefault="00604013" w:rsidP="00CB3E39">
      <w:pPr>
        <w:tabs>
          <w:tab w:val="left" w:pos="3935"/>
        </w:tabs>
        <w:spacing w:line="276" w:lineRule="auto"/>
        <w:contextualSpacing/>
        <w:jc w:val="both"/>
        <w:rPr>
          <w:lang w:eastAsia="ru-RU"/>
        </w:rPr>
      </w:pPr>
      <w:r w:rsidRPr="008F790D">
        <w:rPr>
          <w:lang w:eastAsia="ru-RU"/>
        </w:rPr>
        <w:t>Развитие ребенка совершается в процессе воспитания и обучения – в активной, содержательной деятельности, организуемой педагогом в разнообразных формах его общения со взрослыми и сверстниками. Вокруг ребенка создается специальная педагогическая среда, в которой он живет и учится самостоятельно. В этой среде дошкольник развивает свои физические функции, формирует сенсорные навыки, накапливает жизненный опыт, учится упорядочивать и сопоставлять разные предметы и явления, на собственном опыте приобретает знания. Предметно-развивающая среда выполняет образовательную, развивающую, воспитывающую, стимулирующую, организаци</w:t>
      </w:r>
      <w:r w:rsidR="00991E3F">
        <w:rPr>
          <w:lang w:eastAsia="ru-RU"/>
        </w:rPr>
        <w:t>онную, коммуникативную функции.</w:t>
      </w:r>
    </w:p>
    <w:p w:rsidR="00604013" w:rsidRPr="00991E3F" w:rsidRDefault="00991E3F" w:rsidP="00CB3E39">
      <w:pPr>
        <w:tabs>
          <w:tab w:val="left" w:pos="3935"/>
        </w:tabs>
        <w:spacing w:line="276" w:lineRule="auto"/>
        <w:contextualSpacing/>
        <w:jc w:val="both"/>
        <w:rPr>
          <w:lang w:eastAsia="ru-RU"/>
        </w:rPr>
      </w:pPr>
      <w:r>
        <w:rPr>
          <w:lang w:eastAsia="ru-RU"/>
        </w:rPr>
        <w:t xml:space="preserve">           </w:t>
      </w:r>
      <w:r w:rsidR="00604013" w:rsidRPr="008F790D">
        <w:rPr>
          <w:lang w:eastAsia="ru-RU"/>
        </w:rPr>
        <w:t>При построении предметно-развивающей среды в детском саду мы опирались на общие принципы:</w:t>
      </w:r>
    </w:p>
    <w:p w:rsidR="00604013" w:rsidRPr="008F790D" w:rsidRDefault="00604013" w:rsidP="00CB3E39">
      <w:pPr>
        <w:tabs>
          <w:tab w:val="left" w:pos="1800"/>
        </w:tabs>
        <w:spacing w:line="276" w:lineRule="auto"/>
        <w:contextualSpacing/>
        <w:jc w:val="both"/>
        <w:rPr>
          <w:i/>
          <w:lang w:eastAsia="ru-RU"/>
        </w:rPr>
      </w:pPr>
      <w:r w:rsidRPr="008F790D">
        <w:rPr>
          <w:b/>
          <w:lang w:eastAsia="ru-RU"/>
        </w:rPr>
        <w:t xml:space="preserve">1.Принципы дистанции, позиции при взаимодействии. </w:t>
      </w:r>
    </w:p>
    <w:p w:rsidR="00604013" w:rsidRPr="008F790D" w:rsidRDefault="00604013" w:rsidP="00CB3E39">
      <w:pPr>
        <w:tabs>
          <w:tab w:val="left" w:pos="1800"/>
        </w:tabs>
        <w:spacing w:line="276" w:lineRule="auto"/>
        <w:contextualSpacing/>
        <w:jc w:val="both"/>
        <w:rPr>
          <w:lang w:eastAsia="ru-RU"/>
        </w:rPr>
      </w:pPr>
      <w:r w:rsidRPr="008F790D">
        <w:rPr>
          <w:i/>
          <w:lang w:eastAsia="ru-RU"/>
        </w:rPr>
        <w:t xml:space="preserve"> </w:t>
      </w:r>
      <w:r w:rsidRPr="008F790D">
        <w:rPr>
          <w:lang w:eastAsia="ru-RU"/>
        </w:rPr>
        <w:t>Одно из условий среды, которое дает возможность педагогу приблизиться к позиции ребенка, а ребенку «подняться» до позиции воспитателя, - это разновозрастная мебель.</w:t>
      </w:r>
    </w:p>
    <w:p w:rsidR="00604013" w:rsidRPr="008F790D" w:rsidRDefault="00604013" w:rsidP="00CB3E39">
      <w:pPr>
        <w:tabs>
          <w:tab w:val="left" w:pos="180"/>
          <w:tab w:val="left" w:pos="3935"/>
        </w:tabs>
        <w:spacing w:line="276" w:lineRule="auto"/>
        <w:contextualSpacing/>
        <w:jc w:val="both"/>
        <w:rPr>
          <w:lang w:eastAsia="ru-RU"/>
        </w:rPr>
      </w:pPr>
      <w:r w:rsidRPr="008F790D">
        <w:rPr>
          <w:lang w:eastAsia="ru-RU"/>
        </w:rPr>
        <w:t xml:space="preserve">У ребенка свои особые представления о комфортной дистанции взаимодействия: одни лучше чувствуют себя на более близкой, «короткой» дистанции, другие – на более «длинной». </w:t>
      </w:r>
    </w:p>
    <w:p w:rsidR="00604013" w:rsidRPr="008F790D" w:rsidRDefault="00604013" w:rsidP="00CB3E39">
      <w:pPr>
        <w:shd w:val="clear" w:color="auto" w:fill="FFFFFF"/>
        <w:tabs>
          <w:tab w:val="left" w:pos="180"/>
        </w:tabs>
        <w:spacing w:line="276" w:lineRule="auto"/>
        <w:contextualSpacing/>
        <w:jc w:val="both"/>
        <w:rPr>
          <w:lang w:eastAsia="ru-RU"/>
        </w:rPr>
      </w:pPr>
      <w:r w:rsidRPr="008F790D">
        <w:rPr>
          <w:lang w:eastAsia="ru-RU"/>
        </w:rPr>
        <w:t xml:space="preserve">Оформление всех групп в детском саду отвечает санитарным нормам, требованиям проекта образовательного стандарта, реализует систему личностно - ориентированного взаимодействия участников педпроцесса, является эстетичным, красочным, создает уют и </w:t>
      </w:r>
      <w:r w:rsidRPr="008F790D">
        <w:rPr>
          <w:lang w:eastAsia="ru-RU"/>
        </w:rPr>
        <w:lastRenderedPageBreak/>
        <w:t>комфорт для ребенка. Все оборудование, предназначенное для детей, находится в зоне их активной деятельности. Доступность материалов функционально-игровых предметов помогает воспитывать у детей самостоятельность, реализует стремление к творческому моделированию игровой ситуации, окружающей среды. Стремление не перегружать пространство игровой комнаты нашло свое отражение в комплексном размещении функциональных уголков (театральный уголок + уголок ряженья +музыкальный уголок = центр театра и музыки; «книжкин дом» пространственно соединен с уголком изодеятельности, работают временные макеты и выставки).</w:t>
      </w:r>
    </w:p>
    <w:p w:rsidR="00604013" w:rsidRPr="008F790D" w:rsidRDefault="00604013" w:rsidP="00CB3E39">
      <w:pPr>
        <w:shd w:val="clear" w:color="auto" w:fill="FFFFFF"/>
        <w:tabs>
          <w:tab w:val="left" w:pos="180"/>
        </w:tabs>
        <w:spacing w:line="276" w:lineRule="auto"/>
        <w:contextualSpacing/>
        <w:jc w:val="both"/>
        <w:rPr>
          <w:lang w:eastAsia="ru-RU"/>
        </w:rPr>
      </w:pPr>
      <w:r w:rsidRPr="008F790D">
        <w:rPr>
          <w:lang w:eastAsia="ru-RU"/>
        </w:rPr>
        <w:t>В   группах   раннего   и   младшего   дошкольного   возраста   собран разнообразный   игровой   материал   для   познавательного   развит</w:t>
      </w:r>
      <w:r w:rsidR="009973D7">
        <w:rPr>
          <w:lang w:eastAsia="ru-RU"/>
        </w:rPr>
        <w:t xml:space="preserve">ия   детей: </w:t>
      </w:r>
      <w:r w:rsidRPr="008F790D">
        <w:rPr>
          <w:lang w:eastAsia="ru-RU"/>
        </w:rPr>
        <w:t>пирамидки,   вкладыши,   кубики,   мячи,   куклы,   конструкторы   различных конфигураций, игрушки для сенсорного развития.</w:t>
      </w:r>
    </w:p>
    <w:p w:rsidR="00604013" w:rsidRPr="008F790D" w:rsidRDefault="00604013" w:rsidP="00CB3E39">
      <w:pPr>
        <w:shd w:val="clear" w:color="auto" w:fill="FFFFFF"/>
        <w:tabs>
          <w:tab w:val="left" w:pos="180"/>
        </w:tabs>
        <w:spacing w:line="276" w:lineRule="auto"/>
        <w:contextualSpacing/>
        <w:jc w:val="both"/>
        <w:rPr>
          <w:lang w:eastAsia="ru-RU"/>
        </w:rPr>
      </w:pPr>
      <w:r w:rsidRPr="008F790D">
        <w:rPr>
          <w:lang w:eastAsia="ru-RU"/>
        </w:rPr>
        <w:t>Для развития движений оборудованы физкультурные уголки. В них имеются шведские стенки, мягкие модули, маты, мягкое бревно, надувные мячи. Дополнительно в группах имеются горки, игрушки-каталки, манежи, нетрадиционное физкультурное оборудование.</w:t>
      </w:r>
    </w:p>
    <w:p w:rsidR="00604013" w:rsidRPr="008F790D" w:rsidRDefault="00604013" w:rsidP="00CB3E39">
      <w:pPr>
        <w:shd w:val="clear" w:color="auto" w:fill="FFFFFF"/>
        <w:tabs>
          <w:tab w:val="left" w:pos="180"/>
        </w:tabs>
        <w:spacing w:line="276" w:lineRule="auto"/>
        <w:contextualSpacing/>
        <w:jc w:val="both"/>
        <w:rPr>
          <w:lang w:eastAsia="ru-RU"/>
        </w:rPr>
      </w:pPr>
      <w:r w:rsidRPr="008F790D">
        <w:rPr>
          <w:lang w:eastAsia="ru-RU"/>
        </w:rPr>
        <w:t>Для игровой деятельности в группах есть мебель, наборы посуды, постельных принадлежностей, муляжи продуктов, сюжетные игрушки, оформлены уголки сюжетно-ролевых игр согласно возрасту детей, имеются музыкальный, театральный уголки, уголок природы, книги, изодеятельности.</w:t>
      </w:r>
    </w:p>
    <w:p w:rsidR="00604013" w:rsidRPr="008F790D" w:rsidRDefault="00604013" w:rsidP="00CB3E39">
      <w:pPr>
        <w:shd w:val="clear" w:color="auto" w:fill="FFFFFF"/>
        <w:tabs>
          <w:tab w:val="left" w:pos="180"/>
        </w:tabs>
        <w:spacing w:line="276" w:lineRule="auto"/>
        <w:contextualSpacing/>
        <w:jc w:val="both"/>
        <w:rPr>
          <w:b/>
          <w:lang w:eastAsia="ru-RU"/>
        </w:rPr>
      </w:pPr>
      <w:r w:rsidRPr="008F790D">
        <w:rPr>
          <w:lang w:eastAsia="ru-RU"/>
        </w:rPr>
        <w:t>Расположение мебели и пособий обеспечивают ребенку постоянный визуальный контакт со взрослым.</w:t>
      </w:r>
    </w:p>
    <w:p w:rsidR="00604013" w:rsidRPr="008F790D" w:rsidRDefault="00604013" w:rsidP="00CB3E39">
      <w:pPr>
        <w:shd w:val="clear" w:color="auto" w:fill="FFFFFF"/>
        <w:tabs>
          <w:tab w:val="left" w:pos="900"/>
          <w:tab w:val="left" w:pos="1800"/>
        </w:tabs>
        <w:spacing w:line="276" w:lineRule="auto"/>
        <w:contextualSpacing/>
        <w:jc w:val="both"/>
        <w:rPr>
          <w:lang w:eastAsia="ru-RU"/>
        </w:rPr>
      </w:pPr>
      <w:r w:rsidRPr="008F790D">
        <w:rPr>
          <w:b/>
          <w:lang w:eastAsia="ru-RU"/>
        </w:rPr>
        <w:t xml:space="preserve">2.Принцип активности самостоятельности творчества. </w:t>
      </w:r>
    </w:p>
    <w:p w:rsidR="00604013" w:rsidRPr="008F790D" w:rsidRDefault="00604013" w:rsidP="00CB3E39">
      <w:pPr>
        <w:shd w:val="clear" w:color="auto" w:fill="FFFFFF"/>
        <w:tabs>
          <w:tab w:val="left" w:pos="180"/>
        </w:tabs>
        <w:spacing w:line="276" w:lineRule="auto"/>
        <w:contextualSpacing/>
        <w:jc w:val="both"/>
        <w:rPr>
          <w:b/>
          <w:lang w:eastAsia="ru-RU"/>
        </w:rPr>
      </w:pPr>
      <w:r w:rsidRPr="008F790D">
        <w:rPr>
          <w:lang w:eastAsia="ru-RU"/>
        </w:rPr>
        <w:t>Предоставление детям возможности самостоятельно менять игровую среду в соответствии с их настроением, игровыми замыслами, интересами посредством многофункциональных, легко трансформируемых элементов, поролоновых модулей, пространственных конструкторов, надувных резиновых элементов, спортивных комплексов, ширм, низких устойчивых скамеечек. Каждый</w:t>
      </w:r>
      <w:r w:rsidR="009973D7">
        <w:rPr>
          <w:lang w:eastAsia="ru-RU"/>
        </w:rPr>
        <w:t xml:space="preserve"> ребенок в группе имеет доступ </w:t>
      </w:r>
      <w:r w:rsidRPr="008F790D">
        <w:rPr>
          <w:lang w:eastAsia="ru-RU"/>
        </w:rPr>
        <w:t>ко всему содержанию предметно-игровой среды, может взять игры по желанию, игрушки, атрибуты для сюжетно -</w:t>
      </w:r>
      <w:r w:rsidR="009973D7">
        <w:rPr>
          <w:lang w:eastAsia="ru-RU"/>
        </w:rPr>
        <w:t xml:space="preserve"> ролевых игр. Все находится на </w:t>
      </w:r>
      <w:r w:rsidRPr="008F790D">
        <w:rPr>
          <w:lang w:eastAsia="ru-RU"/>
        </w:rPr>
        <w:t xml:space="preserve">уровне не выше вытянутой руки ребенка. </w:t>
      </w:r>
    </w:p>
    <w:p w:rsidR="00604013" w:rsidRPr="008F790D" w:rsidRDefault="00604013" w:rsidP="00CB3E39">
      <w:pPr>
        <w:shd w:val="clear" w:color="auto" w:fill="FFFFFF"/>
        <w:tabs>
          <w:tab w:val="left" w:pos="900"/>
          <w:tab w:val="left" w:pos="1800"/>
        </w:tabs>
        <w:spacing w:line="276" w:lineRule="auto"/>
        <w:contextualSpacing/>
        <w:jc w:val="both"/>
        <w:rPr>
          <w:lang w:eastAsia="ru-RU"/>
        </w:rPr>
      </w:pPr>
      <w:r w:rsidRPr="008F790D">
        <w:rPr>
          <w:b/>
          <w:lang w:eastAsia="ru-RU"/>
        </w:rPr>
        <w:t xml:space="preserve">3.Принцип стабильности-динамичности развивающей среды. </w:t>
      </w:r>
    </w:p>
    <w:p w:rsidR="00604013" w:rsidRPr="008F790D" w:rsidRDefault="00604013" w:rsidP="00CB3E39">
      <w:pPr>
        <w:shd w:val="clear" w:color="auto" w:fill="FFFFFF"/>
        <w:tabs>
          <w:tab w:val="left" w:pos="360"/>
        </w:tabs>
        <w:spacing w:line="276" w:lineRule="auto"/>
        <w:contextualSpacing/>
        <w:jc w:val="both"/>
        <w:rPr>
          <w:b/>
          <w:lang w:eastAsia="ru-RU"/>
        </w:rPr>
      </w:pPr>
      <w:r w:rsidRPr="008F790D">
        <w:rPr>
          <w:lang w:eastAsia="ru-RU"/>
        </w:rPr>
        <w:t xml:space="preserve">Предметно-развивающая среда постоянно меняется в зависимости от возрастных особенностей детей, периода обучения и реализуемой программ. Педагоги детского сада систематически обновляют и пополняют среду разнообразным игровым оборудованием, новыми атрибутами, игрушками, дидактическими играми. </w:t>
      </w:r>
    </w:p>
    <w:p w:rsidR="00604013" w:rsidRPr="008F790D" w:rsidRDefault="00604013" w:rsidP="00CB3E39">
      <w:pPr>
        <w:tabs>
          <w:tab w:val="left" w:pos="720"/>
          <w:tab w:val="left" w:pos="1800"/>
        </w:tabs>
        <w:spacing w:line="276" w:lineRule="auto"/>
        <w:contextualSpacing/>
        <w:jc w:val="both"/>
        <w:rPr>
          <w:lang w:eastAsia="ru-RU"/>
        </w:rPr>
      </w:pPr>
      <w:r w:rsidRPr="008F790D">
        <w:rPr>
          <w:b/>
          <w:lang w:eastAsia="ru-RU"/>
        </w:rPr>
        <w:t xml:space="preserve">4.Принцип комплексирования и гибкого зонирования. </w:t>
      </w:r>
    </w:p>
    <w:p w:rsidR="00604013" w:rsidRPr="008F790D" w:rsidRDefault="00604013" w:rsidP="00CB3E39">
      <w:pPr>
        <w:tabs>
          <w:tab w:val="left" w:pos="720"/>
          <w:tab w:val="left" w:pos="1800"/>
        </w:tabs>
        <w:spacing w:line="276" w:lineRule="auto"/>
        <w:contextualSpacing/>
        <w:jc w:val="both"/>
        <w:rPr>
          <w:b/>
          <w:lang w:eastAsia="ru-RU"/>
        </w:rPr>
      </w:pPr>
      <w:r w:rsidRPr="008F790D">
        <w:rPr>
          <w:lang w:eastAsia="ru-RU"/>
        </w:rPr>
        <w:t xml:space="preserve">Жизненное пространство организовано так, что дает возможность построения непересекающихся сфер активности. Это позволяет детям, в группах нашего детского сада, в соответствии со своими интересами и желаниями в одно и то же время свободно заниматься, не мешая друг другу, разными видами деятельности: физкультурой, музыкой, рисованием, конструированием, шитьем, моделированием, экспериментированием. Они могут рассматривать альбомы и книги, слушать запись любимой сказки, рисовать. </w:t>
      </w:r>
    </w:p>
    <w:p w:rsidR="00604013" w:rsidRPr="008F790D" w:rsidRDefault="00604013" w:rsidP="00CB3E39">
      <w:pPr>
        <w:tabs>
          <w:tab w:val="left" w:pos="720"/>
          <w:tab w:val="left" w:pos="1800"/>
        </w:tabs>
        <w:spacing w:line="276" w:lineRule="auto"/>
        <w:contextualSpacing/>
        <w:jc w:val="both"/>
        <w:rPr>
          <w:lang w:eastAsia="ru-RU"/>
        </w:rPr>
      </w:pPr>
      <w:r w:rsidRPr="008F790D">
        <w:rPr>
          <w:b/>
          <w:lang w:eastAsia="ru-RU"/>
        </w:rPr>
        <w:t xml:space="preserve">5.Принцип эмоциональности среды, индивидуальной комфортности и эмоционального благополучия каждого ребенка и взрослого. </w:t>
      </w:r>
      <w:r w:rsidRPr="008F790D">
        <w:rPr>
          <w:b/>
          <w:lang w:eastAsia="ru-RU"/>
        </w:rPr>
        <w:br/>
      </w:r>
      <w:r w:rsidRPr="008F790D">
        <w:rPr>
          <w:lang w:eastAsia="ru-RU"/>
        </w:rPr>
        <w:t xml:space="preserve">В нашем детском саду детям созданы оптимальные условия для игр, обучения и развития в разных видах деятельности. Помимо различных игровых центров в группах есть уголки </w:t>
      </w:r>
      <w:r w:rsidRPr="008F790D">
        <w:rPr>
          <w:lang w:eastAsia="ru-RU"/>
        </w:rPr>
        <w:lastRenderedPageBreak/>
        <w:t>«Уединение», где ребенок может отдохнуть, уединиться. Каждому ребенку обеспечено личное пространство: кровать, шкаф для одежды, место для хранения принесенных из дома игрушек, книг, семейных альбомов.</w:t>
      </w:r>
    </w:p>
    <w:p w:rsidR="00604013" w:rsidRPr="008F790D" w:rsidRDefault="00604013" w:rsidP="00CB3E39">
      <w:pPr>
        <w:tabs>
          <w:tab w:val="left" w:pos="180"/>
        </w:tabs>
        <w:spacing w:line="276" w:lineRule="auto"/>
        <w:contextualSpacing/>
        <w:jc w:val="both"/>
        <w:rPr>
          <w:b/>
          <w:lang w:eastAsia="ru-RU"/>
        </w:rPr>
      </w:pPr>
      <w:r w:rsidRPr="008F790D">
        <w:rPr>
          <w:lang w:eastAsia="ru-RU"/>
        </w:rPr>
        <w:t>Для    решения    задач    социально-личностного    развития    детей дошкольного возраста в группах оборудованы уголки се</w:t>
      </w:r>
      <w:r w:rsidR="009973D7">
        <w:rPr>
          <w:lang w:eastAsia="ru-RU"/>
        </w:rPr>
        <w:t xml:space="preserve">мьи (с домашними фотографиями, </w:t>
      </w:r>
      <w:r w:rsidRPr="008F790D">
        <w:rPr>
          <w:lang w:eastAsia="ru-RU"/>
        </w:rPr>
        <w:t>альбомами),  имеются  пособия - игры  с  пиктограммами эмоций и «экраны настроений». В уголке книги воспитатели   периодически выставляют картины и книги с иллюстрациями нравственного содержания, обсуждают с детьми проблемы, обозначенные в них.</w:t>
      </w:r>
    </w:p>
    <w:p w:rsidR="00604013" w:rsidRPr="008F790D" w:rsidRDefault="00604013" w:rsidP="00CB3E39">
      <w:pPr>
        <w:tabs>
          <w:tab w:val="left" w:pos="900"/>
          <w:tab w:val="left" w:pos="1800"/>
        </w:tabs>
        <w:spacing w:line="276" w:lineRule="auto"/>
        <w:contextualSpacing/>
        <w:jc w:val="both"/>
        <w:rPr>
          <w:i/>
          <w:lang w:eastAsia="ru-RU"/>
        </w:rPr>
      </w:pPr>
      <w:r w:rsidRPr="008F790D">
        <w:rPr>
          <w:b/>
          <w:lang w:eastAsia="ru-RU"/>
        </w:rPr>
        <w:t xml:space="preserve">6.Принцип сочетания привычных и неординарных элементов в эстетической организации среды. </w:t>
      </w:r>
    </w:p>
    <w:p w:rsidR="00604013" w:rsidRPr="008F790D" w:rsidRDefault="00604013" w:rsidP="00CB3E39">
      <w:pPr>
        <w:tabs>
          <w:tab w:val="left" w:pos="900"/>
          <w:tab w:val="left" w:pos="1800"/>
        </w:tabs>
        <w:spacing w:line="276" w:lineRule="auto"/>
        <w:contextualSpacing/>
        <w:jc w:val="both"/>
        <w:rPr>
          <w:b/>
          <w:lang w:eastAsia="ru-RU"/>
        </w:rPr>
      </w:pPr>
      <w:r w:rsidRPr="008F790D">
        <w:rPr>
          <w:i/>
          <w:lang w:eastAsia="ru-RU"/>
        </w:rPr>
        <w:t xml:space="preserve"> </w:t>
      </w:r>
      <w:r w:rsidRPr="008F790D">
        <w:rPr>
          <w:lang w:eastAsia="ru-RU"/>
        </w:rPr>
        <w:t xml:space="preserve">Эстетическая развивающая среда в группах предусматривает наличие разнообразных материалов для осуществления детьми той или иной деятельности, как по их выбору, так и организуемой воспитателями. Все материалы, предназначенные для детей, имеют эстетический вид и содержатся в порядке.  </w:t>
      </w:r>
    </w:p>
    <w:p w:rsidR="00604013" w:rsidRPr="008F790D" w:rsidRDefault="00604013" w:rsidP="00CB3E39">
      <w:pPr>
        <w:tabs>
          <w:tab w:val="left" w:pos="900"/>
          <w:tab w:val="left" w:pos="1800"/>
        </w:tabs>
        <w:spacing w:line="276" w:lineRule="auto"/>
        <w:contextualSpacing/>
        <w:jc w:val="both"/>
        <w:rPr>
          <w:lang w:eastAsia="ru-RU"/>
        </w:rPr>
      </w:pPr>
      <w:r w:rsidRPr="008F790D">
        <w:rPr>
          <w:b/>
          <w:lang w:eastAsia="ru-RU"/>
        </w:rPr>
        <w:t xml:space="preserve">7.Принцип открытости-закрытости. </w:t>
      </w:r>
    </w:p>
    <w:p w:rsidR="00604013" w:rsidRPr="008F790D" w:rsidRDefault="00604013" w:rsidP="00CB3E39">
      <w:pPr>
        <w:tabs>
          <w:tab w:val="left" w:pos="900"/>
          <w:tab w:val="left" w:pos="1800"/>
        </w:tabs>
        <w:spacing w:line="276" w:lineRule="auto"/>
        <w:contextualSpacing/>
        <w:jc w:val="both"/>
        <w:rPr>
          <w:lang w:eastAsia="ru-RU"/>
        </w:rPr>
      </w:pPr>
      <w:r w:rsidRPr="008F790D">
        <w:rPr>
          <w:lang w:eastAsia="ru-RU"/>
        </w:rPr>
        <w:t xml:space="preserve">Этот принцип представлен в нескольких аспектах: </w:t>
      </w:r>
    </w:p>
    <w:p w:rsidR="00604013" w:rsidRPr="008F790D" w:rsidRDefault="00604013" w:rsidP="00CB3E39">
      <w:pPr>
        <w:numPr>
          <w:ilvl w:val="1"/>
          <w:numId w:val="6"/>
        </w:numPr>
        <w:tabs>
          <w:tab w:val="left" w:pos="180"/>
          <w:tab w:val="left" w:pos="720"/>
        </w:tabs>
        <w:spacing w:line="276" w:lineRule="auto"/>
        <w:ind w:left="0" w:firstLine="0"/>
        <w:contextualSpacing/>
        <w:jc w:val="both"/>
        <w:rPr>
          <w:lang w:eastAsia="ru-RU"/>
        </w:rPr>
      </w:pPr>
      <w:r w:rsidRPr="008F790D">
        <w:rPr>
          <w:lang w:eastAsia="ru-RU"/>
        </w:rPr>
        <w:t>Открытость природе. Озеленение интерьеров помещений.</w:t>
      </w:r>
    </w:p>
    <w:p w:rsidR="00604013" w:rsidRPr="008F790D" w:rsidRDefault="00604013" w:rsidP="00CB3E39">
      <w:pPr>
        <w:numPr>
          <w:ilvl w:val="1"/>
          <w:numId w:val="6"/>
        </w:numPr>
        <w:tabs>
          <w:tab w:val="left" w:pos="720"/>
          <w:tab w:val="left" w:pos="1620"/>
        </w:tabs>
        <w:spacing w:line="276" w:lineRule="auto"/>
        <w:ind w:left="0" w:firstLine="0"/>
        <w:contextualSpacing/>
        <w:jc w:val="both"/>
        <w:rPr>
          <w:lang w:eastAsia="ru-RU"/>
        </w:rPr>
      </w:pPr>
      <w:r w:rsidRPr="008F790D">
        <w:rPr>
          <w:lang w:eastAsia="ru-RU"/>
        </w:rPr>
        <w:t xml:space="preserve">Открытость культуре и ее прогрессивным проявлениям. Элементы культуры носят не только оформительский характер, а органически входят в дизайн интерьера. </w:t>
      </w:r>
    </w:p>
    <w:p w:rsidR="00604013" w:rsidRPr="008F790D" w:rsidRDefault="00604013" w:rsidP="00CB3E39">
      <w:pPr>
        <w:numPr>
          <w:ilvl w:val="1"/>
          <w:numId w:val="6"/>
        </w:numPr>
        <w:tabs>
          <w:tab w:val="left" w:pos="720"/>
        </w:tabs>
        <w:spacing w:line="276" w:lineRule="auto"/>
        <w:ind w:left="0" w:firstLine="0"/>
        <w:contextualSpacing/>
        <w:jc w:val="both"/>
        <w:rPr>
          <w:b/>
          <w:lang w:eastAsia="ru-RU"/>
        </w:rPr>
      </w:pPr>
      <w:r w:rsidRPr="008F790D">
        <w:rPr>
          <w:lang w:eastAsia="ru-RU"/>
        </w:rPr>
        <w:t xml:space="preserve">Открытость обществу. Желающие принять участие в организации и функционировании среды имеют такую возможность. </w:t>
      </w:r>
    </w:p>
    <w:p w:rsidR="00604013" w:rsidRPr="008F790D" w:rsidRDefault="00604013" w:rsidP="00CB3E39">
      <w:pPr>
        <w:tabs>
          <w:tab w:val="left" w:pos="360"/>
        </w:tabs>
        <w:spacing w:line="276" w:lineRule="auto"/>
        <w:contextualSpacing/>
        <w:jc w:val="both"/>
        <w:rPr>
          <w:lang w:eastAsia="ru-RU"/>
        </w:rPr>
      </w:pPr>
      <w:r w:rsidRPr="008F790D">
        <w:rPr>
          <w:b/>
          <w:lang w:eastAsia="ru-RU"/>
        </w:rPr>
        <w:t>8.Учет половых различий детей</w:t>
      </w:r>
      <w:r w:rsidRPr="008F790D">
        <w:rPr>
          <w:lang w:eastAsia="ru-RU"/>
        </w:rPr>
        <w:t xml:space="preserve"> предполагает предоставление во</w:t>
      </w:r>
      <w:r w:rsidR="009973D7">
        <w:rPr>
          <w:lang w:eastAsia="ru-RU"/>
        </w:rPr>
        <w:t xml:space="preserve">зможности девочкам и мальчикам </w:t>
      </w:r>
      <w:r w:rsidRPr="008F790D">
        <w:rPr>
          <w:lang w:eastAsia="ru-RU"/>
        </w:rPr>
        <w:t>проявлять свои склонности в соответствии с принятыми эталонами мужественности и женственности (уголок модниц, авторемонтная мастерская, гараж)</w:t>
      </w:r>
    </w:p>
    <w:p w:rsidR="00604013" w:rsidRPr="008F790D" w:rsidRDefault="00991E3F" w:rsidP="00CB3E39">
      <w:pPr>
        <w:tabs>
          <w:tab w:val="left" w:pos="360"/>
        </w:tabs>
        <w:spacing w:line="276" w:lineRule="auto"/>
        <w:contextualSpacing/>
        <w:jc w:val="both"/>
        <w:rPr>
          <w:lang w:eastAsia="ru-RU"/>
        </w:rPr>
      </w:pPr>
      <w:r>
        <w:rPr>
          <w:lang w:eastAsia="ru-RU"/>
        </w:rPr>
        <w:tab/>
      </w:r>
      <w:r w:rsidR="00604013" w:rsidRPr="008F790D">
        <w:rPr>
          <w:lang w:eastAsia="ru-RU"/>
        </w:rPr>
        <w:t>Таким образом, в каждой группе ДОУ создана развивающая среда с учетом возрастных особенностей, с учетом потребностей, интересов и эмоционального благополучия детей, с учетом выбранной программы.</w:t>
      </w:r>
    </w:p>
    <w:p w:rsidR="00604013" w:rsidRPr="008F790D" w:rsidRDefault="00991E3F" w:rsidP="00CB3E39">
      <w:pPr>
        <w:tabs>
          <w:tab w:val="left" w:pos="360"/>
        </w:tabs>
        <w:spacing w:line="276" w:lineRule="auto"/>
        <w:contextualSpacing/>
        <w:jc w:val="both"/>
        <w:rPr>
          <w:lang w:eastAsia="ru-RU"/>
        </w:rPr>
      </w:pPr>
      <w:r>
        <w:rPr>
          <w:lang w:eastAsia="ru-RU"/>
        </w:rPr>
        <w:tab/>
      </w:r>
      <w:r w:rsidR="00604013" w:rsidRPr="008F790D">
        <w:rPr>
          <w:lang w:eastAsia="ru-RU"/>
        </w:rPr>
        <w:t>В младших группах - это достаточно большое п</w:t>
      </w:r>
      <w:r w:rsidR="009973D7">
        <w:rPr>
          <w:lang w:eastAsia="ru-RU"/>
        </w:rPr>
        <w:t xml:space="preserve">ространство для удовлетворения </w:t>
      </w:r>
      <w:r w:rsidR="00604013" w:rsidRPr="008F790D">
        <w:rPr>
          <w:lang w:eastAsia="ru-RU"/>
        </w:rPr>
        <w:t>детей в активном движении.</w:t>
      </w:r>
    </w:p>
    <w:p w:rsidR="00604013" w:rsidRPr="008F790D" w:rsidRDefault="00604013" w:rsidP="00CB3E39">
      <w:pPr>
        <w:spacing w:line="276" w:lineRule="auto"/>
        <w:ind w:firstLine="708"/>
        <w:contextualSpacing/>
        <w:jc w:val="both"/>
        <w:rPr>
          <w:lang w:eastAsia="ru-RU"/>
        </w:rPr>
      </w:pPr>
      <w:r w:rsidRPr="008F790D">
        <w:rPr>
          <w:lang w:eastAsia="ru-RU"/>
        </w:rPr>
        <w:t>Разнообразный дидактический материал, игры</w:t>
      </w:r>
      <w:r w:rsidR="009973D7">
        <w:rPr>
          <w:lang w:eastAsia="ru-RU"/>
        </w:rPr>
        <w:t>,</w:t>
      </w:r>
      <w:r w:rsidRPr="008F790D">
        <w:rPr>
          <w:lang w:eastAsia="ru-RU"/>
        </w:rPr>
        <w:t xml:space="preserve"> сделанные самостоятельно педагогами групп; различные виды конструкторов, пирамидки, шнуровки, альбомы с иллюстрациями животных, предметов, окружающей среды, зона воды и песка.</w:t>
      </w:r>
    </w:p>
    <w:p w:rsidR="00604013" w:rsidRPr="008F790D" w:rsidRDefault="00604013" w:rsidP="00CB3E39">
      <w:pPr>
        <w:spacing w:line="276" w:lineRule="auto"/>
        <w:ind w:firstLine="708"/>
        <w:contextualSpacing/>
        <w:jc w:val="both"/>
        <w:rPr>
          <w:lang w:eastAsia="ru-RU"/>
        </w:rPr>
      </w:pPr>
      <w:r w:rsidRPr="008F790D">
        <w:rPr>
          <w:lang w:eastAsia="ru-RU"/>
        </w:rPr>
        <w:t xml:space="preserve">В средних группах более насыщен центр сюжетно – ролевых игр с орудийными и ролевыми атрибутами. В старших </w:t>
      </w:r>
      <w:r w:rsidR="009973D7">
        <w:rPr>
          <w:lang w:eastAsia="ru-RU"/>
        </w:rPr>
        <w:t xml:space="preserve">группах </w:t>
      </w:r>
      <w:r w:rsidRPr="008F790D">
        <w:rPr>
          <w:lang w:eastAsia="ru-RU"/>
        </w:rPr>
        <w:t>большое внимание уделяется играм на развитие восприятия, памяти, внимания. Большой выбор сюжетно – ролевых игр, как для совместных игр, так и для индивидуальных, уделяется внимание театрализованным постановкам с участием самих детей.</w:t>
      </w:r>
    </w:p>
    <w:p w:rsidR="00604013" w:rsidRPr="008F790D" w:rsidRDefault="00604013" w:rsidP="00CB3E39">
      <w:pPr>
        <w:spacing w:line="276" w:lineRule="auto"/>
        <w:ind w:firstLine="708"/>
        <w:contextualSpacing/>
        <w:jc w:val="both"/>
        <w:rPr>
          <w:lang w:eastAsia="ru-RU"/>
        </w:rPr>
      </w:pPr>
      <w:r w:rsidRPr="008F790D">
        <w:rPr>
          <w:lang w:eastAsia="ru-RU"/>
        </w:rPr>
        <w:t xml:space="preserve">Но есть и то, что объединяет предметно – развивающую среду каждой группы – это непременное наличие различных игровых и развивающих зон.  </w:t>
      </w:r>
    </w:p>
    <w:p w:rsidR="00604013" w:rsidRPr="008F790D" w:rsidRDefault="00604013" w:rsidP="00CB3E39">
      <w:pPr>
        <w:spacing w:line="276" w:lineRule="auto"/>
        <w:ind w:firstLine="708"/>
        <w:contextualSpacing/>
        <w:jc w:val="both"/>
        <w:rPr>
          <w:u w:val="single"/>
          <w:lang w:eastAsia="ru-RU"/>
        </w:rPr>
      </w:pPr>
      <w:r w:rsidRPr="008F790D">
        <w:rPr>
          <w:lang w:eastAsia="ru-RU"/>
        </w:rPr>
        <w:t xml:space="preserve">В каждой группе имеются </w:t>
      </w:r>
      <w:r w:rsidRPr="008F790D">
        <w:rPr>
          <w:u w:val="single"/>
          <w:lang w:eastAsia="ru-RU"/>
        </w:rPr>
        <w:t>физкультурные центры</w:t>
      </w:r>
      <w:r w:rsidRPr="008F790D">
        <w:rPr>
          <w:lang w:eastAsia="ru-RU"/>
        </w:rPr>
        <w:t xml:space="preserve">, где достаточно много места для подвижных игр, упражнений. Все они оснащены различным оборудованием, соответственно возрастными особенностями и программными задачами: мячи разных размеров, скакалки, гантели, кольцебросы, ленточки, гимнастические доски, навесные мишени, мешочки с грузом малые, канаты. Так же в своей работе воспитатели используют нестандартное оборудование для занятий по физической культуре, закаливающих и </w:t>
      </w:r>
      <w:r w:rsidRPr="008F790D">
        <w:rPr>
          <w:lang w:eastAsia="ru-RU"/>
        </w:rPr>
        <w:lastRenderedPageBreak/>
        <w:t>профилактических мероприятий, сделанные как самостоятельно, так и совместно с родителями: разнообразные массажные коврики, ребристые напольные доски, различные тренажеры для профилактики плоскостопия, «гантели» из пластмассовых бутылок, мешочки с крупами, песком и многое другое. В каждой группе имеются картотеки подвижных игр, физических упра</w:t>
      </w:r>
      <w:r w:rsidR="009973D7">
        <w:rPr>
          <w:lang w:eastAsia="ru-RU"/>
        </w:rPr>
        <w:t xml:space="preserve">жнений, физкультурных минуток, </w:t>
      </w:r>
      <w:r w:rsidRPr="008F790D">
        <w:rPr>
          <w:lang w:eastAsia="ru-RU"/>
        </w:rPr>
        <w:t>комплексы дыхательных, пальчиковых, корригирующих гимнастик, закаливающих мероприятий, игры на развитие эмоционально – личностной сферы детей. Все это помогает педагогам в их работе, им</w:t>
      </w:r>
      <w:r w:rsidR="009973D7">
        <w:rPr>
          <w:lang w:eastAsia="ru-RU"/>
        </w:rPr>
        <w:t>ея различные пособия, они могут</w:t>
      </w:r>
      <w:r w:rsidRPr="008F790D">
        <w:rPr>
          <w:lang w:eastAsia="ru-RU"/>
        </w:rPr>
        <w:t xml:space="preserve"> моделировать свои занятия, варьировать игры, разнообразить деятельность детей.</w:t>
      </w:r>
    </w:p>
    <w:p w:rsidR="00604013" w:rsidRPr="008F790D" w:rsidRDefault="00604013" w:rsidP="00CB3E39">
      <w:pPr>
        <w:spacing w:line="276" w:lineRule="auto"/>
        <w:ind w:firstLine="708"/>
        <w:contextualSpacing/>
        <w:jc w:val="both"/>
        <w:rPr>
          <w:lang w:eastAsia="ru-RU"/>
        </w:rPr>
      </w:pPr>
      <w:r w:rsidRPr="008F790D">
        <w:rPr>
          <w:u w:val="single"/>
          <w:lang w:eastAsia="ru-RU"/>
        </w:rPr>
        <w:t xml:space="preserve">Центр сюжетно-ролевой игры. </w:t>
      </w:r>
      <w:r w:rsidRPr="008F790D">
        <w:rPr>
          <w:lang w:eastAsia="ru-RU"/>
        </w:rPr>
        <w:t>Невозможно представить дошкольное детство без игры и игрушек. Здесь формируются все стороны личности ребенка. Этим объясняются огромные воспитательные возможности игры, которую психологи считают ведущей деятельностью дошкольника. Даже в хороших условиях, при полноценном питании ребенок будет плохо развиваться, станет вялым, если он будет лишен увлекательной игры. Поэтому в нашем саду большое внимание уделяется игре и созданию предметно – игровой среды, как в группах, так и в самом учреждении.</w:t>
      </w:r>
    </w:p>
    <w:p w:rsidR="00604013" w:rsidRPr="008F790D" w:rsidRDefault="00604013" w:rsidP="00CB3E39">
      <w:pPr>
        <w:spacing w:line="276" w:lineRule="auto"/>
        <w:ind w:firstLine="708"/>
        <w:contextualSpacing/>
        <w:jc w:val="both"/>
        <w:rPr>
          <w:lang w:eastAsia="ru-RU"/>
        </w:rPr>
      </w:pPr>
      <w:r w:rsidRPr="008F790D">
        <w:rPr>
          <w:lang w:eastAsia="ru-RU"/>
        </w:rPr>
        <w:t>Педагоги организуют и проводят ролевые игры, сюжетно – ролевые и театрализо</w:t>
      </w:r>
      <w:r w:rsidR="009973D7">
        <w:rPr>
          <w:lang w:eastAsia="ru-RU"/>
        </w:rPr>
        <w:t xml:space="preserve">ванные игры. В группах имеется </w:t>
      </w:r>
      <w:r w:rsidRPr="008F790D">
        <w:rPr>
          <w:lang w:eastAsia="ru-RU"/>
        </w:rPr>
        <w:t xml:space="preserve">материал по проведению и организации сюжетно – ролевых, театрализованных игр, педагоги  и родители пополняют игровую зону атрибутами, костюмами, сшитыми и сделанными самостоятельно.   </w:t>
      </w:r>
    </w:p>
    <w:p w:rsidR="00604013" w:rsidRPr="008F790D" w:rsidRDefault="00991E3F" w:rsidP="00CB3E39">
      <w:pPr>
        <w:tabs>
          <w:tab w:val="left" w:pos="3935"/>
        </w:tabs>
        <w:spacing w:line="276" w:lineRule="auto"/>
        <w:contextualSpacing/>
        <w:jc w:val="both"/>
        <w:rPr>
          <w:u w:val="single"/>
          <w:lang w:eastAsia="ru-RU"/>
        </w:rPr>
      </w:pPr>
      <w:r>
        <w:rPr>
          <w:lang w:eastAsia="ru-RU"/>
        </w:rPr>
        <w:t xml:space="preserve">          </w:t>
      </w:r>
      <w:r w:rsidR="00604013" w:rsidRPr="008F790D">
        <w:rPr>
          <w:lang w:eastAsia="ru-RU"/>
        </w:rPr>
        <w:t xml:space="preserve">В </w:t>
      </w:r>
      <w:r w:rsidR="00604013" w:rsidRPr="008F790D">
        <w:rPr>
          <w:u w:val="single"/>
          <w:lang w:eastAsia="ru-RU"/>
        </w:rPr>
        <w:t>центре строительства</w:t>
      </w:r>
      <w:r w:rsidR="00604013" w:rsidRPr="008F790D">
        <w:rPr>
          <w:lang w:eastAsia="ru-RU"/>
        </w:rPr>
        <w:t xml:space="preserve"> находится весь строительный материал различных размеров, форм, фактур для того, чтобы дети могли конструировать, придумывать разные постройки и сооружения. Также в центре находятся чертежи, рисунки, фотографии и прочий иллюстративный материал необходимый для занятий по конструированию. Часть рисунков, чертежей используется в качестве образцов с целью прямого следования им, другие способствуют развитию у дет</w:t>
      </w:r>
      <w:r w:rsidR="009973D7">
        <w:rPr>
          <w:lang w:eastAsia="ru-RU"/>
        </w:rPr>
        <w:t xml:space="preserve">ей умения закончить постройку, </w:t>
      </w:r>
      <w:r w:rsidR="00604013" w:rsidRPr="008F790D">
        <w:rPr>
          <w:lang w:eastAsia="ru-RU"/>
        </w:rPr>
        <w:t xml:space="preserve">скомбинировать ее с учетом поставленной задачи. На стеллажах, которые являются конструктивным элементом, отделяющим один центр от другого, размещаются мелкие игрушки: маленькие и большие машинки, грузовики, самолеты, дорожные знаки для обыгрывания построек. </w:t>
      </w:r>
    </w:p>
    <w:p w:rsidR="00604013" w:rsidRPr="008F790D" w:rsidRDefault="00604013" w:rsidP="00CB3E39">
      <w:pPr>
        <w:shd w:val="clear" w:color="auto" w:fill="FFFFFF"/>
        <w:spacing w:line="276" w:lineRule="auto"/>
        <w:ind w:firstLine="708"/>
        <w:contextualSpacing/>
        <w:jc w:val="both"/>
        <w:rPr>
          <w:spacing w:val="-9"/>
          <w:lang w:eastAsia="ru-RU"/>
        </w:rPr>
      </w:pPr>
      <w:r w:rsidRPr="008F790D">
        <w:rPr>
          <w:u w:val="single"/>
          <w:lang w:eastAsia="ru-RU"/>
        </w:rPr>
        <w:t xml:space="preserve">Центр искусства. </w:t>
      </w:r>
      <w:r w:rsidRPr="008F790D">
        <w:rPr>
          <w:lang w:eastAsia="ru-RU"/>
        </w:rPr>
        <w:t xml:space="preserve">Искусство – это важнейший фактор эстетического воспитания, основа художественного воспитания и развития ребенка. Приобщение к нему способствует формированию эстетической культуры личности. В центре искусства размещен разнообразный художественный материал, который стимулирует детей к опробованию и реализации своих творческих возможностей, дает детям возможность получить удовольствие от знакомства с новым материалом. Имеется различные принадлежности для художественной деятельности: бумага разной окраски и фактуры, клей, ножницы, кисти, старые открытки, природный материал, книжки-раскраски, трафареты, стеки, печатки. Представлены произведения искусства различных видов и жанров, народно-прикладного творчества. В центре искусства имеется демонстрационный материал по ознакомлению дошкольников с творчеством выдающихся художников. Дети имеют возможность украшать своими работами групповое помещение. </w:t>
      </w:r>
      <w:r w:rsidRPr="008F790D">
        <w:rPr>
          <w:spacing w:val="-9"/>
          <w:lang w:eastAsia="ru-RU"/>
        </w:rPr>
        <w:t xml:space="preserve">Центр искусства играет существенную роль в программе, поскольку </w:t>
      </w:r>
      <w:r w:rsidRPr="008F790D">
        <w:rPr>
          <w:spacing w:val="-7"/>
          <w:lang w:eastAsia="ru-RU"/>
        </w:rPr>
        <w:t xml:space="preserve">способствует развитию ребенка во всех аспектах. Занятия в этом центре </w:t>
      </w:r>
      <w:r w:rsidRPr="008F790D">
        <w:rPr>
          <w:lang w:eastAsia="ru-RU"/>
        </w:rPr>
        <w:t xml:space="preserve">направлены на развитие творческих способностей, вербального и </w:t>
      </w:r>
      <w:r w:rsidRPr="008F790D">
        <w:rPr>
          <w:spacing w:val="-8"/>
          <w:lang w:eastAsia="ru-RU"/>
        </w:rPr>
        <w:t xml:space="preserve">невербального общения, общей и тонкой моторики, интеллектуальных </w:t>
      </w:r>
      <w:r w:rsidRPr="008F790D">
        <w:rPr>
          <w:spacing w:val="-10"/>
          <w:lang w:eastAsia="ru-RU"/>
        </w:rPr>
        <w:lastRenderedPageBreak/>
        <w:t xml:space="preserve">способностей. Они стимулируют дивергентное мышление проблемными </w:t>
      </w:r>
      <w:r w:rsidRPr="008F790D">
        <w:rPr>
          <w:lang w:eastAsia="ru-RU"/>
        </w:rPr>
        <w:t>ситуациями открытого типа и формируют способности ценить культурное и художественное наследие.</w:t>
      </w:r>
    </w:p>
    <w:p w:rsidR="00604013" w:rsidRPr="008F790D" w:rsidRDefault="00604013" w:rsidP="00CB3E39">
      <w:pPr>
        <w:shd w:val="clear" w:color="auto" w:fill="FFFFFF"/>
        <w:spacing w:line="276" w:lineRule="auto"/>
        <w:ind w:firstLine="708"/>
        <w:contextualSpacing/>
        <w:jc w:val="both"/>
        <w:rPr>
          <w:lang w:eastAsia="ru-RU"/>
        </w:rPr>
      </w:pPr>
      <w:r w:rsidRPr="008F790D">
        <w:rPr>
          <w:spacing w:val="-9"/>
          <w:lang w:eastAsia="ru-RU"/>
        </w:rPr>
        <w:t xml:space="preserve">Центр </w:t>
      </w:r>
      <w:r w:rsidRPr="008F790D">
        <w:rPr>
          <w:spacing w:val="-9"/>
          <w:u w:val="single"/>
          <w:lang w:eastAsia="ru-RU"/>
        </w:rPr>
        <w:t>литературы</w:t>
      </w:r>
      <w:r w:rsidRPr="008F790D">
        <w:rPr>
          <w:spacing w:val="-9"/>
          <w:lang w:eastAsia="ru-RU"/>
        </w:rPr>
        <w:t xml:space="preserve"> содержит книги, объединенные единой темой в соответствии с учебным планом. Набор книг соответствует спектру уровней детей в плане чтения: от книжек, где одни картинки, до более трудных. Здесь </w:t>
      </w:r>
      <w:r w:rsidRPr="008F790D">
        <w:rPr>
          <w:lang w:eastAsia="ru-RU"/>
        </w:rPr>
        <w:t xml:space="preserve">книжки-картинки, рассказы, сказки, журналы, энциклопедии, </w:t>
      </w:r>
      <w:r w:rsidRPr="008F790D">
        <w:rPr>
          <w:spacing w:val="-1"/>
          <w:lang w:eastAsia="ru-RU"/>
        </w:rPr>
        <w:t xml:space="preserve">развлекательные издания, иллюстрации, портреты писателей. Типы и </w:t>
      </w:r>
      <w:r w:rsidRPr="008F790D">
        <w:rPr>
          <w:spacing w:val="-3"/>
          <w:lang w:eastAsia="ru-RU"/>
        </w:rPr>
        <w:t xml:space="preserve">уровни трудности книг определяются возрастом и интересами детей. В </w:t>
      </w:r>
      <w:r w:rsidRPr="008F790D">
        <w:rPr>
          <w:spacing w:val="-8"/>
          <w:lang w:eastAsia="ru-RU"/>
        </w:rPr>
        <w:t xml:space="preserve">уголке есть и принадлежности для письма: ручки, карандаши, фломастеры, </w:t>
      </w:r>
      <w:r w:rsidRPr="008F790D">
        <w:rPr>
          <w:lang w:eastAsia="ru-RU"/>
        </w:rPr>
        <w:t>бумага или тетради (чистые или линованные). Здесь дети имеют возможность организовать сюжетно-ролевую игру «Библиотека».</w:t>
      </w:r>
    </w:p>
    <w:p w:rsidR="00604013" w:rsidRPr="008F790D" w:rsidRDefault="009973D7" w:rsidP="00CB3E39">
      <w:pPr>
        <w:shd w:val="clear" w:color="auto" w:fill="FFFFFF"/>
        <w:spacing w:line="276" w:lineRule="auto"/>
        <w:ind w:firstLine="708"/>
        <w:contextualSpacing/>
        <w:jc w:val="both"/>
        <w:rPr>
          <w:spacing w:val="-9"/>
          <w:lang w:eastAsia="ru-RU"/>
        </w:rPr>
      </w:pPr>
      <w:r>
        <w:rPr>
          <w:lang w:eastAsia="ru-RU"/>
        </w:rPr>
        <w:t xml:space="preserve">В </w:t>
      </w:r>
      <w:r>
        <w:rPr>
          <w:u w:val="single"/>
          <w:lang w:eastAsia="ru-RU"/>
        </w:rPr>
        <w:t xml:space="preserve">естественнонаучным </w:t>
      </w:r>
      <w:r w:rsidR="00604013" w:rsidRPr="008F790D">
        <w:rPr>
          <w:u w:val="single"/>
          <w:lang w:eastAsia="ru-RU"/>
        </w:rPr>
        <w:t xml:space="preserve">центре </w:t>
      </w:r>
      <w:r w:rsidR="00604013" w:rsidRPr="008F790D">
        <w:rPr>
          <w:lang w:eastAsia="ru-RU"/>
        </w:rPr>
        <w:t>находятся разнообразные комнатные растения с учетом возраста детей, сезонные растительные объекты (посадки рассады, различных цветочных культур, посадки и посевы для получения зелени и проведения опытов и наблюдений). Центр систематически обновляется по мере того, как меняются интересы дет</w:t>
      </w:r>
      <w:r>
        <w:rPr>
          <w:lang w:eastAsia="ru-RU"/>
        </w:rPr>
        <w:t xml:space="preserve">ей, сменяют друг друга времена </w:t>
      </w:r>
      <w:r w:rsidR="00604013" w:rsidRPr="008F790D">
        <w:rPr>
          <w:lang w:eastAsia="ru-RU"/>
        </w:rPr>
        <w:t>года и темы, а подбор материалов для использования – это непрерывный процесс, к которому привлекаются и дети, и родители. Имеется на</w:t>
      </w:r>
      <w:r>
        <w:rPr>
          <w:lang w:eastAsia="ru-RU"/>
        </w:rPr>
        <w:t xml:space="preserve">стольно-печатные дидактические </w:t>
      </w:r>
      <w:r w:rsidR="00604013" w:rsidRPr="008F790D">
        <w:rPr>
          <w:lang w:eastAsia="ru-RU"/>
        </w:rPr>
        <w:t xml:space="preserve">игры, способствующие воспитанию экологической культуры; литература природоведческого содержания (по изучаемой и изученной темам); информация познавательного, занимательного характера, стихи; различный иллюстративный материал – птицы, звери (нашей полосы, жарких стран, северных широт), растения; макеты «Наше подворье», «В лесу». Рядом размещен материал для экспериментирования: весы, микроскоп, лупы, песочные часы, емкости с сыпучими, жидкими, твердыми веществами, камни, ракушки, шишки, мерные ложечки и сосуды, алгоритмы для проведения опытов, карты наблюдения, сделана подборка опытнической и исследовательской деятельности детей. Календарь наблюдений за состоянием погоды, за растениями, который ведется в соответствии с возрастом детей.   </w:t>
      </w:r>
    </w:p>
    <w:p w:rsidR="00604013" w:rsidRPr="008F790D" w:rsidRDefault="00604013" w:rsidP="00CB3E39">
      <w:pPr>
        <w:shd w:val="clear" w:color="auto" w:fill="FFFFFF"/>
        <w:spacing w:line="276" w:lineRule="auto"/>
        <w:ind w:firstLine="708"/>
        <w:contextualSpacing/>
        <w:jc w:val="both"/>
        <w:rPr>
          <w:lang w:eastAsia="ru-RU"/>
        </w:rPr>
      </w:pPr>
      <w:r w:rsidRPr="008F790D">
        <w:rPr>
          <w:spacing w:val="-9"/>
          <w:lang w:eastAsia="ru-RU"/>
        </w:rPr>
        <w:t xml:space="preserve">В центре </w:t>
      </w:r>
      <w:r w:rsidRPr="008F790D">
        <w:rPr>
          <w:spacing w:val="-9"/>
          <w:u w:val="single"/>
          <w:lang w:eastAsia="ru-RU"/>
        </w:rPr>
        <w:t xml:space="preserve">познавательного развития и настольно - манипулятивных игр </w:t>
      </w:r>
      <w:r w:rsidRPr="008F790D">
        <w:rPr>
          <w:spacing w:val="-6"/>
          <w:lang w:eastAsia="ru-RU"/>
        </w:rPr>
        <w:t xml:space="preserve">находятся материалы, которые дети могут собирать и разбирать, такие </w:t>
      </w:r>
      <w:r w:rsidRPr="008F790D">
        <w:rPr>
          <w:spacing w:val="-8"/>
          <w:lang w:eastAsia="ru-RU"/>
        </w:rPr>
        <w:t xml:space="preserve">как головоломки и конструкторы. Также здесь есть развивающие игры, </w:t>
      </w:r>
      <w:r w:rsidRPr="008F790D">
        <w:rPr>
          <w:spacing w:val="-5"/>
          <w:lang w:eastAsia="ru-RU"/>
        </w:rPr>
        <w:t xml:space="preserve">которые помогают детям научиться сопоставлять одинаковое, классифицировать разное, считать, интеллектуальные игры (шашки, </w:t>
      </w:r>
      <w:r w:rsidRPr="008F790D">
        <w:rPr>
          <w:spacing w:val="-7"/>
          <w:lang w:eastAsia="ru-RU"/>
        </w:rPr>
        <w:t xml:space="preserve">шахматы), счеты, доска с мелом, магнитная доска «Азбука», «Логико-малыш», пособия для развития мелкой моторики. В группах созданы </w:t>
      </w:r>
      <w:r w:rsidRPr="008F790D">
        <w:rPr>
          <w:spacing w:val="-1"/>
          <w:lang w:eastAsia="ru-RU"/>
        </w:rPr>
        <w:t xml:space="preserve">условия для формирования у детей элементарных математических </w:t>
      </w:r>
      <w:r w:rsidRPr="008F790D">
        <w:rPr>
          <w:lang w:eastAsia="ru-RU"/>
        </w:rPr>
        <w:t>представлений. Различные дидактические игры, пособия, часы, материал для обучения счету</w:t>
      </w:r>
      <w:r w:rsidRPr="008F790D">
        <w:rPr>
          <w:i/>
          <w:iCs/>
          <w:lang w:eastAsia="ru-RU"/>
        </w:rPr>
        <w:t xml:space="preserve">, </w:t>
      </w:r>
      <w:r w:rsidRPr="008F790D">
        <w:rPr>
          <w:spacing w:val="-10"/>
          <w:lang w:eastAsia="ru-RU"/>
        </w:rPr>
        <w:t xml:space="preserve">таблицы, и т.п. Необходимость делиться </w:t>
      </w:r>
      <w:r w:rsidRPr="008F790D">
        <w:rPr>
          <w:spacing w:val="-6"/>
          <w:lang w:eastAsia="ru-RU"/>
        </w:rPr>
        <w:t xml:space="preserve">материалами, договариваться и решать проблемы приводит к развитию </w:t>
      </w:r>
      <w:r w:rsidRPr="008F790D">
        <w:rPr>
          <w:lang w:eastAsia="ru-RU"/>
        </w:rPr>
        <w:t>социальных навыков, способствует развитию речи. Такие занятия</w:t>
      </w:r>
      <w:r w:rsidRPr="008F790D">
        <w:rPr>
          <w:spacing w:val="-4"/>
          <w:lang w:eastAsia="ru-RU"/>
        </w:rPr>
        <w:t xml:space="preserve"> тают и интеллектуальные способности, и мелкую моторику, и" </w:t>
      </w:r>
      <w:r w:rsidRPr="008F790D">
        <w:rPr>
          <w:lang w:eastAsia="ru-RU"/>
        </w:rPr>
        <w:t xml:space="preserve">координацию. </w:t>
      </w:r>
    </w:p>
    <w:p w:rsidR="00604013" w:rsidRPr="008F790D" w:rsidRDefault="00604013" w:rsidP="00CB3E39">
      <w:pPr>
        <w:shd w:val="clear" w:color="auto" w:fill="FFFFFF"/>
        <w:spacing w:line="276" w:lineRule="auto"/>
        <w:ind w:firstLine="708"/>
        <w:contextualSpacing/>
        <w:jc w:val="both"/>
        <w:rPr>
          <w:lang w:eastAsia="ru-RU"/>
        </w:rPr>
      </w:pPr>
      <w:r w:rsidRPr="008F790D">
        <w:rPr>
          <w:lang w:eastAsia="ru-RU"/>
        </w:rPr>
        <w:t xml:space="preserve">В </w:t>
      </w:r>
      <w:r w:rsidRPr="008F790D">
        <w:rPr>
          <w:u w:val="single"/>
          <w:lang w:eastAsia="ru-RU"/>
        </w:rPr>
        <w:t>театральном центре</w:t>
      </w:r>
      <w:r w:rsidRPr="008F790D">
        <w:rPr>
          <w:lang w:eastAsia="ru-RU"/>
        </w:rPr>
        <w:t xml:space="preserve"> расположено все необходимое для театрализованных игр, представлений, самостоятельной деятельности детей. Имеются маски, атрибуты для постановки сказок, различные виды театра (плоскостной, стержневой, кукольный, перчаточный), сделанные воспитателями групп. В центре находятся картотека стихов, потешек, скороговорок, фонотека, дидактические игры на развитие воображения и творчества.</w:t>
      </w:r>
    </w:p>
    <w:p w:rsidR="00604013" w:rsidRPr="008F790D" w:rsidRDefault="00604013" w:rsidP="00CB3E39">
      <w:pPr>
        <w:shd w:val="clear" w:color="auto" w:fill="FFFFFF"/>
        <w:spacing w:line="276" w:lineRule="auto"/>
        <w:ind w:firstLine="708"/>
        <w:contextualSpacing/>
        <w:jc w:val="both"/>
        <w:rPr>
          <w:u w:val="single"/>
          <w:lang w:eastAsia="ru-RU"/>
        </w:rPr>
      </w:pPr>
      <w:r w:rsidRPr="008F790D">
        <w:rPr>
          <w:lang w:eastAsia="ru-RU"/>
        </w:rPr>
        <w:t xml:space="preserve">Рядом с театральным центром находится </w:t>
      </w:r>
      <w:r w:rsidRPr="008F790D">
        <w:rPr>
          <w:u w:val="single"/>
          <w:lang w:eastAsia="ru-RU"/>
        </w:rPr>
        <w:t>музыкальный центр</w:t>
      </w:r>
      <w:r w:rsidRPr="008F790D">
        <w:rPr>
          <w:lang w:eastAsia="ru-RU"/>
        </w:rPr>
        <w:t xml:space="preserve">, где расположены разнообразные музыкальные инструменты, игры на развитие музыкальных способностей </w:t>
      </w:r>
      <w:r w:rsidRPr="008F790D">
        <w:rPr>
          <w:lang w:eastAsia="ru-RU"/>
        </w:rPr>
        <w:lastRenderedPageBreak/>
        <w:t>детей, портреты композиторов, фонотека, песенки для заучивания, согласно программным требованиям и возрасту детей</w:t>
      </w:r>
    </w:p>
    <w:p w:rsidR="00604013" w:rsidRPr="008F790D" w:rsidRDefault="00604013" w:rsidP="00CB3E39">
      <w:pPr>
        <w:spacing w:line="276" w:lineRule="auto"/>
        <w:ind w:firstLine="708"/>
        <w:contextualSpacing/>
        <w:jc w:val="both"/>
        <w:rPr>
          <w:u w:val="single"/>
          <w:lang w:eastAsia="ru-RU"/>
        </w:rPr>
      </w:pPr>
      <w:r w:rsidRPr="008F790D">
        <w:rPr>
          <w:u w:val="single"/>
          <w:lang w:eastAsia="ru-RU"/>
        </w:rPr>
        <w:t>Центр отдыха (уголок уединения)</w:t>
      </w:r>
      <w:r w:rsidRPr="008F790D">
        <w:rPr>
          <w:lang w:eastAsia="ru-RU"/>
        </w:rPr>
        <w:t xml:space="preserve"> Создавая развивающую среду, мы позаботились о том, чтобы ребенок не потерял чувство защищенности и безопасности и, устав от окружающих, имел возможность перебраться в «тихий уголок», чтобы поиграть, полистать любимые книжки и просто отдохнуть, снять напряжение, раздражения, поднять настроение. В центре имеется диванчик, книги, фотоальбомы с семьями воспитанников, настольно – печатные игры. </w:t>
      </w:r>
    </w:p>
    <w:p w:rsidR="00604013" w:rsidRPr="008F790D" w:rsidRDefault="00604013" w:rsidP="00CB3E39">
      <w:pPr>
        <w:spacing w:line="276" w:lineRule="auto"/>
        <w:ind w:firstLine="708"/>
        <w:contextualSpacing/>
        <w:jc w:val="both"/>
        <w:rPr>
          <w:lang w:eastAsia="ru-RU"/>
        </w:rPr>
      </w:pPr>
      <w:r w:rsidRPr="008F790D">
        <w:rPr>
          <w:u w:val="single"/>
          <w:lang w:eastAsia="ru-RU"/>
        </w:rPr>
        <w:t>Открытая площадка</w:t>
      </w:r>
      <w:r w:rsidRPr="008F790D">
        <w:rPr>
          <w:lang w:eastAsia="ru-RU"/>
        </w:rPr>
        <w:t xml:space="preserve"> – важное составляющее звено предм</w:t>
      </w:r>
      <w:r w:rsidR="00113BB4">
        <w:rPr>
          <w:lang w:eastAsia="ru-RU"/>
        </w:rPr>
        <w:t xml:space="preserve">етно – развивающей среды ДОУ.  </w:t>
      </w:r>
      <w:r w:rsidRPr="008F790D">
        <w:rPr>
          <w:lang w:eastAsia="ru-RU"/>
        </w:rPr>
        <w:t xml:space="preserve">  </w:t>
      </w:r>
    </w:p>
    <w:p w:rsidR="00771BEF" w:rsidRDefault="00604013" w:rsidP="00CB3E39">
      <w:pPr>
        <w:tabs>
          <w:tab w:val="left" w:pos="3935"/>
        </w:tabs>
        <w:spacing w:line="276" w:lineRule="auto"/>
        <w:contextualSpacing/>
        <w:jc w:val="both"/>
        <w:rPr>
          <w:lang w:eastAsia="ru-RU"/>
        </w:rPr>
      </w:pPr>
      <w:r w:rsidRPr="008F790D">
        <w:rPr>
          <w:lang w:eastAsia="ru-RU"/>
        </w:rPr>
        <w:t xml:space="preserve">На участках дети слушают сказки, пословицы, стихи, играют; воспитатели проводят конкурсы, развлечения, экологические праздники для детей. Все это способствует воспитанию бережного отношения к природе, формированию экологической культуры у детей. Занятие на свежем воздухе расширяют знания детей о природных явлениях и погодных условиях, помогают установить причинно – следственные связи между этими явлениями, что, в свою очередь, влияет на развитие умственных способностей, психических процессов, речи. Открытая площадка – это еще и место для организации различных физических упражнений и подвижных игр на воздухе, которые укрепляют здоровье детей, повышает их работоспособность. А также оказывает положительное влияние на эмоциональное состояние детей. Открытое пространство представляет детям естественные условия для того, чтобы побегать, попрыгать, подвигаться без всяких ограничений. Открытая площадка предлагает детям неограниченные возможности исследования окружающего мира и нахождение своего места в нем.  </w:t>
      </w:r>
    </w:p>
    <w:p w:rsidR="00604013" w:rsidRDefault="00604013" w:rsidP="00CB3E39">
      <w:pPr>
        <w:tabs>
          <w:tab w:val="left" w:pos="3935"/>
        </w:tabs>
        <w:spacing w:line="276" w:lineRule="auto"/>
        <w:contextualSpacing/>
        <w:jc w:val="both"/>
        <w:rPr>
          <w:lang w:eastAsia="ru-RU"/>
        </w:rPr>
      </w:pPr>
      <w:r w:rsidRPr="008F790D">
        <w:rPr>
          <w:lang w:eastAsia="ru-RU"/>
        </w:rPr>
        <w:t xml:space="preserve"> </w:t>
      </w:r>
    </w:p>
    <w:p w:rsidR="00771BEF" w:rsidRDefault="00771BEF" w:rsidP="00CB3E39">
      <w:pPr>
        <w:spacing w:line="276" w:lineRule="auto"/>
        <w:contextualSpacing/>
        <w:jc w:val="center"/>
        <w:rPr>
          <w:b/>
          <w:lang w:eastAsia="ru-RU"/>
        </w:rPr>
      </w:pPr>
      <w:r>
        <w:rPr>
          <w:b/>
          <w:lang w:eastAsia="ru-RU"/>
        </w:rPr>
        <w:t>3.5 Обеспеченность методическими материалами и средствами                                    обучения и воспитания</w:t>
      </w:r>
    </w:p>
    <w:p w:rsidR="00771BEF" w:rsidRDefault="00771BEF" w:rsidP="00CB3E39">
      <w:pPr>
        <w:spacing w:line="276" w:lineRule="auto"/>
        <w:contextualSpacing/>
      </w:pPr>
      <w:r>
        <w:t xml:space="preserve">Т.И.Бабаева, А.Г.Гогоберидзе, О.В. Солнцева Примерная образовательная программа дошкольного образования «Детство» ООО «Издательство «Детство-Пресс», Издательство РГПУ им. А.И. Герцена 2014 </w:t>
      </w:r>
    </w:p>
    <w:p w:rsidR="00771BEF" w:rsidRDefault="00771BEF" w:rsidP="00CB3E39">
      <w:pPr>
        <w:spacing w:line="276" w:lineRule="auto"/>
        <w:contextualSpacing/>
        <w:jc w:val="both"/>
        <w:rPr>
          <w:b/>
          <w:lang w:eastAsia="ru-RU"/>
        </w:rPr>
      </w:pPr>
    </w:p>
    <w:p w:rsidR="00771BEF" w:rsidRDefault="00771BEF" w:rsidP="00CB3E39">
      <w:pPr>
        <w:spacing w:line="276" w:lineRule="auto"/>
        <w:contextualSpacing/>
        <w:jc w:val="center"/>
      </w:pPr>
      <w:r>
        <w:t xml:space="preserve">Методическое обеспечение образовательной области </w:t>
      </w:r>
    </w:p>
    <w:p w:rsidR="00771BEF" w:rsidRDefault="00771BEF" w:rsidP="00CB3E39">
      <w:pPr>
        <w:spacing w:line="276" w:lineRule="auto"/>
        <w:contextualSpacing/>
        <w:jc w:val="center"/>
      </w:pPr>
      <w:r>
        <w:t>«Познавательное развитие»</w:t>
      </w:r>
    </w:p>
    <w:p w:rsidR="00771BEF" w:rsidRPr="008F790D" w:rsidRDefault="00771BEF" w:rsidP="00CB3E39">
      <w:pPr>
        <w:spacing w:line="276" w:lineRule="auto"/>
        <w:contextualSpacing/>
        <w:jc w:val="both"/>
        <w:rPr>
          <w:b/>
          <w:lang w:eastAsia="ru-RU"/>
        </w:rPr>
      </w:pPr>
    </w:p>
    <w:tbl>
      <w:tblPr>
        <w:tblW w:w="0" w:type="auto"/>
        <w:tblInd w:w="-25" w:type="dxa"/>
        <w:tblLayout w:type="fixed"/>
        <w:tblLook w:val="0000"/>
      </w:tblPr>
      <w:tblGrid>
        <w:gridCol w:w="1965"/>
        <w:gridCol w:w="7365"/>
      </w:tblGrid>
      <w:tr w:rsidR="00771BEF" w:rsidRPr="001E7185" w:rsidTr="00B72D61">
        <w:tc>
          <w:tcPr>
            <w:tcW w:w="1965" w:type="dxa"/>
            <w:tcBorders>
              <w:top w:val="single" w:sz="4" w:space="0" w:color="000000"/>
              <w:left w:val="single" w:sz="4" w:space="0" w:color="000000"/>
              <w:bottom w:val="single" w:sz="4" w:space="0" w:color="000000"/>
            </w:tcBorders>
            <w:shd w:val="clear" w:color="auto" w:fill="auto"/>
          </w:tcPr>
          <w:p w:rsidR="00771BEF" w:rsidRPr="001E7185" w:rsidRDefault="00771BEF" w:rsidP="00CB3E39">
            <w:pPr>
              <w:spacing w:line="276" w:lineRule="auto"/>
              <w:contextualSpacing/>
              <w:jc w:val="both"/>
              <w:rPr>
                <w:rFonts w:eastAsia="Calibri"/>
              </w:rPr>
            </w:pPr>
            <w:r w:rsidRPr="001E7185">
              <w:rPr>
                <w:b/>
                <w:lang w:eastAsia="ru-RU"/>
              </w:rPr>
              <w:t>Перечень технологий и  пособий</w:t>
            </w:r>
          </w:p>
        </w:tc>
        <w:tc>
          <w:tcPr>
            <w:tcW w:w="7365" w:type="dxa"/>
            <w:tcBorders>
              <w:top w:val="single" w:sz="4" w:space="0" w:color="000000"/>
              <w:left w:val="single" w:sz="4" w:space="0" w:color="000000"/>
              <w:bottom w:val="single" w:sz="4" w:space="0" w:color="000000"/>
              <w:right w:val="single" w:sz="4" w:space="0" w:color="000000"/>
            </w:tcBorders>
            <w:shd w:val="clear" w:color="auto" w:fill="auto"/>
          </w:tcPr>
          <w:p w:rsidR="00771BEF" w:rsidRPr="001E7185" w:rsidRDefault="00771BEF" w:rsidP="00CB3E39">
            <w:pPr>
              <w:numPr>
                <w:ilvl w:val="0"/>
                <w:numId w:val="2"/>
              </w:numPr>
              <w:tabs>
                <w:tab w:val="left" w:pos="0"/>
                <w:tab w:val="left" w:pos="1212"/>
              </w:tabs>
              <w:spacing w:line="276" w:lineRule="auto"/>
              <w:ind w:left="0" w:firstLine="0"/>
              <w:contextualSpacing/>
              <w:jc w:val="both"/>
              <w:rPr>
                <w:lang w:eastAsia="ru-RU"/>
              </w:rPr>
            </w:pPr>
            <w:r w:rsidRPr="001E7185">
              <w:rPr>
                <w:rFonts w:eastAsia="Calibri"/>
              </w:rPr>
              <w:t>Воронкевич О.А. Добро пожаловать в экологию - СПб.: ДЕТСТВО – ПРЕСС 2010.</w:t>
            </w:r>
          </w:p>
          <w:p w:rsidR="00771BEF" w:rsidRPr="001E7185" w:rsidRDefault="00771BEF" w:rsidP="00CB3E39">
            <w:pPr>
              <w:numPr>
                <w:ilvl w:val="0"/>
                <w:numId w:val="2"/>
              </w:numPr>
              <w:tabs>
                <w:tab w:val="left" w:pos="0"/>
                <w:tab w:val="left" w:pos="1212"/>
              </w:tabs>
              <w:spacing w:line="276" w:lineRule="auto"/>
              <w:ind w:left="0" w:firstLine="0"/>
              <w:contextualSpacing/>
              <w:jc w:val="both"/>
              <w:rPr>
                <w:lang w:eastAsia="ru-RU"/>
              </w:rPr>
            </w:pPr>
            <w:r w:rsidRPr="001E7185">
              <w:rPr>
                <w:lang w:eastAsia="ru-RU"/>
              </w:rPr>
              <w:t xml:space="preserve"> Королева И.А., Степаноа В.А. Листок на ладони - СПб. ДЕТСТВО- ПРЕСС, 2007.</w:t>
            </w:r>
          </w:p>
          <w:p w:rsidR="00771BEF" w:rsidRPr="001E7185" w:rsidRDefault="00771BEF" w:rsidP="00CB3E39">
            <w:pPr>
              <w:numPr>
                <w:ilvl w:val="0"/>
                <w:numId w:val="2"/>
              </w:numPr>
              <w:tabs>
                <w:tab w:val="left" w:pos="0"/>
                <w:tab w:val="left" w:pos="1212"/>
              </w:tabs>
              <w:spacing w:line="276" w:lineRule="auto"/>
              <w:ind w:left="0" w:firstLine="0"/>
              <w:contextualSpacing/>
              <w:jc w:val="both"/>
              <w:rPr>
                <w:rFonts w:eastAsia="Calibri"/>
              </w:rPr>
            </w:pPr>
            <w:r w:rsidRPr="001E7185">
              <w:rPr>
                <w:lang w:eastAsia="ru-RU"/>
              </w:rPr>
              <w:t xml:space="preserve">Никонова Н.Ю., Талызина М.И. Экологический дневник «Зима», «Весна», «Осень», «Лето». </w:t>
            </w:r>
          </w:p>
          <w:p w:rsidR="00771BEF" w:rsidRPr="001E7185" w:rsidRDefault="00771BEF" w:rsidP="00CB3E39">
            <w:pPr>
              <w:numPr>
                <w:ilvl w:val="0"/>
                <w:numId w:val="2"/>
              </w:numPr>
              <w:tabs>
                <w:tab w:val="left" w:pos="0"/>
                <w:tab w:val="left" w:pos="1212"/>
              </w:tabs>
              <w:spacing w:line="276" w:lineRule="auto"/>
              <w:ind w:left="0" w:firstLine="0"/>
              <w:contextualSpacing/>
              <w:jc w:val="both"/>
              <w:rPr>
                <w:lang w:eastAsia="ru-RU"/>
              </w:rPr>
            </w:pPr>
            <w:r w:rsidRPr="001E7185">
              <w:rPr>
                <w:rFonts w:eastAsia="Calibri"/>
              </w:rPr>
              <w:t>Нифонтова С.Н., Гаштова О.А., Жук Л.Н. Цикл развивающих целевых и тематических экскурсий для детей 4-7 лет - СПб.: ДЕТСТВО-ПРЕСС, 2010.</w:t>
            </w:r>
          </w:p>
          <w:p w:rsidR="00771BEF" w:rsidRPr="001E7185" w:rsidRDefault="00771BEF" w:rsidP="00CB3E39">
            <w:pPr>
              <w:numPr>
                <w:ilvl w:val="0"/>
                <w:numId w:val="2"/>
              </w:numPr>
              <w:tabs>
                <w:tab w:val="left" w:pos="0"/>
                <w:tab w:val="left" w:pos="1212"/>
              </w:tabs>
              <w:spacing w:line="276" w:lineRule="auto"/>
              <w:ind w:left="0" w:firstLine="0"/>
              <w:contextualSpacing/>
              <w:jc w:val="both"/>
              <w:rPr>
                <w:lang w:eastAsia="ru-RU"/>
              </w:rPr>
            </w:pPr>
            <w:r w:rsidRPr="001E7185">
              <w:rPr>
                <w:lang w:eastAsia="ru-RU"/>
              </w:rPr>
              <w:t>Воронкевич О.А. Добро пожаловать в экологию (дидактический материал для детей 4-5, 5-6, 6-7 лет) - СПб.: ДЕТСТВО – ПРЕСС, 2010.</w:t>
            </w:r>
          </w:p>
          <w:p w:rsidR="00771BEF" w:rsidRPr="001E7185" w:rsidRDefault="00771BEF" w:rsidP="00CB3E39">
            <w:pPr>
              <w:numPr>
                <w:ilvl w:val="0"/>
                <w:numId w:val="2"/>
              </w:numPr>
              <w:tabs>
                <w:tab w:val="left" w:pos="0"/>
                <w:tab w:val="left" w:pos="1212"/>
              </w:tabs>
              <w:spacing w:line="276" w:lineRule="auto"/>
              <w:ind w:left="0" w:firstLine="0"/>
              <w:contextualSpacing/>
              <w:jc w:val="both"/>
              <w:rPr>
                <w:lang w:eastAsia="ru-RU"/>
              </w:rPr>
            </w:pPr>
            <w:r w:rsidRPr="001E7185">
              <w:rPr>
                <w:lang w:eastAsia="ru-RU"/>
              </w:rPr>
              <w:lastRenderedPageBreak/>
              <w:t>Нищева В.Н «Живая природа» (В мире животных) (В мире растений) - СПб.: ДЕТСТВО – ПРЕСС, 2010.</w:t>
            </w:r>
          </w:p>
          <w:p w:rsidR="00771BEF" w:rsidRPr="001E7185" w:rsidRDefault="00771BEF" w:rsidP="00CB3E39">
            <w:pPr>
              <w:numPr>
                <w:ilvl w:val="0"/>
                <w:numId w:val="2"/>
              </w:numPr>
              <w:tabs>
                <w:tab w:val="left" w:pos="0"/>
                <w:tab w:val="left" w:pos="1212"/>
              </w:tabs>
              <w:spacing w:line="276" w:lineRule="auto"/>
              <w:ind w:left="0" w:firstLine="0"/>
              <w:contextualSpacing/>
              <w:jc w:val="both"/>
              <w:rPr>
                <w:lang w:eastAsia="ru-RU"/>
              </w:rPr>
            </w:pPr>
            <w:r w:rsidRPr="001E7185">
              <w:rPr>
                <w:lang w:eastAsia="ru-RU"/>
              </w:rPr>
              <w:t>Нищева В.Н «Наш детский сад» № 2, «Раз планета, два планета» (астрономия для малышей) - СПб.: ДЕТСТВО – ПРЕСС, 2010.</w:t>
            </w:r>
          </w:p>
          <w:p w:rsidR="00771BEF" w:rsidRPr="001E7185" w:rsidRDefault="00771BEF" w:rsidP="00CB3E39">
            <w:pPr>
              <w:numPr>
                <w:ilvl w:val="0"/>
                <w:numId w:val="2"/>
              </w:numPr>
              <w:tabs>
                <w:tab w:val="left" w:pos="0"/>
                <w:tab w:val="left" w:pos="1212"/>
              </w:tabs>
              <w:spacing w:line="276" w:lineRule="auto"/>
              <w:ind w:left="0" w:firstLine="0"/>
              <w:contextualSpacing/>
              <w:jc w:val="both"/>
              <w:rPr>
                <w:lang w:eastAsia="ru-RU"/>
              </w:rPr>
            </w:pPr>
            <w:r w:rsidRPr="001E7185">
              <w:rPr>
                <w:lang w:eastAsia="ru-RU"/>
              </w:rPr>
              <w:t>Тугушева Г.И., Чистякова А.Е. Экспериментальная деятельность детей среднего и старшего дошкольного возраста. СПб. ДЕТСТВО- ПРЕСС, 2008.</w:t>
            </w:r>
          </w:p>
          <w:p w:rsidR="00771BEF" w:rsidRPr="001E7185" w:rsidRDefault="00771BEF" w:rsidP="00CB3E39">
            <w:pPr>
              <w:tabs>
                <w:tab w:val="left" w:pos="0"/>
                <w:tab w:val="left" w:pos="1212"/>
              </w:tabs>
              <w:spacing w:line="276" w:lineRule="auto"/>
              <w:contextualSpacing/>
              <w:jc w:val="both"/>
              <w:rPr>
                <w:rFonts w:eastAsia="Calibri"/>
              </w:rPr>
            </w:pPr>
            <w:r w:rsidRPr="001E7185">
              <w:rPr>
                <w:lang w:eastAsia="ru-RU"/>
              </w:rPr>
              <w:t>Гоголева В.Г. Игры и упражнения для развития конструктивного и логического мышления у детей 4-7 лет - СПб. ДЕТСТВО- ПРЕСС, 2004.</w:t>
            </w:r>
          </w:p>
          <w:p w:rsidR="00771BEF" w:rsidRPr="001E7185" w:rsidRDefault="00771BEF" w:rsidP="00CB3E39">
            <w:pPr>
              <w:tabs>
                <w:tab w:val="left" w:pos="0"/>
                <w:tab w:val="left" w:pos="1212"/>
              </w:tabs>
              <w:spacing w:line="276" w:lineRule="auto"/>
              <w:contextualSpacing/>
              <w:jc w:val="both"/>
              <w:rPr>
                <w:lang w:eastAsia="ru-RU"/>
              </w:rPr>
            </w:pPr>
            <w:r w:rsidRPr="001E7185">
              <w:rPr>
                <w:rFonts w:eastAsia="Calibri"/>
              </w:rPr>
              <w:t>Михайлова З.А., Полякова М.Н., Вербенец А.М.и др. Теории и технологии математического развития детей дошкольного возраста. - СПб. ДЕТСТВО- ПРЕСС, 2008.</w:t>
            </w:r>
          </w:p>
          <w:p w:rsidR="00771BEF" w:rsidRPr="001E7185" w:rsidRDefault="00771BEF" w:rsidP="00CB3E39">
            <w:pPr>
              <w:tabs>
                <w:tab w:val="left" w:pos="0"/>
                <w:tab w:val="left" w:pos="1212"/>
              </w:tabs>
              <w:spacing w:line="276" w:lineRule="auto"/>
              <w:contextualSpacing/>
              <w:jc w:val="both"/>
              <w:rPr>
                <w:lang w:eastAsia="ru-RU"/>
              </w:rPr>
            </w:pPr>
            <w:r w:rsidRPr="001E7185">
              <w:rPr>
                <w:lang w:eastAsia="ru-RU"/>
              </w:rPr>
              <w:t>Михайлова З.А. Игровые задачи для дошкольников.- СПб.: ДЕТСТВО- ПРЕСС, 1999.</w:t>
            </w:r>
          </w:p>
          <w:p w:rsidR="00771BEF" w:rsidRPr="001E7185" w:rsidRDefault="00771BEF" w:rsidP="00CB3E39">
            <w:pPr>
              <w:tabs>
                <w:tab w:val="left" w:pos="0"/>
                <w:tab w:val="left" w:pos="1212"/>
              </w:tabs>
              <w:spacing w:line="276" w:lineRule="auto"/>
              <w:contextualSpacing/>
              <w:jc w:val="both"/>
              <w:rPr>
                <w:lang w:eastAsia="ru-RU"/>
              </w:rPr>
            </w:pPr>
            <w:r w:rsidRPr="001E7185">
              <w:rPr>
                <w:lang w:eastAsia="ru-RU"/>
              </w:rPr>
              <w:t>Михайлова З.А., Чеплашкина И.Н. Математика - это интересно. Игровые ситуации, диагностика освоенности  математических представлений - СПб.: ДЕТСТВО- ПРЕСС, 2008.</w:t>
            </w:r>
          </w:p>
          <w:p w:rsidR="00771BEF" w:rsidRPr="001E7185" w:rsidRDefault="00771BEF" w:rsidP="00CB3E39">
            <w:pPr>
              <w:tabs>
                <w:tab w:val="left" w:pos="0"/>
                <w:tab w:val="left" w:pos="1212"/>
              </w:tabs>
              <w:spacing w:line="276" w:lineRule="auto"/>
              <w:contextualSpacing/>
              <w:jc w:val="both"/>
              <w:rPr>
                <w:lang w:eastAsia="ru-RU"/>
              </w:rPr>
            </w:pPr>
            <w:r w:rsidRPr="001E7185">
              <w:rPr>
                <w:lang w:eastAsia="ru-RU"/>
              </w:rPr>
              <w:t>Крулехт М.В., Крулехт А.А., «Самоделкино» - СПб.: ДЕТСТВО- ПРЕСС, 2004.</w:t>
            </w:r>
          </w:p>
          <w:p w:rsidR="00771BEF" w:rsidRPr="001E7185" w:rsidRDefault="00771BEF" w:rsidP="00CB3E39">
            <w:pPr>
              <w:tabs>
                <w:tab w:val="left" w:pos="0"/>
                <w:tab w:val="left" w:pos="1212"/>
              </w:tabs>
              <w:spacing w:line="276" w:lineRule="auto"/>
              <w:contextualSpacing/>
              <w:jc w:val="both"/>
              <w:rPr>
                <w:lang w:eastAsia="ru-RU"/>
              </w:rPr>
            </w:pPr>
            <w:r w:rsidRPr="001E7185">
              <w:rPr>
                <w:lang w:eastAsia="ru-RU"/>
              </w:rPr>
              <w:t>Михайлова З.А., Иоффе Э.Н. Математика от трех до семи. - СПб.: ДЕТСТВО- ПРЕСС, 2007.</w:t>
            </w:r>
          </w:p>
          <w:p w:rsidR="00771BEF" w:rsidRPr="001E7185" w:rsidRDefault="00771BEF" w:rsidP="00CB3E39">
            <w:pPr>
              <w:tabs>
                <w:tab w:val="left" w:pos="0"/>
                <w:tab w:val="left" w:pos="1212"/>
              </w:tabs>
              <w:spacing w:line="276" w:lineRule="auto"/>
              <w:contextualSpacing/>
              <w:jc w:val="both"/>
              <w:rPr>
                <w:lang w:eastAsia="ru-RU"/>
              </w:rPr>
            </w:pPr>
            <w:r w:rsidRPr="001E7185">
              <w:rPr>
                <w:lang w:eastAsia="ru-RU"/>
              </w:rPr>
              <w:t>Смоленцева А.А., Пустовойт О.В., Михайлова З.А., Непомнящая Р.Л. Математика до школы - СПб.: ДЕТСТВО- ПРЕСС, 2002.</w:t>
            </w:r>
          </w:p>
          <w:p w:rsidR="00771BEF" w:rsidRPr="001E7185" w:rsidRDefault="00771BEF" w:rsidP="00CB3E39">
            <w:pPr>
              <w:tabs>
                <w:tab w:val="left" w:pos="0"/>
                <w:tab w:val="left" w:pos="1212"/>
              </w:tabs>
              <w:spacing w:line="276" w:lineRule="auto"/>
              <w:contextualSpacing/>
              <w:jc w:val="both"/>
              <w:rPr>
                <w:lang w:eastAsia="ru-RU"/>
              </w:rPr>
            </w:pPr>
            <w:r w:rsidRPr="001E7185">
              <w:rPr>
                <w:lang w:eastAsia="ru-RU"/>
              </w:rPr>
              <w:t>Носова Е.А., Непомнящая Р.Л. Логика и математика для дошкольников - СПб.: ДЕТСТВО- ПРЕСС, 2004.</w:t>
            </w:r>
          </w:p>
          <w:p w:rsidR="00771BEF" w:rsidRPr="001E7185" w:rsidRDefault="00771BEF" w:rsidP="00CB3E39">
            <w:pPr>
              <w:tabs>
                <w:tab w:val="left" w:pos="0"/>
                <w:tab w:val="left" w:pos="1212"/>
              </w:tabs>
              <w:spacing w:line="276" w:lineRule="auto"/>
              <w:contextualSpacing/>
              <w:jc w:val="both"/>
              <w:rPr>
                <w:lang w:eastAsia="ru-RU"/>
              </w:rPr>
            </w:pPr>
            <w:r w:rsidRPr="001E7185">
              <w:rPr>
                <w:lang w:eastAsia="ru-RU"/>
              </w:rPr>
              <w:t>Смоленцева А.А., Введение в мир экономики, или как мы играли в экономику. - СПб.: ДЕТСТВО- ПРЕСС, 2001г.</w:t>
            </w:r>
          </w:p>
          <w:p w:rsidR="00771BEF" w:rsidRPr="001E7185" w:rsidRDefault="00771BEF" w:rsidP="00CB3E39">
            <w:pPr>
              <w:tabs>
                <w:tab w:val="left" w:pos="0"/>
                <w:tab w:val="left" w:pos="1212"/>
              </w:tabs>
              <w:spacing w:line="276" w:lineRule="auto"/>
              <w:contextualSpacing/>
              <w:jc w:val="both"/>
              <w:rPr>
                <w:lang w:eastAsia="ru-RU"/>
              </w:rPr>
            </w:pPr>
            <w:r w:rsidRPr="001E7185">
              <w:rPr>
                <w:lang w:eastAsia="ru-RU"/>
              </w:rPr>
              <w:t>Бондаренко Т.М. Развивающие игры в ДОУ (конспекты занятий по развивающим играм Воскобовича), Воронеж 2009.</w:t>
            </w:r>
          </w:p>
          <w:p w:rsidR="00771BEF" w:rsidRPr="001E7185" w:rsidRDefault="00771BEF" w:rsidP="00CB3E39">
            <w:pPr>
              <w:tabs>
                <w:tab w:val="left" w:pos="0"/>
                <w:tab w:val="left" w:pos="1212"/>
              </w:tabs>
              <w:spacing w:line="276" w:lineRule="auto"/>
              <w:contextualSpacing/>
              <w:jc w:val="both"/>
              <w:rPr>
                <w:lang w:eastAsia="ru-RU"/>
              </w:rPr>
            </w:pPr>
            <w:r w:rsidRPr="001E7185">
              <w:rPr>
                <w:lang w:eastAsia="ru-RU"/>
              </w:rPr>
              <w:t>Панова Е.Н. Дидактические игры-занятия в ДОУ. (младший возраст) Воронеж 2006.</w:t>
            </w:r>
          </w:p>
          <w:p w:rsidR="00771BEF" w:rsidRPr="001E7185" w:rsidRDefault="00771BEF" w:rsidP="00CB3E39">
            <w:pPr>
              <w:tabs>
                <w:tab w:val="left" w:pos="0"/>
                <w:tab w:val="left" w:pos="1212"/>
              </w:tabs>
              <w:spacing w:line="276" w:lineRule="auto"/>
              <w:contextualSpacing/>
              <w:jc w:val="both"/>
              <w:rPr>
                <w:rFonts w:eastAsia="Calibri"/>
              </w:rPr>
            </w:pPr>
            <w:r w:rsidRPr="001E7185">
              <w:rPr>
                <w:lang w:eastAsia="ru-RU"/>
              </w:rPr>
              <w:t>Панова Е.Н. Дидактические игры-занятия в ДОУ. (младший возраст) Воронеж 2007.</w:t>
            </w:r>
          </w:p>
          <w:p w:rsidR="00771BEF" w:rsidRPr="001E7185" w:rsidRDefault="00771BEF" w:rsidP="00CB3E39">
            <w:pPr>
              <w:tabs>
                <w:tab w:val="left" w:pos="0"/>
                <w:tab w:val="left" w:pos="1212"/>
              </w:tabs>
              <w:spacing w:line="276" w:lineRule="auto"/>
              <w:contextualSpacing/>
              <w:jc w:val="both"/>
              <w:rPr>
                <w:rFonts w:eastAsia="Calibri"/>
              </w:rPr>
            </w:pPr>
            <w:r w:rsidRPr="001E7185">
              <w:rPr>
                <w:rFonts w:eastAsia="Calibri"/>
              </w:rPr>
              <w:t>Куцакова Л.В. Занятия по конструированию из строительного материала. Издательство Мозаика-Синтез Москва 2006.</w:t>
            </w:r>
          </w:p>
          <w:p w:rsidR="00771BEF" w:rsidRPr="001E7185" w:rsidRDefault="00771BEF" w:rsidP="00CB3E39">
            <w:pPr>
              <w:tabs>
                <w:tab w:val="left" w:pos="0"/>
                <w:tab w:val="left" w:pos="1212"/>
              </w:tabs>
              <w:spacing w:line="276" w:lineRule="auto"/>
              <w:contextualSpacing/>
              <w:jc w:val="both"/>
              <w:rPr>
                <w:rFonts w:eastAsia="Calibri"/>
              </w:rPr>
            </w:pPr>
            <w:r w:rsidRPr="001E7185">
              <w:rPr>
                <w:rFonts w:eastAsia="Calibri"/>
              </w:rPr>
              <w:t>Никитин Б.П. Ступеньки творчества или развивающие игры. М. «Просвещение», 1991г.</w:t>
            </w:r>
          </w:p>
          <w:p w:rsidR="00771BEF" w:rsidRPr="001E7185" w:rsidRDefault="00771BEF" w:rsidP="00CB3E39">
            <w:pPr>
              <w:tabs>
                <w:tab w:val="left" w:pos="0"/>
                <w:tab w:val="left" w:pos="1212"/>
              </w:tabs>
              <w:spacing w:line="276" w:lineRule="auto"/>
              <w:contextualSpacing/>
              <w:jc w:val="both"/>
              <w:rPr>
                <w:rFonts w:eastAsia="Calibri"/>
              </w:rPr>
            </w:pPr>
            <w:r w:rsidRPr="001E7185">
              <w:rPr>
                <w:rFonts w:eastAsia="Calibri"/>
              </w:rPr>
              <w:t>Воскобович В.В. Сказочные лабиринты игры</w:t>
            </w:r>
          </w:p>
          <w:p w:rsidR="00771BEF" w:rsidRPr="001E7185" w:rsidRDefault="00771BEF" w:rsidP="00CB3E39">
            <w:pPr>
              <w:tabs>
                <w:tab w:val="left" w:pos="0"/>
                <w:tab w:val="left" w:pos="1212"/>
              </w:tabs>
              <w:spacing w:line="276" w:lineRule="auto"/>
              <w:contextualSpacing/>
              <w:jc w:val="both"/>
              <w:rPr>
                <w:rFonts w:eastAsia="Calibri"/>
              </w:rPr>
            </w:pPr>
            <w:r w:rsidRPr="001E7185">
              <w:rPr>
                <w:rFonts w:eastAsia="Calibri"/>
              </w:rPr>
              <w:t>Куцакова Л.В. Конструирование и ручной труд в детском саду: Программа и конспекты занятий. М.,2007.</w:t>
            </w:r>
          </w:p>
          <w:p w:rsidR="00771BEF" w:rsidRPr="001E7185" w:rsidRDefault="00771BEF" w:rsidP="00CB3E39">
            <w:pPr>
              <w:tabs>
                <w:tab w:val="left" w:pos="0"/>
                <w:tab w:val="left" w:pos="1212"/>
              </w:tabs>
              <w:spacing w:line="276" w:lineRule="auto"/>
              <w:contextualSpacing/>
              <w:jc w:val="both"/>
            </w:pPr>
            <w:r w:rsidRPr="001E7185">
              <w:rPr>
                <w:rFonts w:eastAsia="Calibri"/>
              </w:rPr>
              <w:t>Куцакова Л.В. Занятия по конструированию из строительного материала. М. «Просвещение», 2006.</w:t>
            </w:r>
          </w:p>
          <w:p w:rsidR="00771BEF" w:rsidRPr="001E7185" w:rsidRDefault="00771BEF" w:rsidP="00CB3E39">
            <w:pPr>
              <w:tabs>
                <w:tab w:val="left" w:pos="0"/>
                <w:tab w:val="left" w:pos="1212"/>
              </w:tabs>
              <w:spacing w:line="276" w:lineRule="auto"/>
              <w:contextualSpacing/>
              <w:jc w:val="both"/>
              <w:rPr>
                <w:b/>
                <w:lang w:eastAsia="ru-RU"/>
              </w:rPr>
            </w:pPr>
            <w:r w:rsidRPr="001E7185">
              <w:rPr>
                <w:rFonts w:eastAsia="Calibri"/>
              </w:rPr>
              <w:t>Лыкова И.А. Цветные ладошки. – М. «Просвещение», 2007.</w:t>
            </w:r>
          </w:p>
        </w:tc>
      </w:tr>
      <w:tr w:rsidR="00771BEF" w:rsidRPr="001E7185" w:rsidTr="00B72D61">
        <w:tc>
          <w:tcPr>
            <w:tcW w:w="1965" w:type="dxa"/>
            <w:tcBorders>
              <w:top w:val="single" w:sz="4" w:space="0" w:color="000000"/>
              <w:left w:val="single" w:sz="4" w:space="0" w:color="000000"/>
              <w:bottom w:val="single" w:sz="4" w:space="0" w:color="000000"/>
            </w:tcBorders>
            <w:shd w:val="clear" w:color="auto" w:fill="auto"/>
          </w:tcPr>
          <w:p w:rsidR="00771BEF" w:rsidRPr="001E7185" w:rsidRDefault="00771BEF" w:rsidP="00CB3E39">
            <w:pPr>
              <w:spacing w:line="276" w:lineRule="auto"/>
              <w:contextualSpacing/>
              <w:jc w:val="both"/>
              <w:rPr>
                <w:rFonts w:eastAsia="Calibri"/>
              </w:rPr>
            </w:pPr>
            <w:r w:rsidRPr="001E7185">
              <w:rPr>
                <w:b/>
                <w:lang w:eastAsia="ru-RU"/>
              </w:rPr>
              <w:lastRenderedPageBreak/>
              <w:t>Наглядно - дидактические пособия</w:t>
            </w:r>
          </w:p>
        </w:tc>
        <w:tc>
          <w:tcPr>
            <w:tcW w:w="7365" w:type="dxa"/>
            <w:tcBorders>
              <w:top w:val="single" w:sz="4" w:space="0" w:color="000000"/>
              <w:left w:val="single" w:sz="4" w:space="0" w:color="000000"/>
              <w:bottom w:val="single" w:sz="4" w:space="0" w:color="000000"/>
              <w:right w:val="single" w:sz="4" w:space="0" w:color="000000"/>
            </w:tcBorders>
            <w:shd w:val="clear" w:color="auto" w:fill="auto"/>
          </w:tcPr>
          <w:p w:rsidR="00771BEF" w:rsidRPr="001E7185" w:rsidRDefault="00771BEF" w:rsidP="00CB3E39">
            <w:pPr>
              <w:spacing w:line="276" w:lineRule="auto"/>
              <w:contextualSpacing/>
              <w:jc w:val="both"/>
              <w:rPr>
                <w:rFonts w:eastAsia="Calibri"/>
              </w:rPr>
            </w:pPr>
            <w:r w:rsidRPr="001E7185">
              <w:rPr>
                <w:rFonts w:eastAsia="Calibri"/>
              </w:rPr>
              <w:t>Логические блоки Дьенеша</w:t>
            </w:r>
          </w:p>
          <w:p w:rsidR="00771BEF" w:rsidRPr="001E7185" w:rsidRDefault="00771BEF" w:rsidP="00CB3E39">
            <w:pPr>
              <w:spacing w:line="276" w:lineRule="auto"/>
              <w:contextualSpacing/>
              <w:jc w:val="both"/>
              <w:rPr>
                <w:rFonts w:eastAsia="Calibri"/>
              </w:rPr>
            </w:pPr>
            <w:r w:rsidRPr="001E7185">
              <w:rPr>
                <w:rFonts w:eastAsia="Calibri"/>
              </w:rPr>
              <w:t>Воскобович В.В. Развивающие игры Воскобовича («Соты», «Крестики», «Игровой квадрат», «Чудо цветик», «Геоконт», «Шнур», «Затейник», «Прозрачная цифра», «Прозрачный квадрат»)</w:t>
            </w:r>
          </w:p>
          <w:p w:rsidR="00771BEF" w:rsidRPr="001E7185" w:rsidRDefault="00771BEF" w:rsidP="00CB3E39">
            <w:pPr>
              <w:spacing w:line="276" w:lineRule="auto"/>
              <w:contextualSpacing/>
              <w:jc w:val="both"/>
              <w:rPr>
                <w:rFonts w:eastAsia="Calibri"/>
              </w:rPr>
            </w:pPr>
            <w:r w:rsidRPr="001E7185">
              <w:rPr>
                <w:rFonts w:eastAsia="Calibri"/>
              </w:rPr>
              <w:t>Цветные счетные палочки Кюизенера.</w:t>
            </w:r>
          </w:p>
          <w:p w:rsidR="00771BEF" w:rsidRPr="001E7185" w:rsidRDefault="00771BEF" w:rsidP="00CB3E39">
            <w:pPr>
              <w:spacing w:line="276" w:lineRule="auto"/>
              <w:contextualSpacing/>
              <w:jc w:val="both"/>
              <w:rPr>
                <w:rFonts w:eastAsia="Calibri"/>
              </w:rPr>
            </w:pPr>
            <w:r w:rsidRPr="001E7185">
              <w:rPr>
                <w:rFonts w:eastAsia="Calibri"/>
              </w:rPr>
              <w:t>Демонстрационный материал к счетным палочкам Кюизенера, логическим блокам Дьенеша. (конспекты занятий, диагностика для детей 4-7 лет.)</w:t>
            </w:r>
          </w:p>
          <w:p w:rsidR="00771BEF" w:rsidRPr="001E7185" w:rsidRDefault="00771BEF" w:rsidP="00CB3E39">
            <w:pPr>
              <w:spacing w:line="276" w:lineRule="auto"/>
              <w:contextualSpacing/>
              <w:jc w:val="both"/>
              <w:rPr>
                <w:rFonts w:eastAsia="Calibri"/>
              </w:rPr>
            </w:pPr>
            <w:r w:rsidRPr="001E7185">
              <w:rPr>
                <w:rFonts w:eastAsia="Calibri"/>
              </w:rPr>
              <w:t>«Лепим нелепицы» (серия блоки Дьенеша с 4- лет)</w:t>
            </w:r>
          </w:p>
          <w:p w:rsidR="00771BEF" w:rsidRPr="001E7185" w:rsidRDefault="00771BEF" w:rsidP="00CB3E39">
            <w:pPr>
              <w:spacing w:line="276" w:lineRule="auto"/>
              <w:contextualSpacing/>
              <w:jc w:val="both"/>
              <w:rPr>
                <w:rFonts w:eastAsia="Calibri"/>
              </w:rPr>
            </w:pPr>
            <w:r w:rsidRPr="001E7185">
              <w:rPr>
                <w:rFonts w:eastAsia="Calibri"/>
              </w:rPr>
              <w:t>«Посудная лавка КРОСТИКИ». Игры с цветными палочками Кюизенера.</w:t>
            </w:r>
          </w:p>
          <w:p w:rsidR="00771BEF" w:rsidRPr="001E7185" w:rsidRDefault="00771BEF" w:rsidP="00CB3E39">
            <w:pPr>
              <w:spacing w:line="276" w:lineRule="auto"/>
              <w:contextualSpacing/>
              <w:jc w:val="both"/>
              <w:rPr>
                <w:rFonts w:eastAsia="Calibri"/>
              </w:rPr>
            </w:pPr>
            <w:r w:rsidRPr="001E7185">
              <w:rPr>
                <w:rFonts w:eastAsia="Calibri"/>
              </w:rPr>
              <w:t>«Страна блоков и палочек». Сюжетно- дидактические игры с международыми материалами: палочками Кюизенера, логическим блокам Дьенеша.</w:t>
            </w:r>
          </w:p>
          <w:p w:rsidR="00771BEF" w:rsidRPr="001E7185" w:rsidRDefault="00771BEF" w:rsidP="00CB3E39">
            <w:pPr>
              <w:spacing w:line="276" w:lineRule="auto"/>
              <w:contextualSpacing/>
              <w:jc w:val="both"/>
            </w:pPr>
            <w:r w:rsidRPr="001E7185">
              <w:rPr>
                <w:rFonts w:eastAsia="Calibri"/>
              </w:rPr>
              <w:t>«КРОСТИКИ». Игры с цветными  палочками Кюизенера.</w:t>
            </w:r>
          </w:p>
        </w:tc>
      </w:tr>
    </w:tbl>
    <w:p w:rsidR="00771BEF" w:rsidRPr="001E7185" w:rsidRDefault="00771BEF" w:rsidP="00CB3E39">
      <w:pPr>
        <w:spacing w:line="276" w:lineRule="auto"/>
        <w:contextualSpacing/>
      </w:pPr>
    </w:p>
    <w:p w:rsidR="00771BEF" w:rsidRPr="001E7185" w:rsidRDefault="00771BEF" w:rsidP="00CB3E39">
      <w:pPr>
        <w:spacing w:line="276" w:lineRule="auto"/>
        <w:contextualSpacing/>
      </w:pPr>
    </w:p>
    <w:p w:rsidR="00771BEF" w:rsidRDefault="00771BEF" w:rsidP="00CB3E39">
      <w:pPr>
        <w:spacing w:line="276" w:lineRule="auto"/>
        <w:contextualSpacing/>
        <w:jc w:val="center"/>
      </w:pPr>
      <w:r>
        <w:t xml:space="preserve">Методическое обеспечение образовательной области </w:t>
      </w:r>
    </w:p>
    <w:p w:rsidR="00771BEF" w:rsidRDefault="00771BEF" w:rsidP="00CB3E39">
      <w:pPr>
        <w:spacing w:line="276" w:lineRule="auto"/>
        <w:contextualSpacing/>
        <w:jc w:val="center"/>
      </w:pPr>
      <w:r>
        <w:t>«Речевое развитие»</w:t>
      </w:r>
    </w:p>
    <w:p w:rsidR="00771BEF" w:rsidRDefault="00771BEF" w:rsidP="00CB3E39">
      <w:pPr>
        <w:spacing w:line="276" w:lineRule="auto"/>
        <w:contextualSpacing/>
      </w:pPr>
    </w:p>
    <w:p w:rsidR="00771BEF" w:rsidRPr="008F790D" w:rsidRDefault="00771BEF" w:rsidP="00CB3E39">
      <w:pPr>
        <w:spacing w:line="276" w:lineRule="auto"/>
        <w:contextualSpacing/>
        <w:jc w:val="both"/>
        <w:rPr>
          <w:b/>
          <w:lang w:eastAsia="ru-RU"/>
        </w:rPr>
      </w:pPr>
    </w:p>
    <w:tbl>
      <w:tblPr>
        <w:tblW w:w="0" w:type="auto"/>
        <w:tblInd w:w="-25" w:type="dxa"/>
        <w:tblLayout w:type="fixed"/>
        <w:tblLook w:val="0000"/>
      </w:tblPr>
      <w:tblGrid>
        <w:gridCol w:w="2234"/>
        <w:gridCol w:w="7305"/>
      </w:tblGrid>
      <w:tr w:rsidR="00771BEF" w:rsidRPr="001E7185" w:rsidTr="00B72D61">
        <w:tc>
          <w:tcPr>
            <w:tcW w:w="2234" w:type="dxa"/>
            <w:tcBorders>
              <w:top w:val="single" w:sz="4" w:space="0" w:color="000000"/>
              <w:left w:val="single" w:sz="4" w:space="0" w:color="000000"/>
              <w:bottom w:val="single" w:sz="4" w:space="0" w:color="000000"/>
            </w:tcBorders>
            <w:shd w:val="clear" w:color="auto" w:fill="auto"/>
          </w:tcPr>
          <w:p w:rsidR="00771BEF" w:rsidRPr="001E7185" w:rsidRDefault="00771BEF" w:rsidP="00CB3E39">
            <w:pPr>
              <w:spacing w:line="276" w:lineRule="auto"/>
              <w:contextualSpacing/>
              <w:jc w:val="both"/>
              <w:rPr>
                <w:lang w:eastAsia="ru-RU"/>
              </w:rPr>
            </w:pPr>
            <w:r w:rsidRPr="001E7185">
              <w:rPr>
                <w:b/>
                <w:lang w:eastAsia="ru-RU"/>
              </w:rPr>
              <w:t>Перечень программ и технологий</w:t>
            </w:r>
          </w:p>
        </w:tc>
        <w:tc>
          <w:tcPr>
            <w:tcW w:w="7305" w:type="dxa"/>
            <w:tcBorders>
              <w:top w:val="single" w:sz="4" w:space="0" w:color="000000"/>
              <w:left w:val="single" w:sz="4" w:space="0" w:color="000000"/>
              <w:bottom w:val="single" w:sz="4" w:space="0" w:color="000000"/>
              <w:right w:val="single" w:sz="4" w:space="0" w:color="000000"/>
            </w:tcBorders>
            <w:shd w:val="clear" w:color="auto" w:fill="auto"/>
          </w:tcPr>
          <w:p w:rsidR="00771BEF" w:rsidRPr="001E7185" w:rsidRDefault="00771BEF" w:rsidP="00CB3E39">
            <w:pPr>
              <w:spacing w:line="276" w:lineRule="auto"/>
              <w:contextualSpacing/>
              <w:jc w:val="both"/>
              <w:rPr>
                <w:lang w:eastAsia="ru-RU"/>
              </w:rPr>
            </w:pPr>
            <w:r w:rsidRPr="001E7185">
              <w:rPr>
                <w:lang w:eastAsia="ru-RU"/>
              </w:rPr>
              <w:t>Ушакова О.С. Программа развития речи детей дошкольного возраста «Знакомим детей с литературой» М.,: Сфера, 2007.</w:t>
            </w:r>
          </w:p>
          <w:p w:rsidR="00771BEF" w:rsidRPr="001E7185" w:rsidRDefault="00771BEF" w:rsidP="00CB3E39">
            <w:pPr>
              <w:spacing w:line="276" w:lineRule="auto"/>
              <w:contextualSpacing/>
              <w:jc w:val="both"/>
              <w:rPr>
                <w:lang w:eastAsia="ru-RU"/>
              </w:rPr>
            </w:pPr>
            <w:r w:rsidRPr="001E7185">
              <w:rPr>
                <w:lang w:eastAsia="ru-RU"/>
              </w:rPr>
              <w:t>Ушакова О.С. «Развитие речи детей 3-4 лет» (методические рекомендации и дидактический материал); М.,: Сфера, 2007.</w:t>
            </w:r>
          </w:p>
          <w:p w:rsidR="00771BEF" w:rsidRPr="001E7185" w:rsidRDefault="00771BEF" w:rsidP="00CB3E39">
            <w:pPr>
              <w:spacing w:line="276" w:lineRule="auto"/>
              <w:contextualSpacing/>
              <w:jc w:val="both"/>
              <w:rPr>
                <w:lang w:eastAsia="ru-RU"/>
              </w:rPr>
            </w:pPr>
            <w:r w:rsidRPr="001E7185">
              <w:rPr>
                <w:lang w:eastAsia="ru-RU"/>
              </w:rPr>
              <w:t>Ушакова О.С. «Развитие речи детей 4-5 лет» (методические рекомендации и дидактический материал); М.,: Сфера, 2007.</w:t>
            </w:r>
          </w:p>
          <w:p w:rsidR="00771BEF" w:rsidRPr="001E7185" w:rsidRDefault="00771BEF" w:rsidP="00CB3E39">
            <w:pPr>
              <w:spacing w:line="276" w:lineRule="auto"/>
              <w:contextualSpacing/>
              <w:jc w:val="both"/>
              <w:rPr>
                <w:lang w:eastAsia="ru-RU"/>
              </w:rPr>
            </w:pPr>
            <w:r w:rsidRPr="001E7185">
              <w:rPr>
                <w:lang w:eastAsia="ru-RU"/>
              </w:rPr>
              <w:t>Ушакова О.С. «Развитие речи детей 5-6 лет» (методические рекомендации и дидактический материал); М.,: Сфера, 2007.</w:t>
            </w:r>
          </w:p>
          <w:p w:rsidR="00771BEF" w:rsidRPr="001E7185" w:rsidRDefault="00771BEF" w:rsidP="00CB3E39">
            <w:pPr>
              <w:spacing w:line="276" w:lineRule="auto"/>
              <w:contextualSpacing/>
              <w:jc w:val="both"/>
              <w:rPr>
                <w:b/>
                <w:lang w:eastAsia="ru-RU"/>
              </w:rPr>
            </w:pPr>
            <w:r w:rsidRPr="001E7185">
              <w:rPr>
                <w:lang w:eastAsia="ru-RU"/>
              </w:rPr>
              <w:t>Ушакова О.С. «Развитие речи детей 6-7 лет» (методические рекомендации и дидактический материал). М.,: Сфера, 2007.</w:t>
            </w:r>
          </w:p>
        </w:tc>
      </w:tr>
      <w:tr w:rsidR="00771BEF" w:rsidRPr="001E7185" w:rsidTr="00B72D61">
        <w:tc>
          <w:tcPr>
            <w:tcW w:w="2234" w:type="dxa"/>
            <w:tcBorders>
              <w:top w:val="single" w:sz="4" w:space="0" w:color="000000"/>
              <w:left w:val="single" w:sz="4" w:space="0" w:color="000000"/>
              <w:bottom w:val="single" w:sz="4" w:space="0" w:color="000000"/>
            </w:tcBorders>
            <w:shd w:val="clear" w:color="auto" w:fill="auto"/>
          </w:tcPr>
          <w:p w:rsidR="00771BEF" w:rsidRPr="001E7185" w:rsidRDefault="00771BEF" w:rsidP="00CB3E39">
            <w:pPr>
              <w:spacing w:line="276" w:lineRule="auto"/>
              <w:contextualSpacing/>
              <w:jc w:val="both"/>
              <w:rPr>
                <w:lang w:eastAsia="ru-RU"/>
              </w:rPr>
            </w:pPr>
            <w:r w:rsidRPr="001E7185">
              <w:rPr>
                <w:b/>
                <w:lang w:eastAsia="ru-RU"/>
              </w:rPr>
              <w:t>Перечень пособий</w:t>
            </w:r>
          </w:p>
        </w:tc>
        <w:tc>
          <w:tcPr>
            <w:tcW w:w="7305" w:type="dxa"/>
            <w:tcBorders>
              <w:top w:val="single" w:sz="4" w:space="0" w:color="000000"/>
              <w:left w:val="single" w:sz="4" w:space="0" w:color="000000"/>
              <w:bottom w:val="single" w:sz="4" w:space="0" w:color="000000"/>
              <w:right w:val="single" w:sz="4" w:space="0" w:color="000000"/>
            </w:tcBorders>
            <w:shd w:val="clear" w:color="auto" w:fill="auto"/>
          </w:tcPr>
          <w:p w:rsidR="00771BEF" w:rsidRPr="001E7185" w:rsidRDefault="00771BEF" w:rsidP="00CB3E39">
            <w:pPr>
              <w:spacing w:line="276" w:lineRule="auto"/>
              <w:contextualSpacing/>
              <w:jc w:val="both"/>
              <w:rPr>
                <w:lang w:eastAsia="ru-RU"/>
              </w:rPr>
            </w:pPr>
            <w:r w:rsidRPr="001E7185">
              <w:rPr>
                <w:lang w:eastAsia="ru-RU"/>
              </w:rPr>
              <w:t>Сомкова О.Н., Логинова В.И. «Путешествие по стране правильной речи»</w:t>
            </w:r>
          </w:p>
          <w:p w:rsidR="00771BEF" w:rsidRPr="001E7185" w:rsidRDefault="00771BEF" w:rsidP="00CB3E39">
            <w:pPr>
              <w:spacing w:line="276" w:lineRule="auto"/>
              <w:contextualSpacing/>
              <w:jc w:val="both"/>
              <w:rPr>
                <w:lang w:eastAsia="ru-RU"/>
              </w:rPr>
            </w:pPr>
            <w:r w:rsidRPr="001E7185">
              <w:rPr>
                <w:lang w:eastAsia="ru-RU"/>
              </w:rPr>
              <w:t>Нищева Н.В. «Серия картинок для обучения дошкольников рассказыванию» выпуск 1. «Серия картинок для обучения дошкольников рассказыванию» выпуск 2. – СПб.: ДЕТСТВО-ПРЕСС,2007.</w:t>
            </w:r>
          </w:p>
          <w:p w:rsidR="00771BEF" w:rsidRPr="001E7185" w:rsidRDefault="00771BEF" w:rsidP="00CB3E39">
            <w:pPr>
              <w:spacing w:line="276" w:lineRule="auto"/>
              <w:contextualSpacing/>
              <w:jc w:val="both"/>
              <w:rPr>
                <w:lang w:eastAsia="ru-RU"/>
              </w:rPr>
            </w:pPr>
            <w:r w:rsidRPr="001E7185">
              <w:rPr>
                <w:lang w:eastAsia="ru-RU"/>
              </w:rPr>
              <w:t xml:space="preserve">Арушанова А.Г. Речь и речевое общение детей: Книга для воспитателей детского сада. – М.: Мозаика-Синтез, 1999. </w:t>
            </w:r>
          </w:p>
          <w:p w:rsidR="00771BEF" w:rsidRPr="001E7185" w:rsidRDefault="00771BEF" w:rsidP="00CB3E39">
            <w:pPr>
              <w:spacing w:line="276" w:lineRule="auto"/>
              <w:contextualSpacing/>
              <w:jc w:val="both"/>
              <w:rPr>
                <w:lang w:eastAsia="ru-RU"/>
              </w:rPr>
            </w:pPr>
            <w:r w:rsidRPr="001E7185">
              <w:rPr>
                <w:lang w:eastAsia="ru-RU"/>
              </w:rPr>
              <w:t xml:space="preserve">Бондаренко А.К. Дидактические игры в детском саду. – М.: Просвещение, 1985. </w:t>
            </w:r>
          </w:p>
          <w:p w:rsidR="00771BEF" w:rsidRPr="001E7185" w:rsidRDefault="00771BEF" w:rsidP="00CB3E39">
            <w:pPr>
              <w:spacing w:line="276" w:lineRule="auto"/>
              <w:contextualSpacing/>
              <w:jc w:val="both"/>
              <w:rPr>
                <w:lang w:eastAsia="ru-RU"/>
              </w:rPr>
            </w:pPr>
            <w:r w:rsidRPr="001E7185">
              <w:rPr>
                <w:lang w:eastAsia="ru-RU"/>
              </w:rPr>
              <w:t>Максаков А.И. Воспитание звуковой культуры речи у детей дошкольного возраста. – М.: Просвещение, 1987.</w:t>
            </w:r>
          </w:p>
          <w:p w:rsidR="00771BEF" w:rsidRPr="001E7185" w:rsidRDefault="00771BEF" w:rsidP="00CB3E39">
            <w:pPr>
              <w:spacing w:line="276" w:lineRule="auto"/>
              <w:contextualSpacing/>
              <w:jc w:val="both"/>
              <w:rPr>
                <w:lang w:eastAsia="ru-RU"/>
              </w:rPr>
            </w:pPr>
            <w:r w:rsidRPr="001E7185">
              <w:rPr>
                <w:lang w:eastAsia="ru-RU"/>
              </w:rPr>
              <w:t>Максаков А.И., Тумакова Г.А. Учите, играя. – М.: Просвещение, 1983.</w:t>
            </w:r>
          </w:p>
          <w:p w:rsidR="00771BEF" w:rsidRPr="001E7185" w:rsidRDefault="00771BEF" w:rsidP="00CB3E39">
            <w:pPr>
              <w:spacing w:line="276" w:lineRule="auto"/>
              <w:contextualSpacing/>
              <w:jc w:val="both"/>
              <w:rPr>
                <w:lang w:eastAsia="ru-RU"/>
              </w:rPr>
            </w:pPr>
            <w:r w:rsidRPr="001E7185">
              <w:rPr>
                <w:lang w:eastAsia="ru-RU"/>
              </w:rPr>
              <w:lastRenderedPageBreak/>
              <w:t>Скажи по-другому / Речевые Иры, упражнения, ситуации, сценарии / Под ред. О.С. Ушаковой. – Самара, 1994.</w:t>
            </w:r>
          </w:p>
          <w:p w:rsidR="00771BEF" w:rsidRPr="001E7185" w:rsidRDefault="00771BEF" w:rsidP="00CB3E39">
            <w:pPr>
              <w:spacing w:line="276" w:lineRule="auto"/>
              <w:contextualSpacing/>
              <w:jc w:val="both"/>
              <w:rPr>
                <w:lang w:eastAsia="ru-RU"/>
              </w:rPr>
            </w:pPr>
            <w:r w:rsidRPr="001E7185">
              <w:rPr>
                <w:lang w:eastAsia="ru-RU"/>
              </w:rPr>
              <w:t>Тумакова Г.А. Ознакомление дошкольников со звучащим словом. – М.: Просвещение, 1991.</w:t>
            </w:r>
          </w:p>
          <w:p w:rsidR="00771BEF" w:rsidRPr="001E7185" w:rsidRDefault="00771BEF" w:rsidP="00CB3E39">
            <w:pPr>
              <w:spacing w:line="276" w:lineRule="auto"/>
              <w:contextualSpacing/>
              <w:jc w:val="both"/>
              <w:rPr>
                <w:lang w:eastAsia="ru-RU"/>
              </w:rPr>
            </w:pPr>
            <w:r w:rsidRPr="001E7185">
              <w:rPr>
                <w:lang w:eastAsia="ru-RU"/>
              </w:rPr>
              <w:t>Шумаева Д.Г. Как хорошо уметь читать. – СПб.: ДЕТСТВО-ПРЕСС, 2008.</w:t>
            </w:r>
          </w:p>
          <w:p w:rsidR="00771BEF" w:rsidRPr="001E7185" w:rsidRDefault="00771BEF" w:rsidP="00CB3E39">
            <w:pPr>
              <w:spacing w:line="276" w:lineRule="auto"/>
              <w:contextualSpacing/>
              <w:jc w:val="both"/>
            </w:pPr>
            <w:r w:rsidRPr="001E7185">
              <w:rPr>
                <w:lang w:eastAsia="ru-RU"/>
              </w:rPr>
              <w:t>Астафьева Е.О. Играем, читаем, пишем. – СПб.: ДЕТСТВО-ПРЕСС,2007.</w:t>
            </w:r>
          </w:p>
        </w:tc>
      </w:tr>
    </w:tbl>
    <w:p w:rsidR="00771BEF" w:rsidRPr="001E7185" w:rsidRDefault="00771BEF" w:rsidP="00CB3E39">
      <w:pPr>
        <w:spacing w:line="276" w:lineRule="auto"/>
        <w:contextualSpacing/>
      </w:pPr>
    </w:p>
    <w:p w:rsidR="00771BEF" w:rsidRPr="001E7185" w:rsidRDefault="00771BEF" w:rsidP="00CB3E39">
      <w:pPr>
        <w:spacing w:line="276" w:lineRule="auto"/>
        <w:contextualSpacing/>
      </w:pPr>
    </w:p>
    <w:p w:rsidR="00771BEF" w:rsidRDefault="00771BEF" w:rsidP="00CB3E39">
      <w:pPr>
        <w:spacing w:line="276" w:lineRule="auto"/>
        <w:contextualSpacing/>
        <w:jc w:val="center"/>
      </w:pPr>
      <w:r>
        <w:t xml:space="preserve">Методическое обеспечение образовательной области </w:t>
      </w:r>
    </w:p>
    <w:p w:rsidR="00771BEF" w:rsidRDefault="00771BEF" w:rsidP="00CB3E39">
      <w:pPr>
        <w:spacing w:line="276" w:lineRule="auto"/>
        <w:contextualSpacing/>
        <w:jc w:val="center"/>
      </w:pPr>
      <w:r>
        <w:t>«Физическое развитие»</w:t>
      </w:r>
    </w:p>
    <w:p w:rsidR="00771BEF" w:rsidRPr="008F790D" w:rsidRDefault="00771BEF" w:rsidP="00CB3E39">
      <w:pPr>
        <w:spacing w:line="276" w:lineRule="auto"/>
        <w:contextualSpacing/>
        <w:jc w:val="both"/>
        <w:rPr>
          <w:b/>
          <w:lang w:eastAsia="ru-RU"/>
        </w:rPr>
      </w:pPr>
    </w:p>
    <w:tbl>
      <w:tblPr>
        <w:tblW w:w="9663" w:type="dxa"/>
        <w:tblInd w:w="84" w:type="dxa"/>
        <w:tblLayout w:type="fixed"/>
        <w:tblLook w:val="0000"/>
      </w:tblPr>
      <w:tblGrid>
        <w:gridCol w:w="2364"/>
        <w:gridCol w:w="7299"/>
      </w:tblGrid>
      <w:tr w:rsidR="00771BEF" w:rsidRPr="001E7185" w:rsidTr="00B72D61">
        <w:trPr>
          <w:trHeight w:val="557"/>
        </w:trPr>
        <w:tc>
          <w:tcPr>
            <w:tcW w:w="2364" w:type="dxa"/>
            <w:tcBorders>
              <w:top w:val="single" w:sz="4" w:space="0" w:color="000000"/>
              <w:left w:val="single" w:sz="4" w:space="0" w:color="000000"/>
              <w:bottom w:val="single" w:sz="4" w:space="0" w:color="000000"/>
            </w:tcBorders>
            <w:shd w:val="clear" w:color="auto" w:fill="auto"/>
          </w:tcPr>
          <w:p w:rsidR="00771BEF" w:rsidRPr="001E7185" w:rsidRDefault="00771BEF" w:rsidP="00CB3E39">
            <w:pPr>
              <w:spacing w:line="276" w:lineRule="auto"/>
              <w:contextualSpacing/>
              <w:jc w:val="both"/>
              <w:rPr>
                <w:b/>
                <w:lang w:eastAsia="ru-RU"/>
              </w:rPr>
            </w:pPr>
            <w:r w:rsidRPr="001E7185">
              <w:rPr>
                <w:b/>
                <w:lang w:eastAsia="ru-RU"/>
              </w:rPr>
              <w:t>Перечень технологий и пособий</w:t>
            </w:r>
          </w:p>
          <w:p w:rsidR="00771BEF" w:rsidRPr="001E7185" w:rsidRDefault="00771BEF" w:rsidP="00CB3E39">
            <w:pPr>
              <w:spacing w:line="276" w:lineRule="auto"/>
              <w:contextualSpacing/>
              <w:jc w:val="both"/>
              <w:rPr>
                <w:b/>
                <w:lang w:eastAsia="ru-RU"/>
              </w:rPr>
            </w:pPr>
          </w:p>
          <w:p w:rsidR="00771BEF" w:rsidRPr="001E7185" w:rsidRDefault="00771BEF" w:rsidP="00CB3E39">
            <w:pPr>
              <w:spacing w:line="276" w:lineRule="auto"/>
              <w:contextualSpacing/>
              <w:jc w:val="both"/>
              <w:rPr>
                <w:b/>
                <w:lang w:eastAsia="ru-RU"/>
              </w:rPr>
            </w:pPr>
          </w:p>
          <w:p w:rsidR="00771BEF" w:rsidRPr="001E7185" w:rsidRDefault="00771BEF" w:rsidP="00CB3E39">
            <w:pPr>
              <w:spacing w:line="276" w:lineRule="auto"/>
              <w:contextualSpacing/>
              <w:jc w:val="both"/>
              <w:rPr>
                <w:b/>
                <w:lang w:eastAsia="ru-RU"/>
              </w:rPr>
            </w:pPr>
          </w:p>
          <w:p w:rsidR="00771BEF" w:rsidRPr="001E7185" w:rsidRDefault="00771BEF" w:rsidP="00CB3E39">
            <w:pPr>
              <w:spacing w:line="276" w:lineRule="auto"/>
              <w:contextualSpacing/>
              <w:jc w:val="both"/>
              <w:rPr>
                <w:b/>
                <w:lang w:eastAsia="ru-RU"/>
              </w:rPr>
            </w:pPr>
          </w:p>
          <w:p w:rsidR="00771BEF" w:rsidRPr="001E7185" w:rsidRDefault="00771BEF" w:rsidP="00CB3E39">
            <w:pPr>
              <w:spacing w:line="276" w:lineRule="auto"/>
              <w:contextualSpacing/>
              <w:jc w:val="both"/>
              <w:rPr>
                <w:b/>
                <w:lang w:eastAsia="ru-RU"/>
              </w:rPr>
            </w:pPr>
          </w:p>
          <w:p w:rsidR="00771BEF" w:rsidRPr="001E7185" w:rsidRDefault="00771BEF" w:rsidP="00CB3E39">
            <w:pPr>
              <w:spacing w:line="276" w:lineRule="auto"/>
              <w:contextualSpacing/>
              <w:jc w:val="both"/>
              <w:rPr>
                <w:b/>
                <w:lang w:eastAsia="ru-RU"/>
              </w:rPr>
            </w:pPr>
          </w:p>
          <w:p w:rsidR="00771BEF" w:rsidRPr="001E7185" w:rsidRDefault="00771BEF" w:rsidP="00CB3E39">
            <w:pPr>
              <w:spacing w:line="276" w:lineRule="auto"/>
              <w:contextualSpacing/>
              <w:jc w:val="both"/>
              <w:rPr>
                <w:b/>
                <w:lang w:eastAsia="ru-RU"/>
              </w:rPr>
            </w:pPr>
          </w:p>
          <w:p w:rsidR="00771BEF" w:rsidRPr="001E7185" w:rsidRDefault="00771BEF" w:rsidP="00CB3E39">
            <w:pPr>
              <w:spacing w:line="276" w:lineRule="auto"/>
              <w:contextualSpacing/>
              <w:jc w:val="both"/>
              <w:rPr>
                <w:b/>
                <w:lang w:eastAsia="ru-RU"/>
              </w:rPr>
            </w:pPr>
          </w:p>
          <w:p w:rsidR="00771BEF" w:rsidRPr="001E7185" w:rsidRDefault="00771BEF" w:rsidP="00CB3E39">
            <w:pPr>
              <w:spacing w:line="276" w:lineRule="auto"/>
              <w:contextualSpacing/>
              <w:jc w:val="both"/>
              <w:rPr>
                <w:b/>
                <w:lang w:eastAsia="ru-RU"/>
              </w:rPr>
            </w:pPr>
          </w:p>
          <w:p w:rsidR="00771BEF" w:rsidRPr="001E7185" w:rsidRDefault="00771BEF" w:rsidP="00CB3E39">
            <w:pPr>
              <w:spacing w:line="276" w:lineRule="auto"/>
              <w:contextualSpacing/>
              <w:jc w:val="both"/>
              <w:rPr>
                <w:b/>
                <w:lang w:eastAsia="ru-RU"/>
              </w:rPr>
            </w:pPr>
          </w:p>
          <w:p w:rsidR="00771BEF" w:rsidRPr="001E7185" w:rsidRDefault="00771BEF" w:rsidP="00CB3E39">
            <w:pPr>
              <w:spacing w:line="276" w:lineRule="auto"/>
              <w:contextualSpacing/>
              <w:jc w:val="both"/>
              <w:rPr>
                <w:b/>
                <w:lang w:eastAsia="ru-RU"/>
              </w:rPr>
            </w:pPr>
          </w:p>
          <w:p w:rsidR="00771BEF" w:rsidRPr="001E7185" w:rsidRDefault="00771BEF" w:rsidP="00CB3E39">
            <w:pPr>
              <w:spacing w:line="276" w:lineRule="auto"/>
              <w:contextualSpacing/>
              <w:jc w:val="both"/>
              <w:rPr>
                <w:b/>
                <w:lang w:eastAsia="ru-RU"/>
              </w:rPr>
            </w:pPr>
          </w:p>
          <w:p w:rsidR="00771BEF" w:rsidRPr="001E7185" w:rsidRDefault="00771BEF" w:rsidP="00CB3E39">
            <w:pPr>
              <w:spacing w:line="276" w:lineRule="auto"/>
              <w:contextualSpacing/>
              <w:jc w:val="both"/>
              <w:rPr>
                <w:b/>
                <w:lang w:eastAsia="ru-RU"/>
              </w:rPr>
            </w:pPr>
          </w:p>
          <w:p w:rsidR="00771BEF" w:rsidRPr="001E7185" w:rsidRDefault="00771BEF" w:rsidP="00CB3E39">
            <w:pPr>
              <w:spacing w:line="276" w:lineRule="auto"/>
              <w:contextualSpacing/>
              <w:jc w:val="both"/>
              <w:rPr>
                <w:b/>
                <w:lang w:eastAsia="ru-RU"/>
              </w:rPr>
            </w:pPr>
          </w:p>
        </w:tc>
        <w:tc>
          <w:tcPr>
            <w:tcW w:w="7299" w:type="dxa"/>
            <w:tcBorders>
              <w:top w:val="single" w:sz="4" w:space="0" w:color="000000"/>
              <w:left w:val="single" w:sz="4" w:space="0" w:color="000000"/>
              <w:bottom w:val="single" w:sz="4" w:space="0" w:color="000000"/>
              <w:right w:val="single" w:sz="4" w:space="0" w:color="000000"/>
            </w:tcBorders>
            <w:shd w:val="clear" w:color="auto" w:fill="auto"/>
          </w:tcPr>
          <w:p w:rsidR="00771BEF" w:rsidRPr="001E7185" w:rsidRDefault="00771BEF" w:rsidP="00CB3E39">
            <w:pPr>
              <w:spacing w:line="276" w:lineRule="auto"/>
              <w:contextualSpacing/>
              <w:jc w:val="both"/>
              <w:rPr>
                <w:lang w:eastAsia="ru-RU"/>
              </w:rPr>
            </w:pPr>
            <w:r w:rsidRPr="001E7185">
              <w:rPr>
                <w:lang w:eastAsia="ru-RU"/>
              </w:rPr>
              <w:t>Игры и развлечения детей на воздухе / Т.И. Осокина, Е.А. Тимофеева – М.: Мозаика-синтез, 2006.</w:t>
            </w:r>
          </w:p>
          <w:p w:rsidR="00771BEF" w:rsidRPr="001E7185" w:rsidRDefault="00771BEF" w:rsidP="00CB3E39">
            <w:pPr>
              <w:spacing w:line="276" w:lineRule="auto"/>
              <w:contextualSpacing/>
              <w:jc w:val="both"/>
              <w:rPr>
                <w:lang w:eastAsia="ru-RU"/>
              </w:rPr>
            </w:pPr>
            <w:r w:rsidRPr="001E7185">
              <w:rPr>
                <w:lang w:eastAsia="ru-RU"/>
              </w:rPr>
              <w:t>Здоровье и здоровый образ жизни / Л.Ф. Тихомирова, А.В. Басов</w:t>
            </w:r>
          </w:p>
          <w:p w:rsidR="00771BEF" w:rsidRPr="001E7185" w:rsidRDefault="00771BEF" w:rsidP="00CB3E39">
            <w:pPr>
              <w:spacing w:line="276" w:lineRule="auto"/>
              <w:contextualSpacing/>
              <w:jc w:val="both"/>
              <w:rPr>
                <w:lang w:eastAsia="ru-RU"/>
              </w:rPr>
            </w:pPr>
            <w:r w:rsidRPr="001E7185">
              <w:rPr>
                <w:lang w:eastAsia="ru-RU"/>
              </w:rPr>
              <w:t>Двигательная активность ребенка в детском саду / М.А. Рунова. – М.: Мозаика-синтез, 2000.</w:t>
            </w:r>
          </w:p>
          <w:p w:rsidR="00771BEF" w:rsidRPr="001E7185" w:rsidRDefault="00771BEF" w:rsidP="00CB3E39">
            <w:pPr>
              <w:spacing w:line="276" w:lineRule="auto"/>
              <w:contextualSpacing/>
              <w:jc w:val="both"/>
              <w:rPr>
                <w:lang w:eastAsia="ru-RU"/>
              </w:rPr>
            </w:pPr>
            <w:r w:rsidRPr="001E7185">
              <w:rPr>
                <w:lang w:eastAsia="ru-RU"/>
              </w:rPr>
              <w:t>Ознакомление с природой через движение / М.А. Рунова, А.В. Бутилова. – М.: Мозаика-синтез, 2006.</w:t>
            </w:r>
          </w:p>
          <w:p w:rsidR="00771BEF" w:rsidRPr="001E7185" w:rsidRDefault="00771BEF" w:rsidP="00CB3E39">
            <w:pPr>
              <w:spacing w:line="276" w:lineRule="auto"/>
              <w:contextualSpacing/>
              <w:jc w:val="both"/>
              <w:rPr>
                <w:lang w:eastAsia="ru-RU"/>
              </w:rPr>
            </w:pPr>
            <w:r w:rsidRPr="001E7185">
              <w:rPr>
                <w:lang w:eastAsia="ru-RU"/>
              </w:rPr>
              <w:t>Физкультурное и спортивно-игровое оборудование для дошкольных образовательных учреждений / Т.И. Осокина, Е.А. Тимофеева, М.А. Рунова. – М.: Мозаика-синтез, 1999.</w:t>
            </w:r>
          </w:p>
          <w:p w:rsidR="00771BEF" w:rsidRPr="001E7185" w:rsidRDefault="00771BEF" w:rsidP="00CB3E39">
            <w:pPr>
              <w:spacing w:line="276" w:lineRule="auto"/>
              <w:contextualSpacing/>
              <w:jc w:val="both"/>
              <w:rPr>
                <w:lang w:eastAsia="ru-RU"/>
              </w:rPr>
            </w:pPr>
            <w:r w:rsidRPr="001E7185">
              <w:rPr>
                <w:lang w:eastAsia="ru-RU"/>
              </w:rPr>
              <w:t>Тематические физкультурные занятия и праздники в дошкольном учреждении / А.П. Щербак. – М.: Владос, 1999.</w:t>
            </w:r>
          </w:p>
          <w:p w:rsidR="00771BEF" w:rsidRPr="001E7185" w:rsidRDefault="00771BEF" w:rsidP="00CB3E39">
            <w:pPr>
              <w:spacing w:line="276" w:lineRule="auto"/>
              <w:contextualSpacing/>
              <w:jc w:val="both"/>
              <w:rPr>
                <w:lang w:eastAsia="ru-RU"/>
              </w:rPr>
            </w:pPr>
            <w:r w:rsidRPr="001E7185">
              <w:rPr>
                <w:lang w:eastAsia="ru-RU"/>
              </w:rPr>
              <w:t>Физкультурные праздники в детском саду / В.Н. Шебеко, Н.Н. Ермак. – М.: Просвещение, 2003.</w:t>
            </w:r>
          </w:p>
          <w:p w:rsidR="00771BEF" w:rsidRPr="001E7185" w:rsidRDefault="00771BEF" w:rsidP="00CB3E39">
            <w:pPr>
              <w:spacing w:line="276" w:lineRule="auto"/>
              <w:contextualSpacing/>
              <w:jc w:val="both"/>
              <w:rPr>
                <w:lang w:eastAsia="ru-RU"/>
              </w:rPr>
            </w:pPr>
            <w:r w:rsidRPr="001E7185">
              <w:rPr>
                <w:lang w:eastAsia="ru-RU"/>
              </w:rPr>
              <w:t xml:space="preserve">Подвижные игры и игровые упражнения для детей 5-7 лет / Л.И. Пензулаева. – М.: Владос, 2002. </w:t>
            </w:r>
          </w:p>
          <w:p w:rsidR="00771BEF" w:rsidRPr="001E7185" w:rsidRDefault="00771BEF" w:rsidP="00CB3E39">
            <w:pPr>
              <w:spacing w:line="276" w:lineRule="auto"/>
              <w:contextualSpacing/>
              <w:jc w:val="both"/>
              <w:rPr>
                <w:lang w:eastAsia="ru-RU"/>
              </w:rPr>
            </w:pPr>
            <w:r w:rsidRPr="001E7185">
              <w:rPr>
                <w:lang w:eastAsia="ru-RU"/>
              </w:rPr>
              <w:t>Оценка физического и нервно-психического развития детей дошкольного возраста./ Н.А. Ноткина и др. - СПб.: ДЕТСТВО- ПРЕСС,2006.</w:t>
            </w:r>
          </w:p>
          <w:p w:rsidR="00771BEF" w:rsidRPr="001E7185" w:rsidRDefault="00771BEF" w:rsidP="00CB3E39">
            <w:pPr>
              <w:spacing w:line="276" w:lineRule="auto"/>
              <w:contextualSpacing/>
              <w:jc w:val="both"/>
              <w:rPr>
                <w:spacing w:val="-5"/>
                <w:lang w:eastAsia="ru-RU"/>
              </w:rPr>
            </w:pPr>
            <w:r w:rsidRPr="001E7185">
              <w:rPr>
                <w:lang w:eastAsia="ru-RU"/>
              </w:rPr>
              <w:t>Мониторинг в детском саду.- СПб.: ДЕТСТВО- ПРЕСС,2011.</w:t>
            </w:r>
          </w:p>
          <w:p w:rsidR="00771BEF" w:rsidRPr="001E7185" w:rsidRDefault="00771BEF" w:rsidP="00CB3E39">
            <w:pPr>
              <w:spacing w:line="276" w:lineRule="auto"/>
              <w:contextualSpacing/>
              <w:jc w:val="both"/>
              <w:rPr>
                <w:b/>
                <w:lang w:eastAsia="ru-RU"/>
              </w:rPr>
            </w:pPr>
            <w:r w:rsidRPr="001E7185">
              <w:rPr>
                <w:spacing w:val="-5"/>
                <w:lang w:eastAsia="ru-RU"/>
              </w:rPr>
              <w:t>Физическое воспитание и развитие детей раннего возраста (программа «Кроха») / Н.П. Кочетова - М. «Просещение», 2005.</w:t>
            </w:r>
          </w:p>
        </w:tc>
      </w:tr>
    </w:tbl>
    <w:p w:rsidR="00771BEF" w:rsidRPr="001E7185" w:rsidRDefault="00771BEF" w:rsidP="00CB3E39">
      <w:pPr>
        <w:spacing w:line="276" w:lineRule="auto"/>
        <w:contextualSpacing/>
      </w:pPr>
    </w:p>
    <w:p w:rsidR="00771BEF" w:rsidRPr="001E7185" w:rsidRDefault="00771BEF" w:rsidP="00CB3E39">
      <w:pPr>
        <w:spacing w:line="276" w:lineRule="auto"/>
        <w:contextualSpacing/>
        <w:jc w:val="center"/>
      </w:pPr>
      <w:r w:rsidRPr="001E7185">
        <w:t xml:space="preserve">Методическое обеспечение образовательной области </w:t>
      </w:r>
    </w:p>
    <w:p w:rsidR="00771BEF" w:rsidRPr="001E7185" w:rsidRDefault="00771BEF" w:rsidP="00CB3E39">
      <w:pPr>
        <w:spacing w:line="276" w:lineRule="auto"/>
        <w:contextualSpacing/>
        <w:jc w:val="center"/>
      </w:pPr>
      <w:r w:rsidRPr="001E7185">
        <w:t>«Художественно-эстетическое развитие»</w:t>
      </w:r>
    </w:p>
    <w:tbl>
      <w:tblPr>
        <w:tblW w:w="9652" w:type="dxa"/>
        <w:tblInd w:w="-25" w:type="dxa"/>
        <w:tblLayout w:type="fixed"/>
        <w:tblLook w:val="0000"/>
      </w:tblPr>
      <w:tblGrid>
        <w:gridCol w:w="2407"/>
        <w:gridCol w:w="7245"/>
      </w:tblGrid>
      <w:tr w:rsidR="00771BEF" w:rsidRPr="001E7185" w:rsidTr="00B72D61">
        <w:tc>
          <w:tcPr>
            <w:tcW w:w="2407" w:type="dxa"/>
            <w:tcBorders>
              <w:top w:val="single" w:sz="4" w:space="0" w:color="000000"/>
              <w:left w:val="single" w:sz="4" w:space="0" w:color="000000"/>
              <w:bottom w:val="single" w:sz="4" w:space="0" w:color="000000"/>
            </w:tcBorders>
            <w:shd w:val="clear" w:color="auto" w:fill="auto"/>
          </w:tcPr>
          <w:p w:rsidR="00771BEF" w:rsidRPr="001E7185" w:rsidRDefault="00771BEF" w:rsidP="00CB3E39">
            <w:pPr>
              <w:spacing w:line="276" w:lineRule="auto"/>
              <w:contextualSpacing/>
              <w:jc w:val="both"/>
              <w:rPr>
                <w:lang w:eastAsia="ru-RU"/>
              </w:rPr>
            </w:pPr>
            <w:r w:rsidRPr="001E7185">
              <w:rPr>
                <w:b/>
                <w:lang w:eastAsia="ru-RU"/>
              </w:rPr>
              <w:t>Перечень пособий</w:t>
            </w:r>
          </w:p>
        </w:tc>
        <w:tc>
          <w:tcPr>
            <w:tcW w:w="7245" w:type="dxa"/>
            <w:tcBorders>
              <w:top w:val="single" w:sz="4" w:space="0" w:color="000000"/>
              <w:left w:val="single" w:sz="4" w:space="0" w:color="000000"/>
              <w:bottom w:val="single" w:sz="4" w:space="0" w:color="000000"/>
              <w:right w:val="single" w:sz="4" w:space="0" w:color="000000"/>
            </w:tcBorders>
            <w:shd w:val="clear" w:color="auto" w:fill="auto"/>
          </w:tcPr>
          <w:p w:rsidR="00771BEF" w:rsidRPr="001E7185" w:rsidRDefault="00771BEF" w:rsidP="00CB3E39">
            <w:pPr>
              <w:spacing w:line="276" w:lineRule="auto"/>
              <w:contextualSpacing/>
              <w:jc w:val="both"/>
              <w:rPr>
                <w:lang w:eastAsia="ru-RU"/>
              </w:rPr>
            </w:pPr>
            <w:r w:rsidRPr="001E7185">
              <w:rPr>
                <w:lang w:eastAsia="ru-RU"/>
              </w:rPr>
              <w:t>Лыкова И.А. Дидактические игры и занятия с 1-7 лет – М.: Сфера, 2009.</w:t>
            </w:r>
          </w:p>
          <w:p w:rsidR="00771BEF" w:rsidRPr="001E7185" w:rsidRDefault="00771BEF" w:rsidP="00CB3E39">
            <w:pPr>
              <w:spacing w:line="276" w:lineRule="auto"/>
              <w:contextualSpacing/>
              <w:jc w:val="both"/>
              <w:rPr>
                <w:lang w:eastAsia="ru-RU"/>
              </w:rPr>
            </w:pPr>
            <w:r w:rsidRPr="001E7185">
              <w:rPr>
                <w:lang w:eastAsia="ru-RU"/>
              </w:rPr>
              <w:t>Лыкова И.А. «Изобразительное творчество в детском саду» «Цветные ладошки» (конспекты занятий в группах, раннего возраста, младшей, средней, старшей, подготовительной группах). – М.: Сфера, 2009.</w:t>
            </w:r>
          </w:p>
          <w:p w:rsidR="00771BEF" w:rsidRPr="001E7185" w:rsidRDefault="00771BEF" w:rsidP="00CB3E39">
            <w:pPr>
              <w:spacing w:line="276" w:lineRule="auto"/>
              <w:contextualSpacing/>
              <w:jc w:val="both"/>
              <w:rPr>
                <w:lang w:eastAsia="ru-RU"/>
              </w:rPr>
            </w:pPr>
            <w:r w:rsidRPr="001E7185">
              <w:rPr>
                <w:lang w:eastAsia="ru-RU"/>
              </w:rPr>
              <w:t xml:space="preserve">Лыкова. И.А. «Художественный труд в саду» «Цветные ладошки» </w:t>
            </w:r>
            <w:r w:rsidRPr="001E7185">
              <w:rPr>
                <w:lang w:eastAsia="ru-RU"/>
              </w:rPr>
              <w:lastRenderedPageBreak/>
              <w:t>(экопластика). – М.: Сфера, 2009.</w:t>
            </w:r>
          </w:p>
          <w:p w:rsidR="00771BEF" w:rsidRPr="001E7185" w:rsidRDefault="00771BEF" w:rsidP="00CB3E39">
            <w:pPr>
              <w:spacing w:line="276" w:lineRule="auto"/>
              <w:contextualSpacing/>
              <w:jc w:val="both"/>
              <w:rPr>
                <w:lang w:eastAsia="ru-RU"/>
              </w:rPr>
            </w:pPr>
            <w:r w:rsidRPr="001E7185">
              <w:rPr>
                <w:lang w:eastAsia="ru-RU"/>
              </w:rPr>
              <w:t>Курочкина</w:t>
            </w:r>
            <w:r w:rsidRPr="001E7185">
              <w:rPr>
                <w:iCs/>
                <w:lang w:eastAsia="ru-RU"/>
              </w:rPr>
              <w:t xml:space="preserve"> Н.А.Детям о книжной графике. –</w:t>
            </w:r>
            <w:r w:rsidRPr="001E7185">
              <w:rPr>
                <w:lang w:eastAsia="ru-RU"/>
              </w:rPr>
              <w:t xml:space="preserve"> СПб.: ДЕТСТВО-ПРЕСС, 2006.</w:t>
            </w:r>
          </w:p>
          <w:p w:rsidR="00771BEF" w:rsidRPr="001E7185" w:rsidRDefault="00771BEF" w:rsidP="00CB3E39">
            <w:pPr>
              <w:spacing w:line="276" w:lineRule="auto"/>
              <w:contextualSpacing/>
              <w:jc w:val="both"/>
              <w:rPr>
                <w:lang w:eastAsia="ru-RU"/>
              </w:rPr>
            </w:pPr>
            <w:r w:rsidRPr="001E7185">
              <w:rPr>
                <w:lang w:eastAsia="ru-RU"/>
              </w:rPr>
              <w:t xml:space="preserve">Пантелеева Л.В. </w:t>
            </w:r>
            <w:r w:rsidRPr="001E7185">
              <w:rPr>
                <w:iCs/>
                <w:lang w:eastAsia="ru-RU"/>
              </w:rPr>
              <w:t>Рисуем портрет</w:t>
            </w:r>
            <w:r w:rsidRPr="001E7185">
              <w:rPr>
                <w:lang w:eastAsia="ru-RU"/>
              </w:rPr>
              <w:t xml:space="preserve"> (5-9 лет). - СПб.: ДЕТСТВО-ПРЕСС, 2003.</w:t>
            </w:r>
          </w:p>
          <w:p w:rsidR="00771BEF" w:rsidRPr="001E7185" w:rsidRDefault="00771BEF" w:rsidP="00CB3E39">
            <w:pPr>
              <w:spacing w:line="276" w:lineRule="auto"/>
              <w:contextualSpacing/>
              <w:jc w:val="both"/>
              <w:rPr>
                <w:lang w:eastAsia="ru-RU"/>
              </w:rPr>
            </w:pPr>
            <w:r w:rsidRPr="001E7185">
              <w:rPr>
                <w:lang w:eastAsia="ru-RU"/>
              </w:rPr>
              <w:t>Петрова И.М. Объемная аппликация. - СПб.: ДЕТСТВО-ПРЕСС, 2008.</w:t>
            </w:r>
          </w:p>
          <w:p w:rsidR="00771BEF" w:rsidRPr="001E7185" w:rsidRDefault="00771BEF" w:rsidP="00CB3E39">
            <w:pPr>
              <w:spacing w:line="276" w:lineRule="auto"/>
              <w:contextualSpacing/>
              <w:jc w:val="both"/>
              <w:rPr>
                <w:lang w:eastAsia="ru-RU"/>
              </w:rPr>
            </w:pPr>
            <w:r w:rsidRPr="001E7185">
              <w:rPr>
                <w:lang w:eastAsia="ru-RU"/>
              </w:rPr>
              <w:t>Петрова И.М. Волшебные полоски. - СПб.: ДЕТСТВО-ПРЕСС, 2009.</w:t>
            </w:r>
          </w:p>
          <w:p w:rsidR="00771BEF" w:rsidRPr="001E7185" w:rsidRDefault="00771BEF" w:rsidP="00CB3E39">
            <w:pPr>
              <w:spacing w:line="276" w:lineRule="auto"/>
              <w:contextualSpacing/>
              <w:jc w:val="both"/>
              <w:rPr>
                <w:b/>
                <w:lang w:eastAsia="ru-RU"/>
              </w:rPr>
            </w:pPr>
            <w:r w:rsidRPr="001E7185">
              <w:rPr>
                <w:lang w:eastAsia="ru-RU"/>
              </w:rPr>
              <w:t>Петрова И.М. Театр на столе. - СПб.: ДЕТСТВО-ПРЕСС, 2009.</w:t>
            </w:r>
          </w:p>
        </w:tc>
      </w:tr>
    </w:tbl>
    <w:p w:rsidR="00771BEF" w:rsidRPr="00E06191" w:rsidRDefault="00771BEF" w:rsidP="00CB3E39">
      <w:pPr>
        <w:spacing w:line="276" w:lineRule="auto"/>
        <w:contextualSpacing/>
      </w:pPr>
    </w:p>
    <w:p w:rsidR="002B2EA9" w:rsidRDefault="002B2EA9" w:rsidP="00CB3E39">
      <w:pPr>
        <w:spacing w:line="276" w:lineRule="auto"/>
        <w:contextualSpacing/>
        <w:rPr>
          <w:b/>
          <w:sz w:val="28"/>
          <w:szCs w:val="28"/>
          <w:lang w:eastAsia="ru-RU"/>
        </w:rPr>
      </w:pPr>
    </w:p>
    <w:p w:rsidR="006169B0" w:rsidRPr="006169B0" w:rsidRDefault="006169B0" w:rsidP="00CB3E39">
      <w:pPr>
        <w:spacing w:line="276" w:lineRule="auto"/>
        <w:contextualSpacing/>
        <w:jc w:val="center"/>
        <w:rPr>
          <w:b/>
          <w:sz w:val="28"/>
          <w:szCs w:val="28"/>
          <w:lang w:eastAsia="ru-RU"/>
        </w:rPr>
      </w:pPr>
      <w:r w:rsidRPr="006169B0">
        <w:rPr>
          <w:b/>
          <w:sz w:val="28"/>
          <w:szCs w:val="28"/>
          <w:lang w:eastAsia="ru-RU"/>
        </w:rPr>
        <w:t>Часть, формируемая участниками образовательных отношений</w:t>
      </w:r>
    </w:p>
    <w:p w:rsidR="006169B0" w:rsidRDefault="006169B0" w:rsidP="00CB3E39">
      <w:pPr>
        <w:spacing w:line="276" w:lineRule="auto"/>
        <w:contextualSpacing/>
        <w:jc w:val="both"/>
        <w:rPr>
          <w:lang w:eastAsia="ru-RU"/>
        </w:rPr>
      </w:pPr>
    </w:p>
    <w:p w:rsidR="006169B0" w:rsidRPr="006169B0" w:rsidRDefault="006169B0" w:rsidP="009973D7">
      <w:pPr>
        <w:spacing w:line="276" w:lineRule="auto"/>
        <w:ind w:firstLine="709"/>
        <w:contextualSpacing/>
        <w:jc w:val="both"/>
        <w:rPr>
          <w:lang w:eastAsia="ru-RU"/>
        </w:rPr>
      </w:pPr>
      <w:r w:rsidRPr="006169B0">
        <w:rPr>
          <w:lang w:eastAsia="ru-RU"/>
        </w:rPr>
        <w:t xml:space="preserve">Специфика образовательной деятельности по краеведению заключается в том, что она проходит не только в группе, но и в парке, на спортивной площадке, в библиотеке, на выставке и т.п. Работа по краеведению включает обязательное участие родителей. Важно, чтобы ребенок чувствовал заинтересованное отношение родителей к </w:t>
      </w:r>
      <w:r w:rsidR="009973D7">
        <w:rPr>
          <w:lang w:eastAsia="ru-RU"/>
        </w:rPr>
        <w:t xml:space="preserve">изучению прошлого и настоящего нашего города и </w:t>
      </w:r>
      <w:r w:rsidRPr="006169B0">
        <w:rPr>
          <w:lang w:eastAsia="ru-RU"/>
        </w:rPr>
        <w:t>страны. Родители помогают провести экскурсии и целевые прогулки, организовать встречи с интересными людьми, обогатить предметно-развивающую среду. Хорошим примером совместного творчества является поисковая деятельность, результатом которой может стать создание мини-музеев в ДОУ.</w:t>
      </w:r>
    </w:p>
    <w:p w:rsidR="002C18F3" w:rsidRPr="00A73DFF" w:rsidRDefault="002C18F3" w:rsidP="009973D7">
      <w:pPr>
        <w:pStyle w:val="af3"/>
        <w:shd w:val="clear" w:color="auto" w:fill="FFFFFF"/>
        <w:spacing w:before="0" w:after="0" w:line="276" w:lineRule="auto"/>
        <w:ind w:firstLine="709"/>
        <w:jc w:val="both"/>
        <w:rPr>
          <w:lang w:eastAsia="ru-RU"/>
        </w:rPr>
      </w:pPr>
      <w:r w:rsidRPr="00A73DFF">
        <w:rPr>
          <w:lang w:eastAsia="ru-RU"/>
        </w:rPr>
        <w:t xml:space="preserve">Содержание материалов в уголках краеведения зависит от возраста детей. </w:t>
      </w:r>
      <w:r w:rsidR="00577505" w:rsidRPr="00A73DFF">
        <w:rPr>
          <w:lang w:eastAsia="ru-RU"/>
        </w:rPr>
        <w:t>Р</w:t>
      </w:r>
      <w:r w:rsidRPr="00A73DFF">
        <w:rPr>
          <w:lang w:eastAsia="ru-RU"/>
        </w:rPr>
        <w:t>азвивающ</w:t>
      </w:r>
      <w:r w:rsidR="00577505" w:rsidRPr="00A73DFF">
        <w:rPr>
          <w:lang w:eastAsia="ru-RU"/>
        </w:rPr>
        <w:t>ая</w:t>
      </w:r>
      <w:r w:rsidRPr="00A73DFF">
        <w:rPr>
          <w:lang w:eastAsia="ru-RU"/>
        </w:rPr>
        <w:t xml:space="preserve"> предметно-пространственн</w:t>
      </w:r>
      <w:r w:rsidR="00577505" w:rsidRPr="00A73DFF">
        <w:rPr>
          <w:lang w:eastAsia="ru-RU"/>
        </w:rPr>
        <w:t>ая</w:t>
      </w:r>
      <w:r w:rsidRPr="00A73DFF">
        <w:rPr>
          <w:lang w:eastAsia="ru-RU"/>
        </w:rPr>
        <w:t> </w:t>
      </w:r>
      <w:r w:rsidRPr="00A73DFF">
        <w:rPr>
          <w:bCs/>
          <w:lang w:eastAsia="ru-RU"/>
        </w:rPr>
        <w:t>сред</w:t>
      </w:r>
      <w:r w:rsidR="00577505" w:rsidRPr="00A73DFF">
        <w:rPr>
          <w:bCs/>
          <w:lang w:eastAsia="ru-RU"/>
        </w:rPr>
        <w:t>а</w:t>
      </w:r>
      <w:r w:rsidRPr="00A73DFF">
        <w:rPr>
          <w:lang w:eastAsia="ru-RU"/>
        </w:rPr>
        <w:t xml:space="preserve"> должна обеспечивать возможность общения и совместной деятельности </w:t>
      </w:r>
      <w:r w:rsidRPr="00A73DFF">
        <w:rPr>
          <w:bCs/>
          <w:lang w:eastAsia="ru-RU"/>
        </w:rPr>
        <w:t>детей и взрослых</w:t>
      </w:r>
      <w:r w:rsidRPr="00A73DFF">
        <w:rPr>
          <w:lang w:eastAsia="ru-RU"/>
        </w:rPr>
        <w:t>, учитывать национально-культурные, климатические условия, в которых осуществляется образовательная деятельность; учитывать </w:t>
      </w:r>
      <w:r w:rsidRPr="00A73DFF">
        <w:rPr>
          <w:bCs/>
          <w:lang w:eastAsia="ru-RU"/>
        </w:rPr>
        <w:t>возрастные особенностей детей</w:t>
      </w:r>
      <w:r w:rsidRPr="00A73DFF">
        <w:rPr>
          <w:lang w:eastAsia="ru-RU"/>
        </w:rPr>
        <w:t>, должна быть содержательно-насыщенной, </w:t>
      </w:r>
      <w:r w:rsidRPr="00A73DFF">
        <w:rPr>
          <w:bCs/>
          <w:lang w:eastAsia="ru-RU"/>
        </w:rPr>
        <w:t>трансформируемой</w:t>
      </w:r>
      <w:r w:rsidRPr="00A73DFF">
        <w:rPr>
          <w:lang w:eastAsia="ru-RU"/>
        </w:rPr>
        <w:t xml:space="preserve">, полифункциональной, вариативной, доступной и безопасной. </w:t>
      </w:r>
    </w:p>
    <w:p w:rsidR="002C18F3" w:rsidRPr="00A73DFF" w:rsidRDefault="002C18F3" w:rsidP="009973D7">
      <w:pPr>
        <w:shd w:val="clear" w:color="auto" w:fill="FFFFFF"/>
        <w:suppressAutoHyphens w:val="0"/>
        <w:spacing w:line="276" w:lineRule="auto"/>
        <w:ind w:firstLine="709"/>
        <w:jc w:val="both"/>
        <w:rPr>
          <w:lang w:eastAsia="ru-RU"/>
        </w:rPr>
      </w:pPr>
      <w:r w:rsidRPr="00A73DFF">
        <w:rPr>
          <w:lang w:eastAsia="ru-RU"/>
        </w:rPr>
        <w:t>Центральным звеном в развивающей </w:t>
      </w:r>
      <w:r w:rsidRPr="00A73DFF">
        <w:rPr>
          <w:bCs/>
          <w:lang w:eastAsia="ru-RU"/>
        </w:rPr>
        <w:t>среде</w:t>
      </w:r>
      <w:r w:rsidRPr="00A73DFF">
        <w:rPr>
          <w:lang w:eastAsia="ru-RU"/>
        </w:rPr>
        <w:t> по ознакомлению с родным </w:t>
      </w:r>
      <w:r w:rsidRPr="00A73DFF">
        <w:rPr>
          <w:bCs/>
          <w:lang w:eastAsia="ru-RU"/>
        </w:rPr>
        <w:t xml:space="preserve">краем является </w:t>
      </w:r>
      <w:r w:rsidR="00577505" w:rsidRPr="00A73DFF">
        <w:rPr>
          <w:bCs/>
          <w:lang w:eastAsia="ru-RU"/>
        </w:rPr>
        <w:t>уголок</w:t>
      </w:r>
      <w:r w:rsidRPr="00A73DFF">
        <w:rPr>
          <w:bCs/>
          <w:lang w:eastAsia="ru-RU"/>
        </w:rPr>
        <w:t xml:space="preserve"> краеведения</w:t>
      </w:r>
      <w:r w:rsidRPr="00A73DFF">
        <w:rPr>
          <w:lang w:eastAsia="ru-RU"/>
        </w:rPr>
        <w:t xml:space="preserve">. Где подбирается материал о городе </w:t>
      </w:r>
      <w:r w:rsidR="00577505" w:rsidRPr="00A73DFF">
        <w:rPr>
          <w:lang w:eastAsia="ru-RU"/>
        </w:rPr>
        <w:t>Великом Новгороде</w:t>
      </w:r>
      <w:r w:rsidRPr="00A73DFF">
        <w:rPr>
          <w:lang w:eastAsia="ru-RU"/>
        </w:rPr>
        <w:t>. Материал включает сведения об историческом прошлом, о современном культурном облике, содержит фотографии, макеты, альбомы и специальную литературу </w:t>
      </w:r>
      <w:r w:rsidRPr="00A73DFF">
        <w:rPr>
          <w:i/>
          <w:iCs/>
          <w:bdr w:val="none" w:sz="0" w:space="0" w:color="auto" w:frame="1"/>
          <w:lang w:eastAsia="ru-RU"/>
        </w:rPr>
        <w:t>(художественную, справочно-</w:t>
      </w:r>
      <w:r w:rsidRPr="00A73DFF">
        <w:rPr>
          <w:bCs/>
          <w:i/>
          <w:iCs/>
          <w:lang w:eastAsia="ru-RU"/>
        </w:rPr>
        <w:t>информационную</w:t>
      </w:r>
      <w:r w:rsidRPr="00A73DFF">
        <w:rPr>
          <w:i/>
          <w:iCs/>
          <w:bdr w:val="none" w:sz="0" w:space="0" w:color="auto" w:frame="1"/>
          <w:lang w:eastAsia="ru-RU"/>
        </w:rPr>
        <w:t>, детскую)</w:t>
      </w:r>
      <w:r w:rsidRPr="00A73DFF">
        <w:rPr>
          <w:lang w:eastAsia="ru-RU"/>
        </w:rPr>
        <w:t>.</w:t>
      </w:r>
      <w:r w:rsidR="00577505" w:rsidRPr="00A73DFF">
        <w:rPr>
          <w:lang w:eastAsia="ru-RU"/>
        </w:rPr>
        <w:t xml:space="preserve"> </w:t>
      </w:r>
      <w:r w:rsidRPr="00A73DFF">
        <w:rPr>
          <w:lang w:eastAsia="ru-RU"/>
        </w:rPr>
        <w:t>Так же осуществляется знакомство </w:t>
      </w:r>
      <w:r w:rsidRPr="00A73DFF">
        <w:rPr>
          <w:bCs/>
          <w:lang w:eastAsia="ru-RU"/>
        </w:rPr>
        <w:t>детей</w:t>
      </w:r>
      <w:r w:rsidRPr="00A73DFF">
        <w:rPr>
          <w:lang w:eastAsia="ru-RU"/>
        </w:rPr>
        <w:t xml:space="preserve"> с </w:t>
      </w:r>
      <w:r w:rsidR="00577505" w:rsidRPr="00A73DFF">
        <w:rPr>
          <w:lang w:eastAsia="ru-RU"/>
        </w:rPr>
        <w:t>улицами</w:t>
      </w:r>
      <w:r w:rsidRPr="00A73DFF">
        <w:rPr>
          <w:lang w:eastAsia="ru-RU"/>
        </w:rPr>
        <w:t>, связанными с именами знаменитых людей. В центре </w:t>
      </w:r>
      <w:r w:rsidRPr="00A73DFF">
        <w:rPr>
          <w:bCs/>
          <w:lang w:eastAsia="ru-RU"/>
        </w:rPr>
        <w:t>краеведения</w:t>
      </w:r>
      <w:r w:rsidRPr="00A73DFF">
        <w:rPr>
          <w:lang w:eastAsia="ru-RU"/>
        </w:rPr>
        <w:t xml:space="preserve"> размещены схемы-модели, </w:t>
      </w:r>
      <w:r w:rsidR="00577505" w:rsidRPr="00A73DFF">
        <w:rPr>
          <w:lang w:eastAsia="ru-RU"/>
        </w:rPr>
        <w:t>карты</w:t>
      </w:r>
      <w:r w:rsidRPr="00A73DFF">
        <w:rPr>
          <w:lang w:eastAsia="ru-RU"/>
        </w:rPr>
        <w:t>. Элементами предметной сферы являются дидактические игры по ознакомлению с родным </w:t>
      </w:r>
      <w:r w:rsidRPr="00A73DFF">
        <w:rPr>
          <w:bCs/>
          <w:lang w:eastAsia="ru-RU"/>
        </w:rPr>
        <w:t>краем</w:t>
      </w:r>
      <w:r w:rsidRPr="00A73DFF">
        <w:rPr>
          <w:lang w:eastAsia="ru-RU"/>
        </w:rPr>
        <w:t>: </w:t>
      </w:r>
      <w:r w:rsidRPr="00A73DFF">
        <w:rPr>
          <w:i/>
          <w:iCs/>
          <w:bdr w:val="none" w:sz="0" w:space="0" w:color="auto" w:frame="1"/>
          <w:lang w:eastAsia="ru-RU"/>
        </w:rPr>
        <w:t>«Лабиринты»</w:t>
      </w:r>
      <w:r w:rsidRPr="00A73DFF">
        <w:rPr>
          <w:lang w:eastAsia="ru-RU"/>
        </w:rPr>
        <w:t> (лото </w:t>
      </w:r>
      <w:r w:rsidRPr="00A73DFF">
        <w:rPr>
          <w:i/>
          <w:iCs/>
          <w:bdr w:val="none" w:sz="0" w:space="0" w:color="auto" w:frame="1"/>
          <w:lang w:eastAsia="ru-RU"/>
        </w:rPr>
        <w:t>«Животные нашего края»</w:t>
      </w:r>
      <w:r w:rsidRPr="00A73DFF">
        <w:rPr>
          <w:lang w:eastAsia="ru-RU"/>
        </w:rPr>
        <w:t>, </w:t>
      </w:r>
      <w:r w:rsidRPr="00A73DFF">
        <w:rPr>
          <w:i/>
          <w:iCs/>
          <w:bdr w:val="none" w:sz="0" w:space="0" w:color="auto" w:frame="1"/>
          <w:lang w:eastAsia="ru-RU"/>
        </w:rPr>
        <w:t xml:space="preserve">«Герб </w:t>
      </w:r>
      <w:r w:rsidR="00577505" w:rsidRPr="00A73DFF">
        <w:rPr>
          <w:i/>
          <w:iCs/>
          <w:bdr w:val="none" w:sz="0" w:space="0" w:color="auto" w:frame="1"/>
          <w:lang w:eastAsia="ru-RU"/>
        </w:rPr>
        <w:t>города</w:t>
      </w:r>
      <w:r w:rsidRPr="00A73DFF">
        <w:rPr>
          <w:i/>
          <w:iCs/>
          <w:bdr w:val="none" w:sz="0" w:space="0" w:color="auto" w:frame="1"/>
          <w:lang w:eastAsia="ru-RU"/>
        </w:rPr>
        <w:t>»</w:t>
      </w:r>
      <w:r w:rsidR="00FE6C0F">
        <w:rPr>
          <w:i/>
          <w:iCs/>
          <w:bdr w:val="none" w:sz="0" w:space="0" w:color="auto" w:frame="1"/>
          <w:lang w:eastAsia="ru-RU"/>
        </w:rPr>
        <w:t>)</w:t>
      </w:r>
      <w:r w:rsidRPr="00A73DFF">
        <w:rPr>
          <w:lang w:eastAsia="ru-RU"/>
        </w:rPr>
        <w:t>.</w:t>
      </w:r>
    </w:p>
    <w:p w:rsidR="006169B0" w:rsidRPr="002C18F3" w:rsidRDefault="006169B0" w:rsidP="00CB3E39">
      <w:pPr>
        <w:spacing w:line="276" w:lineRule="auto"/>
        <w:contextualSpacing/>
        <w:rPr>
          <w:lang w:eastAsia="ru-RU"/>
        </w:rPr>
      </w:pPr>
    </w:p>
    <w:tbl>
      <w:tblPr>
        <w:tblW w:w="0" w:type="auto"/>
        <w:tblInd w:w="-10" w:type="dxa"/>
        <w:tblLayout w:type="fixed"/>
        <w:tblLook w:val="0000"/>
      </w:tblPr>
      <w:tblGrid>
        <w:gridCol w:w="955"/>
        <w:gridCol w:w="4256"/>
        <w:gridCol w:w="4327"/>
      </w:tblGrid>
      <w:tr w:rsidR="00293B9A" w:rsidRPr="008F790D" w:rsidTr="00543441">
        <w:tc>
          <w:tcPr>
            <w:tcW w:w="955" w:type="dxa"/>
            <w:tcBorders>
              <w:top w:val="single" w:sz="4" w:space="0" w:color="000000"/>
              <w:left w:val="single" w:sz="4" w:space="0" w:color="000000"/>
              <w:bottom w:val="single" w:sz="4" w:space="0" w:color="000000"/>
            </w:tcBorders>
            <w:shd w:val="clear" w:color="auto" w:fill="auto"/>
          </w:tcPr>
          <w:p w:rsidR="00293B9A" w:rsidRPr="008F790D" w:rsidRDefault="00293B9A" w:rsidP="00CB3E39">
            <w:pPr>
              <w:spacing w:line="276" w:lineRule="auto"/>
              <w:contextualSpacing/>
            </w:pPr>
            <w:r w:rsidRPr="008F790D">
              <w:t>№</w:t>
            </w:r>
          </w:p>
          <w:p w:rsidR="00293B9A" w:rsidRPr="008F790D" w:rsidRDefault="00293B9A" w:rsidP="00CB3E39">
            <w:pPr>
              <w:spacing w:line="276" w:lineRule="auto"/>
              <w:contextualSpacing/>
            </w:pPr>
            <w:r w:rsidRPr="008F790D">
              <w:t>п/п</w:t>
            </w:r>
          </w:p>
        </w:tc>
        <w:tc>
          <w:tcPr>
            <w:tcW w:w="4256" w:type="dxa"/>
            <w:tcBorders>
              <w:top w:val="single" w:sz="4" w:space="0" w:color="000000"/>
              <w:left w:val="single" w:sz="4" w:space="0" w:color="000000"/>
              <w:bottom w:val="single" w:sz="4" w:space="0" w:color="000000"/>
            </w:tcBorders>
            <w:shd w:val="clear" w:color="auto" w:fill="auto"/>
          </w:tcPr>
          <w:p w:rsidR="00293B9A" w:rsidRPr="008F790D" w:rsidRDefault="00293B9A" w:rsidP="00CB3E39">
            <w:pPr>
              <w:spacing w:line="276" w:lineRule="auto"/>
              <w:contextualSpacing/>
            </w:pPr>
            <w:r w:rsidRPr="008F790D">
              <w:t xml:space="preserve">Название </w:t>
            </w:r>
            <w:r w:rsidRPr="008F790D">
              <w:br/>
            </w:r>
          </w:p>
        </w:tc>
        <w:tc>
          <w:tcPr>
            <w:tcW w:w="4327" w:type="dxa"/>
            <w:tcBorders>
              <w:top w:val="single" w:sz="4" w:space="0" w:color="000000"/>
              <w:left w:val="single" w:sz="4" w:space="0" w:color="000000"/>
              <w:bottom w:val="single" w:sz="4" w:space="0" w:color="000000"/>
              <w:right w:val="single" w:sz="4" w:space="0" w:color="000000"/>
            </w:tcBorders>
            <w:shd w:val="clear" w:color="auto" w:fill="auto"/>
          </w:tcPr>
          <w:p w:rsidR="00293B9A" w:rsidRPr="008F790D" w:rsidRDefault="00293B9A" w:rsidP="00CB3E39">
            <w:pPr>
              <w:spacing w:line="276" w:lineRule="auto"/>
              <w:contextualSpacing/>
            </w:pPr>
            <w:r w:rsidRPr="008F790D">
              <w:t>Автор, название, место издания, издательство учебной литературы, вид и характеристика иных информационных ресурсов</w:t>
            </w:r>
          </w:p>
        </w:tc>
      </w:tr>
      <w:tr w:rsidR="00473117" w:rsidRPr="008F790D" w:rsidTr="00543441">
        <w:trPr>
          <w:trHeight w:val="210"/>
        </w:trPr>
        <w:tc>
          <w:tcPr>
            <w:tcW w:w="955" w:type="dxa"/>
            <w:tcBorders>
              <w:top w:val="single" w:sz="4" w:space="0" w:color="000000"/>
              <w:left w:val="single" w:sz="4" w:space="0" w:color="000000"/>
              <w:bottom w:val="single" w:sz="4" w:space="0" w:color="000000"/>
            </w:tcBorders>
            <w:shd w:val="clear" w:color="auto" w:fill="auto"/>
          </w:tcPr>
          <w:p w:rsidR="00473117" w:rsidRPr="008F790D" w:rsidRDefault="00473117" w:rsidP="00CB3E39">
            <w:pPr>
              <w:spacing w:line="276" w:lineRule="auto"/>
              <w:contextualSpacing/>
            </w:pPr>
            <w:r>
              <w:t>1.</w:t>
            </w:r>
          </w:p>
        </w:tc>
        <w:tc>
          <w:tcPr>
            <w:tcW w:w="4256" w:type="dxa"/>
            <w:tcBorders>
              <w:top w:val="single" w:sz="4" w:space="0" w:color="000000"/>
              <w:left w:val="single" w:sz="4" w:space="0" w:color="000000"/>
              <w:bottom w:val="single" w:sz="4" w:space="0" w:color="000000"/>
            </w:tcBorders>
            <w:shd w:val="clear" w:color="auto" w:fill="auto"/>
          </w:tcPr>
          <w:p w:rsidR="00473117" w:rsidRDefault="00473117" w:rsidP="00CB3E39">
            <w:pPr>
              <w:spacing w:line="276" w:lineRule="auto"/>
              <w:rPr>
                <w:sz w:val="20"/>
                <w:szCs w:val="20"/>
              </w:rPr>
            </w:pPr>
            <w:r>
              <w:t xml:space="preserve">Примерная парциальная </w:t>
            </w:r>
            <w:r>
              <w:lastRenderedPageBreak/>
              <w:t>образовательная программа «Детство с родным городом»</w:t>
            </w:r>
          </w:p>
          <w:p w:rsidR="00473117" w:rsidRDefault="00473117" w:rsidP="00CB3E39">
            <w:pPr>
              <w:spacing w:line="276" w:lineRule="auto"/>
              <w:rPr>
                <w:sz w:val="20"/>
                <w:szCs w:val="20"/>
              </w:rPr>
            </w:pPr>
          </w:p>
          <w:p w:rsidR="00473117" w:rsidRPr="008F790D" w:rsidRDefault="00473117" w:rsidP="00CB3E39">
            <w:pPr>
              <w:spacing w:line="276" w:lineRule="auto"/>
              <w:contextualSpacing/>
            </w:pPr>
          </w:p>
        </w:tc>
        <w:tc>
          <w:tcPr>
            <w:tcW w:w="4327" w:type="dxa"/>
            <w:tcBorders>
              <w:top w:val="single" w:sz="4" w:space="0" w:color="000000"/>
              <w:left w:val="single" w:sz="4" w:space="0" w:color="000000"/>
              <w:bottom w:val="single" w:sz="4" w:space="0" w:color="000000"/>
              <w:right w:val="single" w:sz="4" w:space="0" w:color="000000"/>
            </w:tcBorders>
            <w:shd w:val="clear" w:color="auto" w:fill="auto"/>
          </w:tcPr>
          <w:p w:rsidR="00473117" w:rsidRDefault="00473117" w:rsidP="00CB3E39">
            <w:pPr>
              <w:tabs>
                <w:tab w:val="left" w:pos="960"/>
              </w:tabs>
              <w:spacing w:line="276" w:lineRule="auto"/>
              <w:rPr>
                <w:sz w:val="20"/>
                <w:szCs w:val="20"/>
              </w:rPr>
            </w:pPr>
            <w:r>
              <w:lastRenderedPageBreak/>
              <w:t xml:space="preserve">Детство: Примерная образовательная </w:t>
            </w:r>
            <w:r>
              <w:lastRenderedPageBreak/>
              <w:t>программа дошкольного образования / Т.И. Бабаева,</w:t>
            </w:r>
            <w:r>
              <w:tab/>
              <w:t>А.Г. Гогоберидзе, О.В.Солнцева и др.</w:t>
            </w:r>
            <w:r>
              <w:rPr>
                <w:sz w:val="20"/>
                <w:szCs w:val="20"/>
              </w:rPr>
              <w:tab/>
            </w:r>
            <w:r>
              <w:t>—</w:t>
            </w:r>
            <w:r>
              <w:rPr>
                <w:sz w:val="20"/>
                <w:szCs w:val="20"/>
              </w:rPr>
              <w:t xml:space="preserve"> </w:t>
            </w:r>
            <w:r>
              <w:t>СПб.</w:t>
            </w:r>
            <w:r>
              <w:rPr>
                <w:sz w:val="20"/>
                <w:szCs w:val="20"/>
              </w:rPr>
              <w:t xml:space="preserve"> </w:t>
            </w:r>
            <w:r>
              <w:t>ООО</w:t>
            </w:r>
          </w:p>
          <w:p w:rsidR="00473117" w:rsidRPr="00473117" w:rsidRDefault="00473117" w:rsidP="00CB3E39">
            <w:pPr>
              <w:spacing w:line="276" w:lineRule="auto"/>
              <w:rPr>
                <w:sz w:val="20"/>
                <w:szCs w:val="20"/>
              </w:rPr>
            </w:pPr>
            <w:r>
              <w:t>«ИЗДАТЕЛЬСТВО «ДЕТСТВО-ПРЕСС», 2014. — 262 с.</w:t>
            </w:r>
          </w:p>
        </w:tc>
      </w:tr>
      <w:tr w:rsidR="00293B9A" w:rsidRPr="008F790D" w:rsidTr="00543441">
        <w:trPr>
          <w:trHeight w:val="210"/>
        </w:trPr>
        <w:tc>
          <w:tcPr>
            <w:tcW w:w="955" w:type="dxa"/>
            <w:tcBorders>
              <w:top w:val="single" w:sz="4" w:space="0" w:color="000000"/>
              <w:left w:val="single" w:sz="4" w:space="0" w:color="000000"/>
              <w:bottom w:val="single" w:sz="4" w:space="0" w:color="000000"/>
            </w:tcBorders>
            <w:shd w:val="clear" w:color="auto" w:fill="auto"/>
          </w:tcPr>
          <w:p w:rsidR="00293B9A" w:rsidRPr="008F790D" w:rsidRDefault="00473117" w:rsidP="00CB3E39">
            <w:pPr>
              <w:spacing w:line="276" w:lineRule="auto"/>
              <w:contextualSpacing/>
            </w:pPr>
            <w:r>
              <w:lastRenderedPageBreak/>
              <w:t>2</w:t>
            </w:r>
            <w:r w:rsidR="00293B9A" w:rsidRPr="008F790D">
              <w:t xml:space="preserve">. </w:t>
            </w:r>
          </w:p>
        </w:tc>
        <w:tc>
          <w:tcPr>
            <w:tcW w:w="4256" w:type="dxa"/>
            <w:tcBorders>
              <w:top w:val="single" w:sz="4" w:space="0" w:color="000000"/>
              <w:left w:val="single" w:sz="4" w:space="0" w:color="000000"/>
              <w:bottom w:val="single" w:sz="4" w:space="0" w:color="000000"/>
            </w:tcBorders>
            <w:shd w:val="clear" w:color="auto" w:fill="auto"/>
          </w:tcPr>
          <w:p w:rsidR="00293B9A" w:rsidRPr="008F790D" w:rsidRDefault="00293B9A" w:rsidP="00CB3E39">
            <w:pPr>
              <w:spacing w:line="276" w:lineRule="auto"/>
              <w:contextualSpacing/>
            </w:pPr>
            <w:r w:rsidRPr="008F790D">
              <w:t>Народный календарь-основа планирования работы с дошкольниками по государственному образовательному стандарту: План-программа.</w:t>
            </w:r>
            <w:r w:rsidR="00577505">
              <w:t xml:space="preserve"> </w:t>
            </w:r>
            <w:r w:rsidRPr="008F790D">
              <w:t>Конспекты занятий.</w:t>
            </w:r>
            <w:r w:rsidR="00577505">
              <w:t xml:space="preserve"> </w:t>
            </w:r>
            <w:r w:rsidRPr="008F790D">
              <w:t>Сценарии праздников: Методическое пособие для педагогов дошкольных образовательных учреждений.</w:t>
            </w:r>
          </w:p>
        </w:tc>
        <w:tc>
          <w:tcPr>
            <w:tcW w:w="4327" w:type="dxa"/>
            <w:tcBorders>
              <w:top w:val="single" w:sz="4" w:space="0" w:color="000000"/>
              <w:left w:val="single" w:sz="4" w:space="0" w:color="000000"/>
              <w:bottom w:val="single" w:sz="4" w:space="0" w:color="000000"/>
              <w:right w:val="single" w:sz="4" w:space="0" w:color="000000"/>
            </w:tcBorders>
            <w:shd w:val="clear" w:color="auto" w:fill="auto"/>
          </w:tcPr>
          <w:p w:rsidR="00293B9A" w:rsidRPr="008F790D" w:rsidRDefault="00293B9A" w:rsidP="00CB3E39">
            <w:pPr>
              <w:spacing w:line="276" w:lineRule="auto"/>
              <w:contextualSpacing/>
            </w:pPr>
            <w:r w:rsidRPr="008F790D">
              <w:t>Николаева С.Р., Катышева И.Б., Комбарова Г.Н. и др.- СПб.:»ДЕТСТВО-ПРЕСС», 2009.</w:t>
            </w:r>
          </w:p>
        </w:tc>
      </w:tr>
      <w:tr w:rsidR="00293B9A" w:rsidRPr="008F790D" w:rsidTr="00543441">
        <w:trPr>
          <w:trHeight w:val="60"/>
        </w:trPr>
        <w:tc>
          <w:tcPr>
            <w:tcW w:w="955" w:type="dxa"/>
            <w:tcBorders>
              <w:top w:val="single" w:sz="4" w:space="0" w:color="000000"/>
              <w:left w:val="single" w:sz="4" w:space="0" w:color="000000"/>
              <w:bottom w:val="single" w:sz="4" w:space="0" w:color="000000"/>
            </w:tcBorders>
            <w:shd w:val="clear" w:color="auto" w:fill="auto"/>
          </w:tcPr>
          <w:p w:rsidR="00293B9A" w:rsidRPr="008F790D" w:rsidRDefault="00473117" w:rsidP="00CB3E39">
            <w:pPr>
              <w:spacing w:line="276" w:lineRule="auto"/>
              <w:contextualSpacing/>
            </w:pPr>
            <w:r>
              <w:t>3</w:t>
            </w:r>
            <w:r w:rsidR="00293B9A" w:rsidRPr="008F790D">
              <w:t>.</w:t>
            </w:r>
          </w:p>
        </w:tc>
        <w:tc>
          <w:tcPr>
            <w:tcW w:w="4256" w:type="dxa"/>
            <w:tcBorders>
              <w:top w:val="single" w:sz="4" w:space="0" w:color="000000"/>
              <w:left w:val="single" w:sz="4" w:space="0" w:color="000000"/>
              <w:bottom w:val="single" w:sz="4" w:space="0" w:color="000000"/>
            </w:tcBorders>
            <w:shd w:val="clear" w:color="auto" w:fill="auto"/>
          </w:tcPr>
          <w:p w:rsidR="00293B9A" w:rsidRPr="008F790D" w:rsidRDefault="00293B9A" w:rsidP="00CB3E39">
            <w:pPr>
              <w:spacing w:line="276" w:lineRule="auto"/>
              <w:contextualSpacing/>
            </w:pPr>
            <w:r w:rsidRPr="008F790D">
              <w:t>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w:t>
            </w:r>
          </w:p>
        </w:tc>
        <w:tc>
          <w:tcPr>
            <w:tcW w:w="4327" w:type="dxa"/>
            <w:tcBorders>
              <w:top w:val="single" w:sz="4" w:space="0" w:color="000000"/>
              <w:left w:val="single" w:sz="4" w:space="0" w:color="000000"/>
              <w:bottom w:val="single" w:sz="4" w:space="0" w:color="000000"/>
              <w:right w:val="single" w:sz="4" w:space="0" w:color="000000"/>
            </w:tcBorders>
            <w:shd w:val="clear" w:color="auto" w:fill="auto"/>
          </w:tcPr>
          <w:p w:rsidR="00C50F9C" w:rsidRDefault="00293B9A" w:rsidP="00CB3E39">
            <w:pPr>
              <w:spacing w:line="276" w:lineRule="auto"/>
              <w:contextualSpacing/>
            </w:pPr>
            <w:r w:rsidRPr="008F790D">
              <w:t>Л.С.Куприна, Т.А.Бударина, О.А.Маркеева, О.Н.Корепанова и др.-</w:t>
            </w:r>
          </w:p>
          <w:p w:rsidR="00293B9A" w:rsidRPr="008F790D" w:rsidRDefault="00293B9A" w:rsidP="00CB3E39">
            <w:pPr>
              <w:spacing w:line="276" w:lineRule="auto"/>
              <w:contextualSpacing/>
            </w:pPr>
            <w:r w:rsidRPr="008F790D">
              <w:t xml:space="preserve">3-е изд.,перераб. </w:t>
            </w:r>
            <w:r w:rsidR="003E3FC6">
              <w:t>и</w:t>
            </w:r>
            <w:r w:rsidRPr="008F790D">
              <w:t xml:space="preserve"> дополн.-СПб: «ДЕТСТВО_ПРЕСС»,2003</w:t>
            </w:r>
          </w:p>
        </w:tc>
      </w:tr>
      <w:tr w:rsidR="00293B9A" w:rsidRPr="008F790D" w:rsidTr="00543441">
        <w:trPr>
          <w:trHeight w:val="60"/>
        </w:trPr>
        <w:tc>
          <w:tcPr>
            <w:tcW w:w="955" w:type="dxa"/>
            <w:tcBorders>
              <w:top w:val="single" w:sz="4" w:space="0" w:color="000000"/>
              <w:left w:val="single" w:sz="4" w:space="0" w:color="000000"/>
              <w:bottom w:val="single" w:sz="4" w:space="0" w:color="000000"/>
            </w:tcBorders>
            <w:shd w:val="clear" w:color="auto" w:fill="auto"/>
          </w:tcPr>
          <w:p w:rsidR="00293B9A" w:rsidRPr="008F790D" w:rsidRDefault="00473117" w:rsidP="00CB3E39">
            <w:pPr>
              <w:spacing w:line="276" w:lineRule="auto"/>
              <w:contextualSpacing/>
            </w:pPr>
            <w:r>
              <w:t>4</w:t>
            </w:r>
            <w:r w:rsidR="00293B9A" w:rsidRPr="008F790D">
              <w:t>.</w:t>
            </w:r>
          </w:p>
        </w:tc>
        <w:tc>
          <w:tcPr>
            <w:tcW w:w="4256" w:type="dxa"/>
            <w:tcBorders>
              <w:top w:val="single" w:sz="4" w:space="0" w:color="000000"/>
              <w:left w:val="single" w:sz="4" w:space="0" w:color="000000"/>
              <w:bottom w:val="single" w:sz="4" w:space="0" w:color="000000"/>
            </w:tcBorders>
            <w:shd w:val="clear" w:color="auto" w:fill="auto"/>
          </w:tcPr>
          <w:p w:rsidR="00293B9A" w:rsidRPr="008F790D" w:rsidRDefault="00293B9A" w:rsidP="00CB3E39">
            <w:pPr>
              <w:spacing w:line="276" w:lineRule="auto"/>
              <w:contextualSpacing/>
            </w:pPr>
            <w:r w:rsidRPr="008F790D">
              <w:t>КРАСНА ИЗБА… Знакомство детей с русским народным искусством, ремёслами, бытом в музее детского сада. – СПб.: «Детство-пресс</w:t>
            </w:r>
            <w:r w:rsidR="00023DF0">
              <w:t>»</w:t>
            </w:r>
            <w:r w:rsidRPr="008F790D">
              <w:t>,2000</w:t>
            </w:r>
          </w:p>
        </w:tc>
        <w:tc>
          <w:tcPr>
            <w:tcW w:w="4327" w:type="dxa"/>
            <w:tcBorders>
              <w:top w:val="single" w:sz="4" w:space="0" w:color="000000"/>
              <w:left w:val="single" w:sz="4" w:space="0" w:color="000000"/>
              <w:bottom w:val="single" w:sz="4" w:space="0" w:color="000000"/>
              <w:right w:val="single" w:sz="4" w:space="0" w:color="000000"/>
            </w:tcBorders>
            <w:shd w:val="clear" w:color="auto" w:fill="auto"/>
          </w:tcPr>
          <w:p w:rsidR="00293B9A" w:rsidRPr="008F790D" w:rsidRDefault="00293B9A" w:rsidP="00CB3E39">
            <w:pPr>
              <w:spacing w:line="276" w:lineRule="auto"/>
              <w:contextualSpacing/>
            </w:pPr>
            <w:r w:rsidRPr="008F790D">
              <w:t>Тихон</w:t>
            </w:r>
            <w:r w:rsidR="00A723EE">
              <w:t>ова М.В., Смирнова Н.-– СПб.: «Детство-пресс»</w:t>
            </w:r>
            <w:r w:rsidRPr="008F790D">
              <w:t>,2000</w:t>
            </w:r>
          </w:p>
        </w:tc>
      </w:tr>
    </w:tbl>
    <w:p w:rsidR="00293B9A" w:rsidRPr="008F790D" w:rsidRDefault="00293B9A" w:rsidP="00CB3E39">
      <w:pPr>
        <w:spacing w:line="276" w:lineRule="auto"/>
        <w:contextualSpacing/>
        <w:jc w:val="both"/>
      </w:pPr>
    </w:p>
    <w:p w:rsidR="00A723EE" w:rsidRPr="00293B9A" w:rsidRDefault="00A723EE" w:rsidP="00CB3E39">
      <w:pPr>
        <w:spacing w:line="276" w:lineRule="auto"/>
        <w:contextualSpacing/>
        <w:jc w:val="both"/>
        <w:rPr>
          <w:lang w:eastAsia="ru-RU"/>
        </w:rPr>
      </w:pPr>
    </w:p>
    <w:p w:rsidR="00604013" w:rsidRDefault="00F61DF3" w:rsidP="00CB3E39">
      <w:pPr>
        <w:spacing w:line="276" w:lineRule="auto"/>
        <w:ind w:left="720"/>
        <w:contextualSpacing/>
        <w:jc w:val="center"/>
        <w:rPr>
          <w:b/>
          <w:lang w:eastAsia="ru-RU"/>
        </w:rPr>
      </w:pPr>
      <w:r>
        <w:rPr>
          <w:b/>
          <w:lang w:eastAsia="ru-RU"/>
        </w:rPr>
        <w:t>4. КРАТКАЯ ПРЕЗЕНТАЦИЯ ПРОГРАММЫ</w:t>
      </w:r>
    </w:p>
    <w:p w:rsidR="00066B90" w:rsidRDefault="00066B90" w:rsidP="00CB3E39">
      <w:pPr>
        <w:spacing w:line="276" w:lineRule="auto"/>
        <w:ind w:left="360"/>
        <w:contextualSpacing/>
        <w:jc w:val="both"/>
        <w:rPr>
          <w:b/>
          <w:lang w:eastAsia="ru-RU"/>
        </w:rPr>
      </w:pPr>
    </w:p>
    <w:p w:rsidR="00066B90" w:rsidRDefault="00066B90" w:rsidP="00CB3E39">
      <w:pPr>
        <w:spacing w:line="276" w:lineRule="auto"/>
        <w:ind w:left="360"/>
        <w:contextualSpacing/>
        <w:jc w:val="center"/>
        <w:rPr>
          <w:b/>
          <w:lang w:eastAsia="ru-RU"/>
        </w:rPr>
      </w:pPr>
      <w:r>
        <w:rPr>
          <w:b/>
          <w:lang w:eastAsia="ru-RU"/>
        </w:rPr>
        <w:t>4.1</w:t>
      </w:r>
      <w:r w:rsidR="001D4490">
        <w:rPr>
          <w:b/>
          <w:lang w:eastAsia="ru-RU"/>
        </w:rPr>
        <w:t xml:space="preserve"> </w:t>
      </w:r>
      <w:r>
        <w:rPr>
          <w:b/>
          <w:lang w:eastAsia="ru-RU"/>
        </w:rPr>
        <w:t xml:space="preserve">Возрастные и иные категории </w:t>
      </w:r>
      <w:r w:rsidR="001D4490">
        <w:rPr>
          <w:b/>
          <w:lang w:eastAsia="ru-RU"/>
        </w:rPr>
        <w:t>детей, на которых ориентирована Программа</w:t>
      </w:r>
    </w:p>
    <w:p w:rsidR="00E9549A" w:rsidRDefault="00E9549A" w:rsidP="00CB3E39">
      <w:pPr>
        <w:spacing w:line="276" w:lineRule="auto"/>
        <w:ind w:firstLine="708"/>
        <w:jc w:val="both"/>
        <w:rPr>
          <w:sz w:val="20"/>
          <w:szCs w:val="20"/>
        </w:rPr>
      </w:pPr>
      <w:r>
        <w:t>Дошкольный возраст — яркая, неповторимая страница в жизни каждого человека. Именно в этот период начинается процесс социализации, устанавливается связь ребенка с ведущими сферами бытия: миром людей, природы, предметным миром. Происходит приобщение к культуре, к общечеловеческим ценностям. Закладывается фундамент здоровья. Дошкольное детство — время первоначального становления личности, формирования основ самосознания и индивидуальности ребенка. Программа ориентирована на</w:t>
      </w:r>
      <w:r w:rsidR="006F6D4C">
        <w:t xml:space="preserve"> детей дошкольного возраста (с 1 года </w:t>
      </w:r>
      <w:r>
        <w:t xml:space="preserve">до </w:t>
      </w:r>
      <w:r w:rsidR="00887E7E">
        <w:t>8</w:t>
      </w:r>
      <w:r>
        <w:t xml:space="preserve"> лет), а также на детей, имеющих</w:t>
      </w:r>
      <w:r w:rsidR="006F6D4C">
        <w:t xml:space="preserve"> ограниченные возможности здоровья (ОВЗ) в речевом развитии.</w:t>
      </w:r>
      <w:r>
        <w:t xml:space="preserve"> </w:t>
      </w:r>
    </w:p>
    <w:p w:rsidR="00E9549A" w:rsidRDefault="00E9549A" w:rsidP="00CB3E39">
      <w:pPr>
        <w:spacing w:line="276" w:lineRule="auto"/>
        <w:rPr>
          <w:sz w:val="20"/>
          <w:szCs w:val="20"/>
        </w:rPr>
      </w:pPr>
    </w:p>
    <w:p w:rsidR="00E9549A" w:rsidRDefault="00E9549A" w:rsidP="00CB3E39">
      <w:pPr>
        <w:spacing w:line="276" w:lineRule="auto"/>
        <w:ind w:firstLine="708"/>
        <w:jc w:val="both"/>
        <w:rPr>
          <w:sz w:val="20"/>
          <w:szCs w:val="20"/>
        </w:rPr>
      </w:pPr>
      <w:r>
        <w:rPr>
          <w:b/>
          <w:bCs/>
        </w:rPr>
        <w:t xml:space="preserve">Цель программы </w:t>
      </w:r>
      <w:r>
        <w:t>— создать каждому ребенку в детском саду возможность для</w:t>
      </w:r>
      <w:r>
        <w:rPr>
          <w:b/>
          <w:bCs/>
        </w:rPr>
        <w:t xml:space="preserve"> </w:t>
      </w:r>
      <w:r>
        <w:t>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023DF0" w:rsidRDefault="00023DF0" w:rsidP="00CB3E39">
      <w:pPr>
        <w:spacing w:line="276" w:lineRule="auto"/>
        <w:ind w:left="360"/>
        <w:contextualSpacing/>
        <w:jc w:val="both"/>
        <w:rPr>
          <w:b/>
          <w:lang w:eastAsia="ru-RU"/>
        </w:rPr>
      </w:pPr>
    </w:p>
    <w:p w:rsidR="001D4490" w:rsidRDefault="001D4490" w:rsidP="00CB3E39">
      <w:pPr>
        <w:spacing w:line="276" w:lineRule="auto"/>
        <w:ind w:left="360"/>
        <w:contextualSpacing/>
        <w:jc w:val="both"/>
        <w:rPr>
          <w:b/>
          <w:lang w:eastAsia="ru-RU"/>
        </w:rPr>
      </w:pPr>
    </w:p>
    <w:p w:rsidR="00C11680" w:rsidRDefault="001D4490" w:rsidP="00CB3E39">
      <w:pPr>
        <w:spacing w:line="276" w:lineRule="auto"/>
        <w:ind w:left="360"/>
        <w:contextualSpacing/>
        <w:jc w:val="center"/>
        <w:rPr>
          <w:b/>
        </w:rPr>
      </w:pPr>
      <w:r w:rsidRPr="001D4490">
        <w:rPr>
          <w:b/>
        </w:rPr>
        <w:lastRenderedPageBreak/>
        <w:t>4.2</w:t>
      </w:r>
      <w:r>
        <w:rPr>
          <w:b/>
        </w:rPr>
        <w:t xml:space="preserve"> Используемые Примерные и иные программы</w:t>
      </w:r>
    </w:p>
    <w:p w:rsidR="00C11680" w:rsidRDefault="00C11680" w:rsidP="00CB3E39">
      <w:pPr>
        <w:spacing w:line="276" w:lineRule="auto"/>
        <w:ind w:left="360"/>
        <w:contextualSpacing/>
        <w:jc w:val="center"/>
        <w:rPr>
          <w:b/>
        </w:rPr>
      </w:pPr>
    </w:p>
    <w:p w:rsidR="005A0E1E" w:rsidRDefault="005A0E1E" w:rsidP="00CB3E39">
      <w:pPr>
        <w:spacing w:line="276" w:lineRule="auto"/>
        <w:ind w:firstLine="708"/>
        <w:contextualSpacing/>
        <w:jc w:val="both"/>
      </w:pPr>
      <w:r>
        <w:t xml:space="preserve">Образовательный процесс в МАДОУ строится на основе </w:t>
      </w:r>
      <w:r w:rsidRPr="00E9549A">
        <w:rPr>
          <w:b/>
        </w:rPr>
        <w:t>Примерной образовательной программы дошкольного образования «Детство»</w:t>
      </w:r>
      <w:r>
        <w:t xml:space="preserve"> авторы Т.И.Бабаева, А.Г.Гогоберидзе, О.В. Солнцева и др. Ориентирована на детей с 1 года до </w:t>
      </w:r>
      <w:r w:rsidR="00887E7E">
        <w:t>8</w:t>
      </w:r>
      <w:r>
        <w:t xml:space="preserve"> лет. </w:t>
      </w:r>
    </w:p>
    <w:p w:rsidR="005A0E1E" w:rsidRDefault="005A0E1E" w:rsidP="00CB3E39">
      <w:pPr>
        <w:spacing w:line="276" w:lineRule="auto"/>
        <w:ind w:firstLine="708"/>
        <w:contextualSpacing/>
        <w:jc w:val="both"/>
        <w:rPr>
          <w:bCs/>
          <w:lang w:eastAsia="ru-RU"/>
        </w:rPr>
      </w:pPr>
      <w:r w:rsidRPr="008F790D">
        <w:rPr>
          <w:b/>
          <w:bCs/>
          <w:lang w:eastAsia="ru-RU"/>
        </w:rPr>
        <w:t xml:space="preserve">Цель Программы: </w:t>
      </w:r>
      <w:r w:rsidRPr="000606AD">
        <w:rPr>
          <w:bCs/>
          <w:lang w:eastAsia="ru-RU"/>
        </w:rPr>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5A0E1E" w:rsidRDefault="005A0E1E" w:rsidP="00CB3E39">
      <w:pPr>
        <w:spacing w:line="276" w:lineRule="auto"/>
        <w:contextualSpacing/>
      </w:pPr>
    </w:p>
    <w:p w:rsidR="006C6DAD" w:rsidRPr="006C6DAD" w:rsidRDefault="006C6DAD" w:rsidP="00CB3E39">
      <w:pPr>
        <w:pStyle w:val="af4"/>
        <w:spacing w:line="276" w:lineRule="auto"/>
        <w:ind w:left="0" w:firstLine="708"/>
      </w:pPr>
      <w:r w:rsidRPr="006C6DAD">
        <w:rPr>
          <w:b/>
        </w:rPr>
        <w:t>Це</w:t>
      </w:r>
      <w:r w:rsidR="009973D7">
        <w:rPr>
          <w:b/>
        </w:rPr>
        <w:t xml:space="preserve">ли и задачи организации работы </w:t>
      </w:r>
      <w:r w:rsidRPr="006C6DAD">
        <w:rPr>
          <w:b/>
        </w:rPr>
        <w:t>с детьми раннего возраста (1</w:t>
      </w:r>
      <w:r w:rsidRPr="006C6DAD">
        <w:t>–</w:t>
      </w:r>
      <w:r w:rsidRPr="006C6DAD">
        <w:rPr>
          <w:b/>
        </w:rPr>
        <w:t>3)</w:t>
      </w:r>
    </w:p>
    <w:p w:rsidR="006C6DAD" w:rsidRPr="006C6DAD" w:rsidRDefault="006C6DAD" w:rsidP="00CB3E39">
      <w:pPr>
        <w:pStyle w:val="af4"/>
        <w:spacing w:line="276" w:lineRule="auto"/>
        <w:ind w:left="0"/>
        <w:jc w:val="both"/>
        <w:rPr>
          <w:b/>
        </w:rPr>
      </w:pPr>
      <w:r w:rsidRPr="006C6DAD">
        <w:t>Педагогическая поддержка поисково-практической активности – готовности исследовать предметы ближайшего окружения, действовать самостоятельно, в сотрудничестве со взрослыми и сверстниками (вместе или рядом). Развитие пассивного и активного словаря, готовности использовать речь для выражения своих желаний, чувств. Воспитание культурно-гигиенических навыков и навыков самообслуживания. Воспитание интереса к разным видам двигательной активности. Поддержка позитивного эмоционального состояния, физического благополучия.</w:t>
      </w:r>
    </w:p>
    <w:p w:rsidR="006C6DAD" w:rsidRPr="006C6DAD" w:rsidRDefault="006C6DAD" w:rsidP="00CB3E39">
      <w:pPr>
        <w:pStyle w:val="af4"/>
        <w:spacing w:line="276" w:lineRule="auto"/>
        <w:ind w:left="0" w:firstLine="708"/>
        <w:jc w:val="both"/>
      </w:pPr>
      <w:r w:rsidRPr="006C6DAD">
        <w:rPr>
          <w:b/>
        </w:rPr>
        <w:t>Це</w:t>
      </w:r>
      <w:r w:rsidR="009973D7">
        <w:rPr>
          <w:b/>
        </w:rPr>
        <w:t xml:space="preserve">ли и задачи организации работы </w:t>
      </w:r>
      <w:r w:rsidRPr="006C6DAD">
        <w:rPr>
          <w:b/>
        </w:rPr>
        <w:t>с детьми младшего дошкольного возраста (3</w:t>
      </w:r>
      <w:r w:rsidRPr="006C6DAD">
        <w:t>–</w:t>
      </w:r>
      <w:r w:rsidRPr="006C6DAD">
        <w:rPr>
          <w:b/>
        </w:rPr>
        <w:t>5)</w:t>
      </w:r>
    </w:p>
    <w:p w:rsidR="006C6DAD" w:rsidRPr="006C6DAD" w:rsidRDefault="006C6DAD" w:rsidP="00CB3E39">
      <w:pPr>
        <w:pStyle w:val="af4"/>
        <w:spacing w:line="276" w:lineRule="auto"/>
        <w:ind w:left="0"/>
        <w:jc w:val="both"/>
      </w:pPr>
      <w:r w:rsidRPr="006C6DAD">
        <w:t>Содействие дальнейшему развитию поисково-практических действий: расширение арсенала исследовательских способов, обучение способам фиксирования с помощью знаков, слов, схем своих действий, свойств и признаков предметов, результатов действий.</w:t>
      </w:r>
    </w:p>
    <w:p w:rsidR="006C6DAD" w:rsidRPr="006C6DAD" w:rsidRDefault="006C6DAD" w:rsidP="00CB3E39">
      <w:pPr>
        <w:pStyle w:val="af4"/>
        <w:spacing w:line="276" w:lineRule="auto"/>
        <w:ind w:left="0"/>
        <w:jc w:val="both"/>
        <w:rPr>
          <w:b/>
        </w:rPr>
      </w:pPr>
      <w:r w:rsidRPr="006C6DAD">
        <w:t xml:space="preserve">Развитие инициативы и активности в речевом общении. Формирование первичного опыта рефлексии (самопонимания, самопрезентации). Стимулирование развития различных форм речевого творчества. Развитие двигательных навыков и умений. Воспитание интереса к разным видам двигательной активности. Формирование навыка элементарного саморегулирования активности. Формирование первого опыта участия в спортивной жизни ДОУ. Знакомство с основами безопасности. Приобщение к ценностям здорового образа жизни. </w:t>
      </w:r>
    </w:p>
    <w:p w:rsidR="006C6DAD" w:rsidRPr="006C6DAD" w:rsidRDefault="006C6DAD" w:rsidP="00CB3E39">
      <w:pPr>
        <w:pStyle w:val="af4"/>
        <w:spacing w:line="276" w:lineRule="auto"/>
        <w:ind w:left="0" w:firstLine="708"/>
        <w:jc w:val="both"/>
      </w:pPr>
      <w:r w:rsidRPr="006C6DAD">
        <w:rPr>
          <w:b/>
        </w:rPr>
        <w:t>Цели</w:t>
      </w:r>
      <w:r w:rsidR="009973D7">
        <w:rPr>
          <w:b/>
        </w:rPr>
        <w:t xml:space="preserve"> и задачи организации работы </w:t>
      </w:r>
      <w:r w:rsidRPr="006C6DAD">
        <w:rPr>
          <w:b/>
        </w:rPr>
        <w:t>с детьми старшего дошкольного возраста (5</w:t>
      </w:r>
      <w:r w:rsidRPr="006C6DAD">
        <w:t>–</w:t>
      </w:r>
      <w:r w:rsidRPr="006C6DAD">
        <w:rPr>
          <w:b/>
        </w:rPr>
        <w:t>7)</w:t>
      </w:r>
    </w:p>
    <w:p w:rsidR="006C6DAD" w:rsidRPr="006C6DAD" w:rsidRDefault="006C6DAD" w:rsidP="00CB3E39">
      <w:pPr>
        <w:pStyle w:val="af4"/>
        <w:spacing w:line="276" w:lineRule="auto"/>
        <w:ind w:left="0"/>
        <w:jc w:val="both"/>
      </w:pPr>
      <w:r w:rsidRPr="006C6DAD">
        <w:t>Поддержка развития познавательной инициативы и активности. Содействие формированию целостного образа интересующих детей предметов, явлений, отношений. Развитие навыков рефлексивности.</w:t>
      </w:r>
    </w:p>
    <w:p w:rsidR="006C6DAD" w:rsidRPr="006C6DAD" w:rsidRDefault="006C6DAD" w:rsidP="00CB3E39">
      <w:pPr>
        <w:pStyle w:val="af4"/>
        <w:spacing w:line="276" w:lineRule="auto"/>
        <w:ind w:left="0"/>
        <w:jc w:val="both"/>
        <w:rPr>
          <w:b/>
        </w:rPr>
      </w:pPr>
      <w:r w:rsidRPr="006C6DAD">
        <w:t>Развитие двигательных навыков и умений. Развитие физических качеств (силы, ловкости, быстроты, выносливости). Развитие навыков самоорганизации, самопонимания, самопрезентации. Воспитание привычек здорового образа жизни. Приобщение к спортивной жизни города, страны.</w:t>
      </w:r>
    </w:p>
    <w:p w:rsidR="006C6DAD" w:rsidRDefault="006C6DAD" w:rsidP="00CB3E39">
      <w:pPr>
        <w:spacing w:line="276" w:lineRule="auto"/>
        <w:contextualSpacing/>
      </w:pPr>
    </w:p>
    <w:p w:rsidR="005A0E1E" w:rsidRDefault="005A0E1E" w:rsidP="00CB3E39">
      <w:pPr>
        <w:spacing w:line="276" w:lineRule="auto"/>
        <w:contextualSpacing/>
      </w:pPr>
      <w:r>
        <w:lastRenderedPageBreak/>
        <w:t xml:space="preserve">Примерная парциальная образовательная программа </w:t>
      </w:r>
      <w:r w:rsidRPr="00E9549A">
        <w:rPr>
          <w:b/>
        </w:rPr>
        <w:t>«Детство с родным городом»</w:t>
      </w:r>
      <w:r>
        <w:t xml:space="preserve"> авторы Т.И.Бабаева, А.Г.Гогоберидзе, О.В. Солнцева и др. Ориентирована на детей с 5 до 7 лет.</w:t>
      </w:r>
    </w:p>
    <w:p w:rsidR="005A0E1E" w:rsidRPr="00E80D74" w:rsidRDefault="005A0E1E" w:rsidP="00CB3E39">
      <w:pPr>
        <w:spacing w:line="276" w:lineRule="auto"/>
        <w:rPr>
          <w:sz w:val="50"/>
          <w:szCs w:val="50"/>
          <w:lang w:eastAsia="ru-RU"/>
        </w:rPr>
      </w:pPr>
      <w:r w:rsidRPr="00E80D74">
        <w:rPr>
          <w:b/>
        </w:rPr>
        <w:t>Цель:</w:t>
      </w:r>
      <w:r w:rsidRPr="00E80D74">
        <w:rPr>
          <w:sz w:val="50"/>
          <w:szCs w:val="50"/>
        </w:rPr>
        <w:t xml:space="preserve"> </w:t>
      </w:r>
      <w:r w:rsidRPr="00E80D74">
        <w:rPr>
          <w:lang w:eastAsia="ru-RU"/>
        </w:rPr>
        <w:t>обеспечение эмоционального благополучия ребёнка и взрослого;</w:t>
      </w:r>
    </w:p>
    <w:p w:rsidR="005A0E1E" w:rsidRPr="00047738" w:rsidRDefault="005A0E1E" w:rsidP="00CB3E39">
      <w:pPr>
        <w:suppressAutoHyphens w:val="0"/>
        <w:spacing w:line="276" w:lineRule="auto"/>
        <w:rPr>
          <w:lang w:eastAsia="ru-RU"/>
        </w:rPr>
      </w:pPr>
      <w:r w:rsidRPr="00E80D74">
        <w:rPr>
          <w:lang w:eastAsia="ru-RU"/>
        </w:rPr>
        <w:t xml:space="preserve">             привитие уважения к традициям и истории народной культуры родного города.</w:t>
      </w:r>
    </w:p>
    <w:p w:rsidR="005A0E1E" w:rsidRPr="002C18F3" w:rsidRDefault="005A0E1E" w:rsidP="00CB3E39">
      <w:pPr>
        <w:suppressAutoHyphens w:val="0"/>
        <w:spacing w:line="276" w:lineRule="auto"/>
        <w:rPr>
          <w:b/>
          <w:lang w:eastAsia="ru-RU"/>
        </w:rPr>
      </w:pPr>
      <w:r w:rsidRPr="002C18F3">
        <w:rPr>
          <w:b/>
          <w:lang w:eastAsia="ru-RU"/>
        </w:rPr>
        <w:t>Задачи:</w:t>
      </w:r>
    </w:p>
    <w:p w:rsidR="005A0E1E" w:rsidRPr="002C18F3" w:rsidRDefault="005A0E1E" w:rsidP="00CB3E39">
      <w:pPr>
        <w:pStyle w:val="af3"/>
        <w:numPr>
          <w:ilvl w:val="0"/>
          <w:numId w:val="84"/>
        </w:numPr>
        <w:spacing w:before="90" w:after="90" w:line="276" w:lineRule="auto"/>
        <w:rPr>
          <w:lang w:eastAsia="ru-RU"/>
        </w:rPr>
      </w:pPr>
      <w:r w:rsidRPr="002C18F3">
        <w:rPr>
          <w:lang w:eastAsia="ru-RU"/>
        </w:rPr>
        <w:t>1.Формирование представления о Родине как месте, где человек родился и страны, где он живет.</w:t>
      </w:r>
    </w:p>
    <w:p w:rsidR="005A0E1E" w:rsidRPr="002C18F3" w:rsidRDefault="005A0E1E" w:rsidP="00CB3E39">
      <w:pPr>
        <w:numPr>
          <w:ilvl w:val="0"/>
          <w:numId w:val="84"/>
        </w:numPr>
        <w:suppressAutoHyphens w:val="0"/>
        <w:spacing w:before="90" w:after="90" w:line="276" w:lineRule="auto"/>
        <w:rPr>
          <w:lang w:eastAsia="ru-RU"/>
        </w:rPr>
      </w:pPr>
      <w:r w:rsidRPr="002C18F3">
        <w:rPr>
          <w:lang w:eastAsia="ru-RU"/>
        </w:rPr>
        <w:t>Воспитание чувства привязанности к своей малой родине, гордости за нее, восхищение ее красотой.</w:t>
      </w:r>
    </w:p>
    <w:p w:rsidR="005A0E1E" w:rsidRPr="002C18F3" w:rsidRDefault="005A0E1E" w:rsidP="00CB3E39">
      <w:pPr>
        <w:numPr>
          <w:ilvl w:val="0"/>
          <w:numId w:val="84"/>
        </w:numPr>
        <w:suppressAutoHyphens w:val="0"/>
        <w:spacing w:before="90" w:after="90" w:line="276" w:lineRule="auto"/>
        <w:rPr>
          <w:lang w:eastAsia="ru-RU"/>
        </w:rPr>
      </w:pPr>
      <w:r w:rsidRPr="002C18F3">
        <w:rPr>
          <w:lang w:eastAsia="ru-RU"/>
        </w:rPr>
        <w:t>Развитие у дошкольников способности эмоционально-эстетического восприятия окружающего мира.</w:t>
      </w:r>
    </w:p>
    <w:p w:rsidR="005A0E1E" w:rsidRPr="002C18F3" w:rsidRDefault="005A0E1E" w:rsidP="00CB3E39">
      <w:pPr>
        <w:numPr>
          <w:ilvl w:val="0"/>
          <w:numId w:val="84"/>
        </w:numPr>
        <w:suppressAutoHyphens w:val="0"/>
        <w:spacing w:before="90" w:after="90" w:line="276" w:lineRule="auto"/>
        <w:rPr>
          <w:lang w:eastAsia="ru-RU"/>
        </w:rPr>
      </w:pPr>
      <w:r w:rsidRPr="002C18F3">
        <w:rPr>
          <w:lang w:eastAsia="ru-RU"/>
        </w:rPr>
        <w:t>Воспитание потребности узнавать о культурных и природных ценностях родного края, беречь и охранять их.</w:t>
      </w:r>
    </w:p>
    <w:p w:rsidR="005A0E1E" w:rsidRPr="002C18F3" w:rsidRDefault="005A0E1E" w:rsidP="00CB3E39">
      <w:pPr>
        <w:numPr>
          <w:ilvl w:val="0"/>
          <w:numId w:val="84"/>
        </w:numPr>
        <w:suppressAutoHyphens w:val="0"/>
        <w:spacing w:before="90" w:after="90" w:line="276" w:lineRule="auto"/>
        <w:rPr>
          <w:lang w:eastAsia="ru-RU"/>
        </w:rPr>
      </w:pPr>
      <w:r w:rsidRPr="002C18F3">
        <w:rPr>
          <w:lang w:eastAsia="ru-RU"/>
        </w:rPr>
        <w:t>5.Воспитание уважения к людям труда, знаменитым землякам.</w:t>
      </w:r>
    </w:p>
    <w:p w:rsidR="005A0E1E" w:rsidRPr="002C18F3" w:rsidRDefault="005A0E1E" w:rsidP="00CB3E39">
      <w:pPr>
        <w:numPr>
          <w:ilvl w:val="0"/>
          <w:numId w:val="84"/>
        </w:numPr>
        <w:suppressAutoHyphens w:val="0"/>
        <w:spacing w:before="90" w:after="90" w:line="276" w:lineRule="auto"/>
        <w:rPr>
          <w:lang w:eastAsia="ru-RU"/>
        </w:rPr>
      </w:pPr>
      <w:r w:rsidRPr="002C18F3">
        <w:rPr>
          <w:lang w:eastAsia="ru-RU"/>
        </w:rPr>
        <w:t>Расширение кругозора детей на основе материала, доступного их пониманию</w:t>
      </w:r>
    </w:p>
    <w:p w:rsidR="001D4490" w:rsidRDefault="001D4490" w:rsidP="00CB3E39">
      <w:pPr>
        <w:spacing w:line="276" w:lineRule="auto"/>
        <w:contextualSpacing/>
        <w:rPr>
          <w:b/>
        </w:rPr>
      </w:pPr>
    </w:p>
    <w:p w:rsidR="00100466" w:rsidRDefault="009973D7" w:rsidP="00CB3E39">
      <w:pPr>
        <w:spacing w:line="276" w:lineRule="auto"/>
        <w:contextualSpacing/>
      </w:pPr>
      <w:r>
        <w:t>«Программа </w:t>
      </w:r>
      <w:r w:rsidR="00100466" w:rsidRPr="00047738">
        <w:t>логопедической раб</w:t>
      </w:r>
      <w:r w:rsidR="00047738">
        <w:t>оты  по  преодолению </w:t>
      </w:r>
      <w:r w:rsidR="00100466" w:rsidRPr="00047738">
        <w:t>фонетико-фонематического недоразвития детей» Т.Б.Филичевой, Г.В.Чиркиной,  Т.В.Тумановой  (5-7)</w:t>
      </w:r>
      <w:r w:rsidR="00047738">
        <w:t>. Основными направлениями работы являются:</w:t>
      </w:r>
    </w:p>
    <w:p w:rsidR="00047738" w:rsidRDefault="00047738" w:rsidP="00CB3E39">
      <w:pPr>
        <w:numPr>
          <w:ilvl w:val="0"/>
          <w:numId w:val="85"/>
        </w:numPr>
        <w:spacing w:line="276" w:lineRule="auto"/>
        <w:contextualSpacing/>
      </w:pPr>
      <w:r>
        <w:t>формирование полноценных произносительных навыков</w:t>
      </w:r>
    </w:p>
    <w:p w:rsidR="00047738" w:rsidRDefault="00047738" w:rsidP="00CB3E39">
      <w:pPr>
        <w:numPr>
          <w:ilvl w:val="0"/>
          <w:numId w:val="85"/>
        </w:numPr>
        <w:spacing w:line="276" w:lineRule="auto"/>
        <w:contextualSpacing/>
      </w:pPr>
      <w:r>
        <w:t xml:space="preserve"> развитие фонематического восприятия, фонематических представлений, доступных возрасту форм звукового анализа и синтеза</w:t>
      </w:r>
    </w:p>
    <w:p w:rsidR="00047738" w:rsidRPr="00047738" w:rsidRDefault="00047738" w:rsidP="00CB3E39">
      <w:pPr>
        <w:spacing w:line="276" w:lineRule="auto"/>
        <w:contextualSpacing/>
      </w:pPr>
    </w:p>
    <w:p w:rsidR="00E9549A" w:rsidRDefault="00100466" w:rsidP="00CB3E39">
      <w:pPr>
        <w:spacing w:line="276" w:lineRule="auto"/>
        <w:contextualSpacing/>
      </w:pPr>
      <w:r w:rsidRPr="00047738">
        <w:t>Для детей с ОВЗ (на основании заключений ПМПК) «Программа логопедической работы по преодолению общего недоразвития речи</w:t>
      </w:r>
      <w:r w:rsidR="00E9549A">
        <w:t>»</w:t>
      </w:r>
      <w:r w:rsidRPr="00047738">
        <w:t xml:space="preserve"> (</w:t>
      </w:r>
      <w:r w:rsidRPr="00047738">
        <w:rPr>
          <w:lang w:val="en-US"/>
        </w:rPr>
        <w:t>I</w:t>
      </w:r>
      <w:r w:rsidRPr="00047738">
        <w:t xml:space="preserve">, </w:t>
      </w:r>
      <w:r w:rsidRPr="00047738">
        <w:rPr>
          <w:lang w:val="en-US"/>
        </w:rPr>
        <w:t>II</w:t>
      </w:r>
      <w:r w:rsidRPr="00047738">
        <w:t xml:space="preserve"> и </w:t>
      </w:r>
      <w:r w:rsidRPr="00047738">
        <w:rPr>
          <w:lang w:val="en-US"/>
        </w:rPr>
        <w:t>III</w:t>
      </w:r>
      <w:r w:rsidRPr="00047738">
        <w:t xml:space="preserve"> уровень речевого развития)</w:t>
      </w:r>
      <w:r w:rsidR="00E9549A">
        <w:t>.</w:t>
      </w:r>
    </w:p>
    <w:p w:rsidR="00E9549A" w:rsidRPr="00E9549A" w:rsidRDefault="00E9549A" w:rsidP="00CB3E39">
      <w:pPr>
        <w:suppressAutoHyphens w:val="0"/>
        <w:spacing w:before="90" w:after="90" w:line="276" w:lineRule="auto"/>
        <w:rPr>
          <w:lang w:eastAsia="ru-RU"/>
        </w:rPr>
      </w:pPr>
      <w:r w:rsidRPr="00E9549A">
        <w:rPr>
          <w:b/>
          <w:bCs/>
          <w:lang w:eastAsia="ru-RU"/>
        </w:rPr>
        <w:t>Цель программы</w:t>
      </w:r>
      <w:r>
        <w:rPr>
          <w:b/>
          <w:bCs/>
          <w:lang w:eastAsia="ru-RU"/>
        </w:rPr>
        <w:t>:</w:t>
      </w:r>
    </w:p>
    <w:p w:rsidR="00E9549A" w:rsidRDefault="00E9549A" w:rsidP="00CB3E39">
      <w:pPr>
        <w:suppressAutoHyphens w:val="0"/>
        <w:spacing w:before="90" w:after="90" w:line="276" w:lineRule="auto"/>
        <w:rPr>
          <w:lang w:eastAsia="ru-RU"/>
        </w:rPr>
      </w:pPr>
      <w:r w:rsidRPr="00E9549A">
        <w:rPr>
          <w:lang w:eastAsia="ru-RU"/>
        </w:rPr>
        <w:t xml:space="preserve">     Обеспечение системы средств и условий для устранения речевых недостатков у детей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w:t>
      </w:r>
    </w:p>
    <w:p w:rsidR="00E9549A" w:rsidRPr="00E9549A" w:rsidRDefault="00E9549A" w:rsidP="00CB3E39">
      <w:pPr>
        <w:suppressAutoHyphens w:val="0"/>
        <w:spacing w:before="90" w:after="90" w:line="276" w:lineRule="auto"/>
        <w:rPr>
          <w:lang w:eastAsia="ru-RU"/>
        </w:rPr>
      </w:pPr>
      <w:r w:rsidRPr="00E9549A">
        <w:rPr>
          <w:b/>
          <w:bCs/>
          <w:lang w:eastAsia="ru-RU"/>
        </w:rPr>
        <w:t>Основные задачи коррекционного обучения</w:t>
      </w:r>
      <w:r>
        <w:rPr>
          <w:b/>
          <w:bCs/>
          <w:lang w:eastAsia="ru-RU"/>
        </w:rPr>
        <w:t>:</w:t>
      </w:r>
    </w:p>
    <w:p w:rsidR="00E9549A" w:rsidRPr="00E9549A" w:rsidRDefault="00E9549A" w:rsidP="00CB3E39">
      <w:pPr>
        <w:suppressAutoHyphens w:val="0"/>
        <w:spacing w:before="90" w:after="90" w:line="276" w:lineRule="auto"/>
        <w:ind w:left="720"/>
        <w:rPr>
          <w:lang w:eastAsia="ru-RU"/>
        </w:rPr>
      </w:pPr>
      <w:r w:rsidRPr="00E9549A">
        <w:rPr>
          <w:lang w:eastAsia="ru-RU"/>
        </w:rPr>
        <w:t>1.    Устранение дефектов звукопроизношения   и развитие фонематических процессов.</w:t>
      </w:r>
    </w:p>
    <w:p w:rsidR="00E9549A" w:rsidRPr="00E9549A" w:rsidRDefault="00E9549A" w:rsidP="00CB3E39">
      <w:pPr>
        <w:suppressAutoHyphens w:val="0"/>
        <w:spacing w:before="90" w:after="90" w:line="276" w:lineRule="auto"/>
        <w:ind w:left="720"/>
        <w:rPr>
          <w:lang w:eastAsia="ru-RU"/>
        </w:rPr>
      </w:pPr>
      <w:r w:rsidRPr="00E9549A">
        <w:rPr>
          <w:lang w:eastAsia="ru-RU"/>
        </w:rPr>
        <w:t>2.    Разв</w:t>
      </w:r>
      <w:r w:rsidR="009973D7">
        <w:rPr>
          <w:lang w:eastAsia="ru-RU"/>
        </w:rPr>
        <w:t xml:space="preserve">итие навыков звукового анализа </w:t>
      </w:r>
      <w:r w:rsidRPr="00E9549A">
        <w:rPr>
          <w:lang w:eastAsia="ru-RU"/>
        </w:rPr>
        <w:t>и синтеза.</w:t>
      </w:r>
    </w:p>
    <w:p w:rsidR="00E9549A" w:rsidRPr="00E9549A" w:rsidRDefault="00E9549A" w:rsidP="00CB3E39">
      <w:pPr>
        <w:suppressAutoHyphens w:val="0"/>
        <w:spacing w:before="90" w:after="90" w:line="276" w:lineRule="auto"/>
        <w:ind w:left="720"/>
        <w:rPr>
          <w:lang w:eastAsia="ru-RU"/>
        </w:rPr>
      </w:pPr>
      <w:r w:rsidRPr="00E9549A">
        <w:rPr>
          <w:lang w:eastAsia="ru-RU"/>
        </w:rPr>
        <w:t>3.    Уточ</w:t>
      </w:r>
      <w:r w:rsidR="009973D7">
        <w:rPr>
          <w:lang w:eastAsia="ru-RU"/>
        </w:rPr>
        <w:t xml:space="preserve">нение, расширение и обогащение </w:t>
      </w:r>
      <w:r w:rsidRPr="00E9549A">
        <w:rPr>
          <w:lang w:eastAsia="ru-RU"/>
        </w:rPr>
        <w:t>пассивного и активного словаря.</w:t>
      </w:r>
    </w:p>
    <w:p w:rsidR="00E9549A" w:rsidRPr="00E9549A" w:rsidRDefault="00E9549A" w:rsidP="00CB3E39">
      <w:pPr>
        <w:suppressAutoHyphens w:val="0"/>
        <w:spacing w:before="90" w:after="90" w:line="276" w:lineRule="auto"/>
        <w:ind w:left="720"/>
        <w:rPr>
          <w:lang w:eastAsia="ru-RU"/>
        </w:rPr>
      </w:pPr>
      <w:r w:rsidRPr="00E9549A">
        <w:rPr>
          <w:lang w:eastAsia="ru-RU"/>
        </w:rPr>
        <w:t>4.    Формирование лексико-грамматического строя речи.</w:t>
      </w:r>
    </w:p>
    <w:p w:rsidR="00E9549A" w:rsidRPr="00E9549A" w:rsidRDefault="00E9549A" w:rsidP="00CB3E39">
      <w:pPr>
        <w:suppressAutoHyphens w:val="0"/>
        <w:spacing w:before="90" w:after="90" w:line="276" w:lineRule="auto"/>
        <w:ind w:left="720"/>
        <w:rPr>
          <w:lang w:eastAsia="ru-RU"/>
        </w:rPr>
      </w:pPr>
      <w:r w:rsidRPr="00E9549A">
        <w:rPr>
          <w:lang w:eastAsia="ru-RU"/>
        </w:rPr>
        <w:t>5.    Развитие связной речи старших дошкольников.</w:t>
      </w:r>
    </w:p>
    <w:p w:rsidR="00E9549A" w:rsidRPr="00E9549A" w:rsidRDefault="00E9549A" w:rsidP="00CB3E39">
      <w:pPr>
        <w:suppressAutoHyphens w:val="0"/>
        <w:spacing w:before="90" w:after="90" w:line="276" w:lineRule="auto"/>
        <w:ind w:left="720"/>
        <w:rPr>
          <w:lang w:eastAsia="ru-RU"/>
        </w:rPr>
      </w:pPr>
      <w:r w:rsidRPr="00E9549A">
        <w:rPr>
          <w:lang w:eastAsia="ru-RU"/>
        </w:rPr>
        <w:t>6.    Развитие коммуникативности, успешности в общении.</w:t>
      </w:r>
    </w:p>
    <w:p w:rsidR="00100466" w:rsidRPr="00047738" w:rsidRDefault="00100466" w:rsidP="00CB3E39">
      <w:pPr>
        <w:spacing w:line="276" w:lineRule="auto"/>
        <w:contextualSpacing/>
      </w:pPr>
      <w:r w:rsidRPr="00047738">
        <w:lastRenderedPageBreak/>
        <w:t xml:space="preserve"> </w:t>
      </w:r>
    </w:p>
    <w:p w:rsidR="00047738" w:rsidRPr="00047738" w:rsidRDefault="00047738" w:rsidP="00CB3E39">
      <w:pPr>
        <w:spacing w:line="276" w:lineRule="auto"/>
        <w:contextualSpacing/>
      </w:pPr>
    </w:p>
    <w:p w:rsidR="006C6DAD" w:rsidRDefault="001D4490" w:rsidP="00CB3E39">
      <w:pPr>
        <w:spacing w:line="276" w:lineRule="auto"/>
        <w:ind w:left="360"/>
        <w:contextualSpacing/>
        <w:jc w:val="center"/>
        <w:rPr>
          <w:b/>
        </w:rPr>
      </w:pPr>
      <w:r>
        <w:rPr>
          <w:b/>
        </w:rPr>
        <w:t xml:space="preserve">4.3 Характеристика взаимодействия педагогического коллектива </w:t>
      </w:r>
      <w:r w:rsidR="006C6DAD">
        <w:rPr>
          <w:b/>
        </w:rPr>
        <w:t xml:space="preserve">    </w:t>
      </w:r>
    </w:p>
    <w:p w:rsidR="001D4490" w:rsidRPr="001D4490" w:rsidRDefault="001D4490" w:rsidP="00CB3E39">
      <w:pPr>
        <w:spacing w:line="276" w:lineRule="auto"/>
        <w:ind w:left="360"/>
        <w:contextualSpacing/>
        <w:jc w:val="center"/>
        <w:rPr>
          <w:b/>
        </w:rPr>
      </w:pPr>
      <w:r>
        <w:rPr>
          <w:b/>
        </w:rPr>
        <w:t>с семьями воспитанников</w:t>
      </w:r>
    </w:p>
    <w:p w:rsidR="00184287" w:rsidRPr="00184287" w:rsidRDefault="00184287" w:rsidP="00CB3E39">
      <w:pPr>
        <w:spacing w:line="276" w:lineRule="auto"/>
        <w:ind w:firstLine="968"/>
        <w:jc w:val="both"/>
        <w:rPr>
          <w:sz w:val="20"/>
          <w:szCs w:val="20"/>
        </w:rPr>
      </w:pPr>
      <w:r>
        <w:t>Одним из важных принципов реализации программы является совместное с родителями воспитание и развитие дошкольников, вовлечение родителей в образовательный процесс ДОО.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rsidR="00184287" w:rsidRPr="006E6D93" w:rsidRDefault="00184287" w:rsidP="00CB3E39">
      <w:pPr>
        <w:spacing w:line="276" w:lineRule="auto"/>
        <w:ind w:firstLine="284"/>
        <w:contextualSpacing/>
        <w:jc w:val="both"/>
        <w:rPr>
          <w:b/>
          <w:bCs/>
          <w:lang w:eastAsia="ru-RU"/>
        </w:rPr>
      </w:pPr>
      <w:r>
        <w:rPr>
          <w:lang w:eastAsia="ru-RU"/>
        </w:rPr>
        <w:t xml:space="preserve">           </w:t>
      </w:r>
      <w:r w:rsidRPr="006E6D93">
        <w:rPr>
          <w:lang w:eastAsia="ru-RU"/>
        </w:rPr>
        <w:t xml:space="preserve">Максимальная открытость образовательной деятельности направлена на становление партнёрских взаимоотношений педагога с родителями. </w:t>
      </w:r>
    </w:p>
    <w:p w:rsidR="00184287" w:rsidRPr="006E6D93" w:rsidRDefault="00184287" w:rsidP="00CB3E39">
      <w:pPr>
        <w:spacing w:line="276" w:lineRule="auto"/>
        <w:contextualSpacing/>
        <w:jc w:val="both"/>
        <w:rPr>
          <w:b/>
          <w:bCs/>
          <w:i/>
          <w:iCs/>
          <w:lang w:eastAsia="ru-RU"/>
        </w:rPr>
      </w:pPr>
      <w:r w:rsidRPr="006E6D93">
        <w:rPr>
          <w:b/>
          <w:bCs/>
          <w:lang w:eastAsia="ru-RU"/>
        </w:rPr>
        <w:t xml:space="preserve">Основные принципы </w:t>
      </w:r>
      <w:r w:rsidR="009973D7">
        <w:rPr>
          <w:b/>
          <w:bCs/>
          <w:lang w:eastAsia="ru-RU"/>
        </w:rPr>
        <w:t xml:space="preserve">работы </w:t>
      </w:r>
      <w:r w:rsidRPr="006E6D93">
        <w:rPr>
          <w:b/>
          <w:bCs/>
          <w:lang w:eastAsia="ru-RU"/>
        </w:rPr>
        <w:t>с родителями:</w:t>
      </w:r>
    </w:p>
    <w:p w:rsidR="00184287" w:rsidRPr="006E6D93" w:rsidRDefault="00184287" w:rsidP="00CB3E39">
      <w:pPr>
        <w:numPr>
          <w:ilvl w:val="0"/>
          <w:numId w:val="3"/>
        </w:numPr>
        <w:spacing w:line="276" w:lineRule="auto"/>
        <w:ind w:left="0" w:firstLine="0"/>
        <w:contextualSpacing/>
        <w:jc w:val="both"/>
        <w:rPr>
          <w:b/>
          <w:bCs/>
          <w:i/>
          <w:iCs/>
          <w:lang w:eastAsia="ru-RU"/>
        </w:rPr>
      </w:pPr>
      <w:r w:rsidRPr="006E6D93">
        <w:rPr>
          <w:b/>
          <w:bCs/>
          <w:i/>
          <w:iCs/>
          <w:lang w:eastAsia="ru-RU"/>
        </w:rPr>
        <w:t>Принцип активности и сознательности</w:t>
      </w:r>
      <w:r w:rsidRPr="006E6D93">
        <w:rPr>
          <w:lang w:eastAsia="ru-RU"/>
        </w:rPr>
        <w:t> – участие всего коллектива ДОУ и родителей в поиске современных форм и методов сотрудничества с семьей;</w:t>
      </w:r>
    </w:p>
    <w:p w:rsidR="00184287" w:rsidRPr="006E6D93" w:rsidRDefault="00184287" w:rsidP="00CB3E39">
      <w:pPr>
        <w:numPr>
          <w:ilvl w:val="0"/>
          <w:numId w:val="3"/>
        </w:numPr>
        <w:spacing w:line="276" w:lineRule="auto"/>
        <w:ind w:left="0" w:firstLine="0"/>
        <w:contextualSpacing/>
        <w:jc w:val="both"/>
        <w:rPr>
          <w:b/>
          <w:bCs/>
          <w:i/>
          <w:iCs/>
          <w:lang w:eastAsia="ru-RU"/>
        </w:rPr>
      </w:pPr>
      <w:r w:rsidRPr="006E6D93">
        <w:rPr>
          <w:b/>
          <w:bCs/>
          <w:i/>
          <w:iCs/>
          <w:lang w:eastAsia="ru-RU"/>
        </w:rPr>
        <w:t>Принцип открытости и доверия </w:t>
      </w:r>
      <w:r w:rsidRPr="006E6D93">
        <w:rPr>
          <w:b/>
          <w:bCs/>
          <w:lang w:eastAsia="ru-RU"/>
        </w:rPr>
        <w:t>– </w:t>
      </w:r>
      <w:r w:rsidRPr="006E6D93">
        <w:rPr>
          <w:lang w:eastAsia="ru-RU"/>
        </w:rPr>
        <w:t>предоставление каждому родителю возможности знать и видеть, как развиваются и живут дети в детском саду;</w:t>
      </w:r>
    </w:p>
    <w:p w:rsidR="00184287" w:rsidRPr="006E6D93" w:rsidRDefault="00184287" w:rsidP="00CB3E39">
      <w:pPr>
        <w:numPr>
          <w:ilvl w:val="0"/>
          <w:numId w:val="3"/>
        </w:numPr>
        <w:spacing w:line="276" w:lineRule="auto"/>
        <w:ind w:left="0" w:firstLine="0"/>
        <w:contextualSpacing/>
        <w:jc w:val="both"/>
        <w:rPr>
          <w:b/>
          <w:bCs/>
          <w:i/>
          <w:iCs/>
          <w:lang w:eastAsia="ru-RU"/>
        </w:rPr>
      </w:pPr>
      <w:r w:rsidRPr="006E6D93">
        <w:rPr>
          <w:b/>
          <w:bCs/>
          <w:i/>
          <w:iCs/>
          <w:lang w:eastAsia="ru-RU"/>
        </w:rPr>
        <w:t>Принцип сотрудничества </w:t>
      </w:r>
      <w:r w:rsidRPr="006E6D93">
        <w:rPr>
          <w:lang w:eastAsia="ru-RU"/>
        </w:rPr>
        <w:t>- общение «на равных»; совместная деятельность, которая осуществляется на основании социальной перцепции и с помощью общения;</w:t>
      </w:r>
    </w:p>
    <w:p w:rsidR="00184287" w:rsidRPr="006E6D93" w:rsidRDefault="00184287" w:rsidP="00CB3E39">
      <w:pPr>
        <w:numPr>
          <w:ilvl w:val="0"/>
          <w:numId w:val="3"/>
        </w:numPr>
        <w:spacing w:line="276" w:lineRule="auto"/>
        <w:ind w:left="0" w:firstLine="0"/>
        <w:contextualSpacing/>
        <w:jc w:val="both"/>
        <w:rPr>
          <w:b/>
          <w:bCs/>
          <w:i/>
          <w:iCs/>
          <w:lang w:eastAsia="ru-RU"/>
        </w:rPr>
      </w:pPr>
      <w:r w:rsidRPr="006E6D93">
        <w:rPr>
          <w:b/>
          <w:bCs/>
          <w:i/>
          <w:iCs/>
          <w:lang w:eastAsia="ru-RU"/>
        </w:rPr>
        <w:t>Принцип согласованного взаимодействия </w:t>
      </w:r>
      <w:r w:rsidRPr="006E6D93">
        <w:rPr>
          <w:i/>
          <w:iCs/>
          <w:lang w:eastAsia="ru-RU"/>
        </w:rPr>
        <w:t>-</w:t>
      </w:r>
      <w:r w:rsidRPr="006E6D93">
        <w:rPr>
          <w:lang w:eastAsia="ru-RU"/>
        </w:rPr>
        <w:t> возможность высказывать друг другу свои соображения о тех или иных проблемах воспитания;</w:t>
      </w:r>
    </w:p>
    <w:p w:rsidR="00184287" w:rsidRPr="006E6D93" w:rsidRDefault="00184287" w:rsidP="00CB3E39">
      <w:pPr>
        <w:numPr>
          <w:ilvl w:val="0"/>
          <w:numId w:val="3"/>
        </w:numPr>
        <w:spacing w:line="276" w:lineRule="auto"/>
        <w:ind w:left="0" w:firstLine="0"/>
        <w:contextualSpacing/>
        <w:jc w:val="both"/>
        <w:rPr>
          <w:lang w:eastAsia="ru-RU"/>
        </w:rPr>
      </w:pPr>
      <w:r w:rsidRPr="006E6D93">
        <w:rPr>
          <w:b/>
          <w:bCs/>
          <w:i/>
          <w:iCs/>
          <w:lang w:eastAsia="ru-RU"/>
        </w:rPr>
        <w:t>Принцип воздействия на семью через ребенка –</w:t>
      </w:r>
      <w:r w:rsidRPr="006E6D93">
        <w:rPr>
          <w:lang w:eastAsia="ru-RU"/>
        </w:rPr>
        <w:t> если жизнь в группе эмоционально насыщена, комфортна, содержательна, то ребенок обязательно поделится впечатлениями с родителями.</w:t>
      </w:r>
    </w:p>
    <w:p w:rsidR="00184287" w:rsidRPr="006E6D93" w:rsidRDefault="00184287" w:rsidP="00CB3E39">
      <w:pPr>
        <w:spacing w:line="276" w:lineRule="auto"/>
        <w:ind w:firstLine="708"/>
        <w:contextualSpacing/>
        <w:jc w:val="both"/>
        <w:rPr>
          <w:lang w:eastAsia="ru-RU"/>
        </w:rPr>
      </w:pPr>
      <w:r w:rsidRPr="006E6D93">
        <w:rPr>
          <w:lang w:eastAsia="ru-RU"/>
        </w:rPr>
        <w:t>Дошкольное учреждение выступает в роли активного помощника семье в обеспечении единого образовательного пространства «детский сад–семья–социум»</w:t>
      </w:r>
      <w:r w:rsidRPr="006E6D93">
        <w:rPr>
          <w:b/>
          <w:lang w:eastAsia="ru-RU"/>
        </w:rPr>
        <w:t>.</w:t>
      </w:r>
      <w:r w:rsidRPr="006E6D93">
        <w:rPr>
          <w:lang w:eastAsia="ru-RU"/>
        </w:rPr>
        <w:t>.</w:t>
      </w:r>
    </w:p>
    <w:p w:rsidR="00184287" w:rsidRPr="006E6D93" w:rsidRDefault="00184287" w:rsidP="00CB3E39">
      <w:pPr>
        <w:spacing w:line="276" w:lineRule="auto"/>
        <w:ind w:firstLine="708"/>
        <w:contextualSpacing/>
        <w:jc w:val="both"/>
        <w:rPr>
          <w:lang w:eastAsia="ru-RU"/>
        </w:rPr>
      </w:pPr>
      <w:r w:rsidRPr="006E6D93">
        <w:rPr>
          <w:lang w:eastAsia="ru-RU"/>
        </w:rPr>
        <w:t>Дошкольное учреждение постоянно изучает и влияет на формирование образовательных запросов родителей, проектирует условия для их удовлетворения. Родители постепенно становятся единомышленниками и профессиональными помощниками педагогов.</w:t>
      </w:r>
    </w:p>
    <w:p w:rsidR="00184287" w:rsidRPr="006E6D93" w:rsidRDefault="00184287" w:rsidP="00CB3E39">
      <w:pPr>
        <w:spacing w:line="276" w:lineRule="auto"/>
        <w:ind w:firstLine="708"/>
        <w:contextualSpacing/>
        <w:jc w:val="both"/>
        <w:rPr>
          <w:lang w:eastAsia="ru-RU"/>
        </w:rPr>
      </w:pPr>
      <w:r w:rsidRPr="006E6D93">
        <w:rPr>
          <w:lang w:eastAsia="ru-RU"/>
        </w:rPr>
        <w:t>Наше дошкольное учреждение выработало индивидуальную тактику взаимодействия с родителями в образовательном процессе по направлениям:</w:t>
      </w:r>
    </w:p>
    <w:p w:rsidR="00184287" w:rsidRPr="006E6D93" w:rsidRDefault="00184287" w:rsidP="00CB3E39">
      <w:pPr>
        <w:spacing w:line="276" w:lineRule="auto"/>
        <w:contextualSpacing/>
        <w:jc w:val="both"/>
        <w:rPr>
          <w:lang w:eastAsia="ru-RU"/>
        </w:rPr>
      </w:pPr>
      <w:r w:rsidRPr="006E6D93">
        <w:rPr>
          <w:lang w:eastAsia="ru-RU"/>
        </w:rPr>
        <w:t>• Информационно-аналитическое:</w:t>
      </w:r>
    </w:p>
    <w:p w:rsidR="00184287" w:rsidRPr="006E6D93" w:rsidRDefault="00184287" w:rsidP="00CB3E39">
      <w:pPr>
        <w:spacing w:line="276" w:lineRule="auto"/>
        <w:contextualSpacing/>
        <w:jc w:val="both"/>
        <w:rPr>
          <w:lang w:eastAsia="ru-RU"/>
        </w:rPr>
      </w:pPr>
      <w:r w:rsidRPr="006E6D93">
        <w:rPr>
          <w:lang w:eastAsia="ru-RU"/>
        </w:rPr>
        <w:t>Интерактивные формы работы: пров</w:t>
      </w:r>
      <w:r w:rsidR="009973D7">
        <w:rPr>
          <w:lang w:eastAsia="ru-RU"/>
        </w:rPr>
        <w:t xml:space="preserve">едение опросов, анкетирование, </w:t>
      </w:r>
      <w:r w:rsidRPr="006E6D93">
        <w:rPr>
          <w:lang w:eastAsia="ru-RU"/>
        </w:rPr>
        <w:t>консультации специалистов.</w:t>
      </w:r>
    </w:p>
    <w:p w:rsidR="00184287" w:rsidRPr="006E6D93" w:rsidRDefault="00184287" w:rsidP="00CB3E39">
      <w:pPr>
        <w:spacing w:line="276" w:lineRule="auto"/>
        <w:contextualSpacing/>
        <w:jc w:val="both"/>
        <w:rPr>
          <w:lang w:eastAsia="ru-RU"/>
        </w:rPr>
      </w:pPr>
      <w:r w:rsidRPr="006E6D93">
        <w:rPr>
          <w:lang w:eastAsia="ru-RU"/>
        </w:rPr>
        <w:t>• Познавательное:</w:t>
      </w:r>
    </w:p>
    <w:p w:rsidR="00184287" w:rsidRPr="006E6D93" w:rsidRDefault="00184287" w:rsidP="00CB3E39">
      <w:pPr>
        <w:spacing w:line="276" w:lineRule="auto"/>
        <w:contextualSpacing/>
        <w:jc w:val="both"/>
        <w:rPr>
          <w:lang w:eastAsia="ru-RU"/>
        </w:rPr>
      </w:pPr>
      <w:r w:rsidRPr="006E6D93">
        <w:rPr>
          <w:lang w:eastAsia="ru-RU"/>
        </w:rPr>
        <w:t>Педагогическая библиотека для родителей.</w:t>
      </w:r>
    </w:p>
    <w:p w:rsidR="00184287" w:rsidRPr="006E6D93" w:rsidRDefault="00184287" w:rsidP="00CB3E39">
      <w:pPr>
        <w:spacing w:line="276" w:lineRule="auto"/>
        <w:contextualSpacing/>
        <w:jc w:val="both"/>
        <w:rPr>
          <w:lang w:eastAsia="ru-RU"/>
        </w:rPr>
      </w:pPr>
      <w:r w:rsidRPr="006E6D93">
        <w:rPr>
          <w:lang w:eastAsia="ru-RU"/>
        </w:rPr>
        <w:t>• Наглядно-информационное:</w:t>
      </w:r>
    </w:p>
    <w:p w:rsidR="00184287" w:rsidRPr="006E6D93" w:rsidRDefault="00184287" w:rsidP="00CB3E39">
      <w:pPr>
        <w:spacing w:line="276" w:lineRule="auto"/>
        <w:contextualSpacing/>
        <w:jc w:val="both"/>
        <w:rPr>
          <w:lang w:eastAsia="ru-RU"/>
        </w:rPr>
      </w:pPr>
      <w:r w:rsidRPr="006E6D93">
        <w:rPr>
          <w:lang w:eastAsia="ru-RU"/>
        </w:rPr>
        <w:t>«Дни открытых дверей», информационные стенды, сайт ДОУ.</w:t>
      </w:r>
    </w:p>
    <w:p w:rsidR="00184287" w:rsidRPr="006E6D93" w:rsidRDefault="00184287" w:rsidP="00CB3E39">
      <w:pPr>
        <w:spacing w:line="276" w:lineRule="auto"/>
        <w:contextualSpacing/>
        <w:jc w:val="both"/>
        <w:rPr>
          <w:lang w:eastAsia="ru-RU"/>
        </w:rPr>
      </w:pPr>
      <w:r w:rsidRPr="006E6D93">
        <w:rPr>
          <w:lang w:eastAsia="ru-RU"/>
        </w:rPr>
        <w:t>• Досуговое</w:t>
      </w:r>
    </w:p>
    <w:p w:rsidR="00184287" w:rsidRPr="006E6D93" w:rsidRDefault="00184287" w:rsidP="00CB3E39">
      <w:pPr>
        <w:spacing w:line="276" w:lineRule="auto"/>
        <w:contextualSpacing/>
        <w:jc w:val="both"/>
        <w:rPr>
          <w:lang w:eastAsia="ru-RU"/>
        </w:rPr>
      </w:pPr>
      <w:r w:rsidRPr="006E6D93">
        <w:rPr>
          <w:lang w:eastAsia="ru-RU"/>
        </w:rPr>
        <w:t>Совместное проведение досуга, выставки семейн</w:t>
      </w:r>
      <w:r w:rsidR="00EA02AD">
        <w:rPr>
          <w:lang w:eastAsia="ru-RU"/>
        </w:rPr>
        <w:t xml:space="preserve">ых творческих работ, конкурсы, </w:t>
      </w:r>
      <w:r w:rsidRPr="006E6D93">
        <w:rPr>
          <w:lang w:eastAsia="ru-RU"/>
        </w:rPr>
        <w:t>проекты, семейные спортивные мероприятия.</w:t>
      </w:r>
    </w:p>
    <w:p w:rsidR="00184287" w:rsidRPr="006E6D93" w:rsidRDefault="00184287" w:rsidP="00CB3E39">
      <w:pPr>
        <w:spacing w:line="276" w:lineRule="auto"/>
        <w:ind w:firstLine="708"/>
        <w:contextualSpacing/>
        <w:jc w:val="both"/>
        <w:rPr>
          <w:lang w:eastAsia="ru-RU"/>
        </w:rPr>
      </w:pPr>
      <w:r w:rsidRPr="006E6D93">
        <w:rPr>
          <w:lang w:eastAsia="ru-RU"/>
        </w:rPr>
        <w:t xml:space="preserve">Педагоги детского сада изучают специальную литературу по проблемам общения, проводят тренинги для </w:t>
      </w:r>
      <w:r w:rsidR="00EA02AD">
        <w:rPr>
          <w:lang w:eastAsia="ru-RU"/>
        </w:rPr>
        <w:t xml:space="preserve">родителей, используют видео- и </w:t>
      </w:r>
      <w:r w:rsidRPr="006E6D93">
        <w:rPr>
          <w:lang w:eastAsia="ru-RU"/>
        </w:rPr>
        <w:t>фотоматериалы, фиксирующие самостоятельную игровую деятельность.</w:t>
      </w:r>
    </w:p>
    <w:p w:rsidR="00184287" w:rsidRPr="006E6D93" w:rsidRDefault="00184287" w:rsidP="00CB3E39">
      <w:pPr>
        <w:spacing w:line="276" w:lineRule="auto"/>
        <w:ind w:firstLine="708"/>
        <w:contextualSpacing/>
        <w:jc w:val="both"/>
        <w:rPr>
          <w:lang w:eastAsia="ru-RU"/>
        </w:rPr>
      </w:pPr>
      <w:r w:rsidRPr="006E6D93">
        <w:rPr>
          <w:lang w:eastAsia="ru-RU"/>
        </w:rPr>
        <w:lastRenderedPageBreak/>
        <w:t>В тесном взаимодействии с родителями педагоги проводят диагностику развития ребенка, планируют образовательный процесс, создают развивающую игровую среду.</w:t>
      </w:r>
    </w:p>
    <w:p w:rsidR="00184287" w:rsidRPr="006E6D93" w:rsidRDefault="00184287" w:rsidP="00CB3E39">
      <w:pPr>
        <w:spacing w:line="276" w:lineRule="auto"/>
        <w:ind w:firstLine="708"/>
        <w:contextualSpacing/>
        <w:jc w:val="both"/>
        <w:rPr>
          <w:lang w:eastAsia="ru-RU"/>
        </w:rPr>
      </w:pPr>
      <w:r w:rsidRPr="006E6D93">
        <w:rPr>
          <w:lang w:eastAsia="ru-RU"/>
        </w:rPr>
        <w:t>Педагоги рассказывают о достижениях ребенка, о задачах, стоящих перед ним, и получают такую же информацию от родителей. Двусторонний поток информации, знаний и опыта, партнерский характер взаимодействия делает сотрудничество более успешным.</w:t>
      </w:r>
    </w:p>
    <w:p w:rsidR="00604013" w:rsidRPr="00184287" w:rsidRDefault="00184287" w:rsidP="00CB3E39">
      <w:pPr>
        <w:spacing w:line="276" w:lineRule="auto"/>
        <w:ind w:firstLine="708"/>
        <w:contextualSpacing/>
        <w:jc w:val="both"/>
        <w:rPr>
          <w:lang w:eastAsia="ru-RU"/>
        </w:rPr>
      </w:pPr>
      <w:r w:rsidRPr="006E6D93">
        <w:rPr>
          <w:lang w:eastAsia="ru-RU"/>
        </w:rPr>
        <w:t>Такая работа развивает позитивное общественное мнение об учреждении, повышает спрос на образовательные услуги, обеспечивает доступность качественных образовательных услуг, улучшает подготовку к более легкой адаптации к новой социальной среде.</w:t>
      </w:r>
    </w:p>
    <w:p w:rsidR="00604013" w:rsidRPr="00A8232C" w:rsidRDefault="00604013" w:rsidP="00CB3E39">
      <w:pPr>
        <w:pStyle w:val="af4"/>
        <w:spacing w:line="276" w:lineRule="auto"/>
        <w:ind w:left="0" w:firstLine="708"/>
        <w:jc w:val="both"/>
        <w:rPr>
          <w:b/>
        </w:rPr>
        <w:sectPr w:rsidR="00604013" w:rsidRPr="00A8232C" w:rsidSect="009973D7">
          <w:footerReference w:type="default" r:id="rId11"/>
          <w:pgSz w:w="11906" w:h="16838" w:code="9"/>
          <w:pgMar w:top="1134" w:right="851" w:bottom="1134" w:left="1701" w:header="720" w:footer="720" w:gutter="0"/>
          <w:pgNumType w:start="56"/>
          <w:cols w:space="720"/>
          <w:docGrid w:linePitch="360"/>
        </w:sectPr>
      </w:pPr>
      <w:r w:rsidRPr="00AF303C">
        <w:rPr>
          <w:b/>
        </w:rPr>
        <w:t>Реализация целей и задач Программы обеспечивается в ходе разнообразных образовательных событий: интегрированных комплексно-тематических образовательных проектов, тематических дней, социальных акций, праздников и др. преимущество отдается</w:t>
      </w:r>
      <w:r w:rsidR="00CC4865">
        <w:rPr>
          <w:b/>
        </w:rPr>
        <w:t xml:space="preserve"> свободной самостоятельной игре.</w:t>
      </w:r>
    </w:p>
    <w:p w:rsidR="000073C0" w:rsidRDefault="000073C0" w:rsidP="00CB3E39">
      <w:pPr>
        <w:tabs>
          <w:tab w:val="left" w:pos="720"/>
          <w:tab w:val="left" w:pos="810"/>
        </w:tabs>
        <w:spacing w:line="276" w:lineRule="auto"/>
        <w:contextualSpacing/>
      </w:pPr>
    </w:p>
    <w:sectPr w:rsidR="000073C0" w:rsidSect="009973D7">
      <w:footerReference w:type="default" r:id="rId12"/>
      <w:pgSz w:w="11906" w:h="16838"/>
      <w:pgMar w:top="851" w:right="851" w:bottom="851" w:left="1418" w:header="720" w:footer="720" w:gutter="0"/>
      <w:pgNumType w:start="5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360" w:rsidRDefault="00063360">
      <w:r>
        <w:separator/>
      </w:r>
    </w:p>
  </w:endnote>
  <w:endnote w:type="continuationSeparator" w:id="0">
    <w:p w:rsidR="00063360" w:rsidRDefault="000633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charset w:val="0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DejaVu Sans">
    <w:altName w:val="Times New Roman"/>
    <w:charset w:val="CC"/>
    <w:family w:val="auto"/>
    <w:pitch w:val="variable"/>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607" w:rsidRDefault="008058A7">
    <w:pPr>
      <w:pStyle w:val="af0"/>
      <w:jc w:val="center"/>
    </w:pPr>
    <w:r>
      <w:fldChar w:fldCharType="begin"/>
    </w:r>
    <w:r w:rsidR="00781607">
      <w:instrText>PAGE   \* MERGEFORMAT</w:instrText>
    </w:r>
    <w:r>
      <w:fldChar w:fldCharType="separate"/>
    </w:r>
    <w:r w:rsidR="00AC5284">
      <w:rPr>
        <w:noProof/>
      </w:rPr>
      <w:t>2</w:t>
    </w:r>
    <w:r>
      <w:fldChar w:fldCharType="end"/>
    </w:r>
  </w:p>
  <w:p w:rsidR="00C10E03" w:rsidRDefault="00C10E03">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607" w:rsidRDefault="00CB3E39" w:rsidP="00CB3E39">
    <w:pPr>
      <w:pStyle w:val="af0"/>
      <w:jc w:val="center"/>
    </w:pPr>
    <w:r>
      <w:t>55</w:t>
    </w:r>
  </w:p>
  <w:p w:rsidR="00C10E03" w:rsidRDefault="00C10E03">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E03" w:rsidRDefault="008058A7">
    <w:pPr>
      <w:pStyle w:val="af0"/>
      <w:ind w:right="360"/>
    </w:pPr>
    <w:r>
      <w:rPr>
        <w:noProof/>
        <w:lang w:eastAsia="ru-RU"/>
      </w:rPr>
      <w:pict>
        <v:shapetype id="_x0000_t202" coordsize="21600,21600" o:spt="202" path="m,l,21600r21600,l21600,xe">
          <v:stroke joinstyle="miter"/>
          <v:path gradientshapeok="t" o:connecttype="rect"/>
        </v:shapetype>
        <v:shape id="Text Box 3" o:spid="_x0000_s5121" type="#_x0000_t202" style="position:absolute;margin-left:535pt;margin-top:.05pt;width:17.9pt;height:13.65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" stroked="f">
          <v:fill opacity="0"/>
          <v:textbox inset="0,0,0,0">
            <w:txbxContent>
              <w:p w:rsidR="00C10E03" w:rsidRDefault="00C10E03">
                <w:pPr>
                  <w:pStyle w:val="af0"/>
                </w:pPr>
              </w:p>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360" w:rsidRDefault="00063360">
      <w:r>
        <w:separator/>
      </w:r>
    </w:p>
  </w:footnote>
  <w:footnote w:type="continuationSeparator" w:id="0">
    <w:p w:rsidR="00063360" w:rsidRDefault="00063360">
      <w:r>
        <w:continuationSeparator/>
      </w:r>
    </w:p>
  </w:footnote>
  <w:footnote w:id="1">
    <w:p w:rsidR="00650159" w:rsidRDefault="00650159" w:rsidP="00650159">
      <w:pPr>
        <w:tabs>
          <w:tab w:val="left" w:pos="960"/>
        </w:tabs>
        <w:ind w:left="260"/>
        <w:rPr>
          <w:sz w:val="20"/>
          <w:szCs w:val="20"/>
        </w:rPr>
      </w:pPr>
      <w:r>
        <w:rPr>
          <w:rStyle w:val="afb"/>
        </w:rPr>
        <w:footnoteRef/>
      </w:r>
      <w:r>
        <w:t xml:space="preserve"> Детство: Примерная образовательная программа дошкольного образования / Т.И.Бабаева,</w:t>
      </w:r>
      <w:r>
        <w:tab/>
        <w:t>А.Г.</w:t>
      </w:r>
      <w:r>
        <w:tab/>
        <w:t>Гогоберидзе,</w:t>
      </w:r>
      <w:r>
        <w:tab/>
        <w:t>О.В.</w:t>
      </w:r>
      <w:r>
        <w:tab/>
        <w:t>Солнцева</w:t>
      </w:r>
      <w:r>
        <w:tab/>
        <w:t>и</w:t>
      </w:r>
      <w:r>
        <w:tab/>
        <w:t>др.</w:t>
      </w:r>
      <w:r>
        <w:rPr>
          <w:sz w:val="20"/>
          <w:szCs w:val="20"/>
        </w:rPr>
        <w:tab/>
      </w:r>
      <w:r>
        <w:t>—</w:t>
      </w:r>
      <w:r>
        <w:rPr>
          <w:sz w:val="20"/>
          <w:szCs w:val="20"/>
        </w:rPr>
        <w:t xml:space="preserve">  </w:t>
      </w:r>
      <w:r>
        <w:t>СПб.: ООО</w:t>
      </w:r>
    </w:p>
    <w:p w:rsidR="00650159" w:rsidRDefault="00650159" w:rsidP="00650159">
      <w:pPr>
        <w:rPr>
          <w:sz w:val="20"/>
          <w:szCs w:val="20"/>
        </w:rPr>
      </w:pPr>
      <w:r>
        <w:t>«ИЗДАТЕЛЬСТВО «ДЕТСТВО-ПРЕСС», 2014. — 11-21 с.</w:t>
      </w:r>
    </w:p>
    <w:p w:rsidR="00650159" w:rsidRDefault="00650159">
      <w:pPr>
        <w:pStyle w:val="af9"/>
      </w:pPr>
    </w:p>
  </w:footnote>
  <w:footnote w:id="2">
    <w:p w:rsidR="00650159" w:rsidRDefault="00650159">
      <w:pPr>
        <w:pStyle w:val="af9"/>
      </w:pPr>
      <w:r>
        <w:rPr>
          <w:rStyle w:val="afb"/>
        </w:rPr>
        <w:footnoteRef/>
      </w:r>
      <w:r>
        <w:t xml:space="preserve"> </w:t>
      </w:r>
      <w:r w:rsidR="007D0BDC">
        <w:t>Журнал динамики достижений детей /С.В. Никитина, Н.Г. Петрова, Л.В. Свирская. – М.: ЛИНКА-ПРЕСС, 2008. – 32 с.</w:t>
      </w:r>
    </w:p>
  </w:footnote>
  <w:footnote w:id="3">
    <w:p w:rsidR="009B6E62" w:rsidRDefault="009B6E62" w:rsidP="009B6E62">
      <w:pPr>
        <w:jc w:val="both"/>
        <w:rPr>
          <w:sz w:val="20"/>
          <w:szCs w:val="20"/>
        </w:rPr>
      </w:pPr>
      <w:r>
        <w:rPr>
          <w:rStyle w:val="afb"/>
        </w:rPr>
        <w:footnoteRef/>
      </w:r>
      <w:r>
        <w:t xml:space="preserve"> Примерная парциальная образовательная программа «Детство с родным городом»</w:t>
      </w:r>
    </w:p>
    <w:p w:rsidR="009B6E62" w:rsidRDefault="009B6E62" w:rsidP="009B6E62">
      <w:pPr>
        <w:spacing w:line="12" w:lineRule="exact"/>
        <w:jc w:val="both"/>
        <w:rPr>
          <w:sz w:val="20"/>
          <w:szCs w:val="20"/>
        </w:rPr>
      </w:pPr>
    </w:p>
    <w:p w:rsidR="009B6E62" w:rsidRDefault="009B6E62" w:rsidP="009B6E62">
      <w:pPr>
        <w:pStyle w:val="af9"/>
      </w:pPr>
      <w:r>
        <w:t>для части программы, формируемой участниками образовательных отношений, 162 с.</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405" w:hanging="405"/>
      </w:pPr>
      <w:rPr>
        <w:b/>
      </w:rPr>
    </w:lvl>
    <w:lvl w:ilvl="1">
      <w:start w:val="1"/>
      <w:numFmt w:val="decimal"/>
      <w:lvlText w:val="%1.%2."/>
      <w:lvlJc w:val="left"/>
      <w:pPr>
        <w:tabs>
          <w:tab w:val="num" w:pos="0"/>
        </w:tabs>
        <w:ind w:left="405" w:hanging="40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nsid w:val="00000003"/>
    <w:multiLevelType w:val="multilevel"/>
    <w:tmpl w:val="00000003"/>
    <w:name w:val="WW8Num3"/>
    <w:lvl w:ilvl="0">
      <w:start w:val="2"/>
      <w:numFmt w:val="decimal"/>
      <w:lvlText w:val="%1."/>
      <w:lvlJc w:val="left"/>
      <w:pPr>
        <w:tabs>
          <w:tab w:val="num" w:pos="0"/>
        </w:tabs>
        <w:ind w:left="360" w:hanging="360"/>
      </w:pPr>
    </w:lvl>
    <w:lvl w:ilvl="1">
      <w:start w:val="1"/>
      <w:numFmt w:val="decimal"/>
      <w:lvlText w:val="%1.%2."/>
      <w:lvlJc w:val="left"/>
      <w:pPr>
        <w:tabs>
          <w:tab w:val="num" w:pos="254"/>
        </w:tabs>
        <w:ind w:left="644" w:hanging="360"/>
      </w:pPr>
    </w:lvl>
    <w:lvl w:ilvl="2">
      <w:start w:val="1"/>
      <w:numFmt w:val="decimal"/>
      <w:lvlText w:val="%1.%2.%3."/>
      <w:lvlJc w:val="left"/>
      <w:pPr>
        <w:tabs>
          <w:tab w:val="num" w:pos="0"/>
        </w:tabs>
        <w:ind w:left="780" w:hanging="720"/>
      </w:pPr>
    </w:lvl>
    <w:lvl w:ilvl="3">
      <w:start w:val="1"/>
      <w:numFmt w:val="decimal"/>
      <w:lvlText w:val="%1.%2.%3.%4."/>
      <w:lvlJc w:val="left"/>
      <w:pPr>
        <w:tabs>
          <w:tab w:val="num" w:pos="0"/>
        </w:tabs>
        <w:ind w:left="810" w:hanging="720"/>
      </w:pPr>
    </w:lvl>
    <w:lvl w:ilvl="4">
      <w:start w:val="1"/>
      <w:numFmt w:val="decimal"/>
      <w:lvlText w:val="%1.%2.%3.%4.%5."/>
      <w:lvlJc w:val="left"/>
      <w:pPr>
        <w:tabs>
          <w:tab w:val="num" w:pos="0"/>
        </w:tabs>
        <w:ind w:left="1200" w:hanging="1080"/>
      </w:pPr>
    </w:lvl>
    <w:lvl w:ilvl="5">
      <w:start w:val="1"/>
      <w:numFmt w:val="decimal"/>
      <w:lvlText w:val="%1.%2.%3.%4.%5.%6."/>
      <w:lvlJc w:val="left"/>
      <w:pPr>
        <w:tabs>
          <w:tab w:val="num" w:pos="0"/>
        </w:tabs>
        <w:ind w:left="1230" w:hanging="1080"/>
      </w:pPr>
    </w:lvl>
    <w:lvl w:ilvl="6">
      <w:start w:val="1"/>
      <w:numFmt w:val="decimal"/>
      <w:lvlText w:val="%1.%2.%3.%4.%5.%6.%7."/>
      <w:lvlJc w:val="left"/>
      <w:pPr>
        <w:tabs>
          <w:tab w:val="num" w:pos="0"/>
        </w:tabs>
        <w:ind w:left="1620" w:hanging="1440"/>
      </w:pPr>
    </w:lvl>
    <w:lvl w:ilvl="7">
      <w:start w:val="1"/>
      <w:numFmt w:val="decimal"/>
      <w:lvlText w:val="%1.%2.%3.%4.%5.%6.%7.%8."/>
      <w:lvlJc w:val="left"/>
      <w:pPr>
        <w:tabs>
          <w:tab w:val="num" w:pos="0"/>
        </w:tabs>
        <w:ind w:left="1650" w:hanging="1440"/>
      </w:pPr>
    </w:lvl>
    <w:lvl w:ilvl="8">
      <w:start w:val="1"/>
      <w:numFmt w:val="decimal"/>
      <w:lvlText w:val="%1.%2.%3.%4.%5.%6.%7.%8.%9."/>
      <w:lvlJc w:val="left"/>
      <w:pPr>
        <w:tabs>
          <w:tab w:val="num" w:pos="0"/>
        </w:tabs>
        <w:ind w:left="2040" w:hanging="1800"/>
      </w:pPr>
    </w:lvl>
  </w:abstractNum>
  <w:abstractNum w:abstractNumId="3">
    <w:nsid w:val="00000004"/>
    <w:multiLevelType w:val="multilevel"/>
    <w:tmpl w:val="00000004"/>
    <w:name w:val="WW8Num4"/>
    <w:lvl w:ilvl="0">
      <w:start w:val="1"/>
      <w:numFmt w:val="decimal"/>
      <w:lvlText w:val="%1."/>
      <w:lvlJc w:val="left"/>
      <w:pPr>
        <w:tabs>
          <w:tab w:val="num" w:pos="644"/>
        </w:tabs>
        <w:ind w:left="644" w:hanging="360"/>
      </w:p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4">
    <w:nsid w:val="00000005"/>
    <w:multiLevelType w:val="multilevel"/>
    <w:tmpl w:val="00000005"/>
    <w:name w:val="WW8Num5"/>
    <w:lvl w:ilvl="0">
      <w:start w:val="1"/>
      <w:numFmt w:val="decimal"/>
      <w:lvlText w:val="%1."/>
      <w:lvlJc w:val="left"/>
      <w:pPr>
        <w:tabs>
          <w:tab w:val="num" w:pos="0"/>
        </w:tabs>
        <w:ind w:left="360" w:hanging="360"/>
      </w:pPr>
      <w:rPr>
        <w:rFonts w:ascii="Wingdings" w:hAnsi="Wingdings" w:cs="Wingdings"/>
      </w:rPr>
    </w:lvl>
    <w:lvl w:ilvl="1">
      <w:start w:val="1"/>
      <w:numFmt w:val="decimal"/>
      <w:lvlText w:val="%2."/>
      <w:lvlJc w:val="left"/>
      <w:pPr>
        <w:tabs>
          <w:tab w:val="num" w:pos="1440"/>
        </w:tabs>
        <w:ind w:left="1440" w:hanging="360"/>
      </w:pPr>
      <w:rPr>
        <w:rFonts w:ascii="Courier New" w:hAnsi="Courier New" w:cs="Courier New"/>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6"/>
    <w:multiLevelType w:val="multilevel"/>
    <w:tmpl w:val="00000006"/>
    <w:name w:val="WW8Num6"/>
    <w:lvl w:ilvl="0">
      <w:start w:val="1"/>
      <w:numFmt w:val="bullet"/>
      <w:lvlText w:val=""/>
      <w:lvlJc w:val="left"/>
      <w:pPr>
        <w:tabs>
          <w:tab w:val="num" w:pos="0"/>
        </w:tabs>
        <w:ind w:left="578" w:hanging="360"/>
      </w:pPr>
      <w:rPr>
        <w:rFonts w:ascii="Wingdings" w:hAnsi="Wingdings"/>
        <w:b/>
      </w:rPr>
    </w:lvl>
    <w:lvl w:ilvl="1">
      <w:start w:val="1"/>
      <w:numFmt w:val="bullet"/>
      <w:lvlText w:val="o"/>
      <w:lvlJc w:val="left"/>
      <w:pPr>
        <w:tabs>
          <w:tab w:val="num" w:pos="0"/>
        </w:tabs>
        <w:ind w:left="1298" w:hanging="360"/>
      </w:pPr>
      <w:rPr>
        <w:rFonts w:ascii="Courier New" w:hAnsi="Courier New" w:cs="Courier New"/>
      </w:rPr>
    </w:lvl>
    <w:lvl w:ilvl="2">
      <w:start w:val="1"/>
      <w:numFmt w:val="bullet"/>
      <w:lvlText w:val=""/>
      <w:lvlJc w:val="left"/>
      <w:pPr>
        <w:tabs>
          <w:tab w:val="num" w:pos="0"/>
        </w:tabs>
        <w:ind w:left="2018" w:hanging="360"/>
      </w:pPr>
      <w:rPr>
        <w:rFonts w:ascii="Wingdings" w:hAnsi="Wingdings"/>
        <w:b/>
      </w:rPr>
    </w:lvl>
    <w:lvl w:ilvl="3">
      <w:start w:val="1"/>
      <w:numFmt w:val="bullet"/>
      <w:lvlText w:val=""/>
      <w:lvlJc w:val="left"/>
      <w:pPr>
        <w:tabs>
          <w:tab w:val="num" w:pos="0"/>
        </w:tabs>
        <w:ind w:left="2738" w:hanging="360"/>
      </w:pPr>
      <w:rPr>
        <w:rFonts w:ascii="Symbol" w:hAnsi="Symbol" w:cs="Symbol"/>
      </w:rPr>
    </w:lvl>
    <w:lvl w:ilvl="4">
      <w:start w:val="1"/>
      <w:numFmt w:val="bullet"/>
      <w:lvlText w:val="o"/>
      <w:lvlJc w:val="left"/>
      <w:pPr>
        <w:tabs>
          <w:tab w:val="num" w:pos="0"/>
        </w:tabs>
        <w:ind w:left="3458" w:hanging="360"/>
      </w:pPr>
      <w:rPr>
        <w:rFonts w:ascii="Courier New" w:hAnsi="Courier New" w:cs="Courier New"/>
      </w:rPr>
    </w:lvl>
    <w:lvl w:ilvl="5">
      <w:start w:val="1"/>
      <w:numFmt w:val="bullet"/>
      <w:lvlText w:val=""/>
      <w:lvlJc w:val="left"/>
      <w:pPr>
        <w:tabs>
          <w:tab w:val="num" w:pos="0"/>
        </w:tabs>
        <w:ind w:left="4178" w:hanging="360"/>
      </w:pPr>
      <w:rPr>
        <w:rFonts w:ascii="Wingdings" w:hAnsi="Wingdings"/>
        <w:b/>
      </w:rPr>
    </w:lvl>
    <w:lvl w:ilvl="6">
      <w:start w:val="1"/>
      <w:numFmt w:val="bullet"/>
      <w:lvlText w:val=""/>
      <w:lvlJc w:val="left"/>
      <w:pPr>
        <w:tabs>
          <w:tab w:val="num" w:pos="0"/>
        </w:tabs>
        <w:ind w:left="4898" w:hanging="360"/>
      </w:pPr>
      <w:rPr>
        <w:rFonts w:ascii="Symbol" w:hAnsi="Symbol" w:cs="Symbol"/>
      </w:rPr>
    </w:lvl>
    <w:lvl w:ilvl="7">
      <w:start w:val="1"/>
      <w:numFmt w:val="bullet"/>
      <w:lvlText w:val="o"/>
      <w:lvlJc w:val="left"/>
      <w:pPr>
        <w:tabs>
          <w:tab w:val="num" w:pos="0"/>
        </w:tabs>
        <w:ind w:left="5618" w:hanging="360"/>
      </w:pPr>
      <w:rPr>
        <w:rFonts w:ascii="Courier New" w:hAnsi="Courier New" w:cs="Courier New"/>
      </w:rPr>
    </w:lvl>
    <w:lvl w:ilvl="8">
      <w:start w:val="1"/>
      <w:numFmt w:val="bullet"/>
      <w:lvlText w:val=""/>
      <w:lvlJc w:val="left"/>
      <w:pPr>
        <w:tabs>
          <w:tab w:val="num" w:pos="0"/>
        </w:tabs>
        <w:ind w:left="6338" w:hanging="360"/>
      </w:pPr>
      <w:rPr>
        <w:rFonts w:ascii="Wingdings" w:hAnsi="Wingdings"/>
        <w:b/>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b w:val="0"/>
      </w:rPr>
    </w:lvl>
    <w:lvl w:ilvl="1">
      <w:start w:val="1"/>
      <w:numFmt w:val="bullet"/>
      <w:lvlText w:val="o"/>
      <w:lvlJc w:val="left"/>
      <w:pPr>
        <w:tabs>
          <w:tab w:val="num" w:pos="1440"/>
        </w:tabs>
        <w:ind w:left="1440" w:hanging="360"/>
      </w:pPr>
      <w:rPr>
        <w:rFonts w:ascii="Courier New" w:hAnsi="Courier New"/>
        <w:sz w:val="24"/>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Arial" w:hAnsi="Arial" w:cs="Times New Roman"/>
      </w:rPr>
    </w:lvl>
    <w:lvl w:ilvl="1">
      <w:start w:val="1"/>
      <w:numFmt w:val="bullet"/>
      <w:lvlText w:val="•"/>
      <w:lvlJc w:val="left"/>
      <w:pPr>
        <w:tabs>
          <w:tab w:val="num" w:pos="1440"/>
        </w:tabs>
        <w:ind w:left="1440" w:hanging="360"/>
      </w:pPr>
      <w:rPr>
        <w:rFonts w:ascii="Arial" w:hAnsi="Arial" w:cs="Times New Roman"/>
      </w:rPr>
    </w:lvl>
    <w:lvl w:ilvl="2">
      <w:start w:val="1"/>
      <w:numFmt w:val="bullet"/>
      <w:lvlText w:val="•"/>
      <w:lvlJc w:val="left"/>
      <w:pPr>
        <w:tabs>
          <w:tab w:val="num" w:pos="2160"/>
        </w:tabs>
        <w:ind w:left="2160" w:hanging="360"/>
      </w:pPr>
      <w:rPr>
        <w:rFonts w:ascii="Arial" w:hAnsi="Arial" w:cs="Times New Roman"/>
      </w:rPr>
    </w:lvl>
    <w:lvl w:ilvl="3">
      <w:start w:val="1"/>
      <w:numFmt w:val="bullet"/>
      <w:lvlText w:val="•"/>
      <w:lvlJc w:val="left"/>
      <w:pPr>
        <w:tabs>
          <w:tab w:val="num" w:pos="2880"/>
        </w:tabs>
        <w:ind w:left="2880" w:hanging="360"/>
      </w:pPr>
      <w:rPr>
        <w:rFonts w:ascii="Arial" w:hAnsi="Arial" w:cs="Times New Roman"/>
      </w:rPr>
    </w:lvl>
    <w:lvl w:ilvl="4">
      <w:start w:val="1"/>
      <w:numFmt w:val="bullet"/>
      <w:lvlText w:val="•"/>
      <w:lvlJc w:val="left"/>
      <w:pPr>
        <w:tabs>
          <w:tab w:val="num" w:pos="3600"/>
        </w:tabs>
        <w:ind w:left="3600" w:hanging="360"/>
      </w:pPr>
      <w:rPr>
        <w:rFonts w:ascii="Arial" w:hAnsi="Arial" w:cs="Times New Roman"/>
      </w:rPr>
    </w:lvl>
    <w:lvl w:ilvl="5">
      <w:start w:val="1"/>
      <w:numFmt w:val="bullet"/>
      <w:lvlText w:val="•"/>
      <w:lvlJc w:val="left"/>
      <w:pPr>
        <w:tabs>
          <w:tab w:val="num" w:pos="4320"/>
        </w:tabs>
        <w:ind w:left="4320" w:hanging="360"/>
      </w:pPr>
      <w:rPr>
        <w:rFonts w:ascii="Arial" w:hAnsi="Arial" w:cs="Times New Roman"/>
      </w:rPr>
    </w:lvl>
    <w:lvl w:ilvl="6">
      <w:start w:val="1"/>
      <w:numFmt w:val="bullet"/>
      <w:lvlText w:val="•"/>
      <w:lvlJc w:val="left"/>
      <w:pPr>
        <w:tabs>
          <w:tab w:val="num" w:pos="5040"/>
        </w:tabs>
        <w:ind w:left="5040" w:hanging="360"/>
      </w:pPr>
      <w:rPr>
        <w:rFonts w:ascii="Arial" w:hAnsi="Arial" w:cs="Times New Roman"/>
      </w:rPr>
    </w:lvl>
    <w:lvl w:ilvl="7">
      <w:start w:val="1"/>
      <w:numFmt w:val="bullet"/>
      <w:lvlText w:val="•"/>
      <w:lvlJc w:val="left"/>
      <w:pPr>
        <w:tabs>
          <w:tab w:val="num" w:pos="5760"/>
        </w:tabs>
        <w:ind w:left="5760" w:hanging="360"/>
      </w:pPr>
      <w:rPr>
        <w:rFonts w:ascii="Arial" w:hAnsi="Arial" w:cs="Times New Roman"/>
      </w:rPr>
    </w:lvl>
    <w:lvl w:ilvl="8">
      <w:start w:val="1"/>
      <w:numFmt w:val="bullet"/>
      <w:lvlText w:val="•"/>
      <w:lvlJc w:val="left"/>
      <w:pPr>
        <w:tabs>
          <w:tab w:val="num" w:pos="6480"/>
        </w:tabs>
        <w:ind w:left="6480" w:hanging="360"/>
      </w:pPr>
      <w:rPr>
        <w:rFonts w:ascii="Arial" w:hAnsi="Arial" w:cs="Times New Roman"/>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Arial" w:hAnsi="Arial" w:cs="Wingdings"/>
      </w:rPr>
    </w:lvl>
    <w:lvl w:ilvl="1">
      <w:start w:val="1"/>
      <w:numFmt w:val="bullet"/>
      <w:lvlText w:val="•"/>
      <w:lvlJc w:val="left"/>
      <w:pPr>
        <w:tabs>
          <w:tab w:val="num" w:pos="1440"/>
        </w:tabs>
        <w:ind w:left="1440" w:hanging="360"/>
      </w:pPr>
      <w:rPr>
        <w:rFonts w:ascii="Arial" w:hAnsi="Arial" w:cs="Wingdings"/>
      </w:rPr>
    </w:lvl>
    <w:lvl w:ilvl="2">
      <w:start w:val="1"/>
      <w:numFmt w:val="bullet"/>
      <w:lvlText w:val="•"/>
      <w:lvlJc w:val="left"/>
      <w:pPr>
        <w:tabs>
          <w:tab w:val="num" w:pos="2160"/>
        </w:tabs>
        <w:ind w:left="2160" w:hanging="360"/>
      </w:pPr>
      <w:rPr>
        <w:rFonts w:ascii="Arial" w:hAnsi="Arial" w:cs="Wingdings"/>
      </w:rPr>
    </w:lvl>
    <w:lvl w:ilvl="3">
      <w:start w:val="1"/>
      <w:numFmt w:val="bullet"/>
      <w:lvlText w:val="•"/>
      <w:lvlJc w:val="left"/>
      <w:pPr>
        <w:tabs>
          <w:tab w:val="num" w:pos="2880"/>
        </w:tabs>
        <w:ind w:left="2880" w:hanging="360"/>
      </w:pPr>
      <w:rPr>
        <w:rFonts w:ascii="Arial" w:hAnsi="Arial" w:cs="Wingdings"/>
      </w:rPr>
    </w:lvl>
    <w:lvl w:ilvl="4">
      <w:start w:val="1"/>
      <w:numFmt w:val="bullet"/>
      <w:lvlText w:val="•"/>
      <w:lvlJc w:val="left"/>
      <w:pPr>
        <w:tabs>
          <w:tab w:val="num" w:pos="3600"/>
        </w:tabs>
        <w:ind w:left="3600" w:hanging="360"/>
      </w:pPr>
      <w:rPr>
        <w:rFonts w:ascii="Arial" w:hAnsi="Arial" w:cs="Wingdings"/>
      </w:rPr>
    </w:lvl>
    <w:lvl w:ilvl="5">
      <w:start w:val="1"/>
      <w:numFmt w:val="bullet"/>
      <w:lvlText w:val="•"/>
      <w:lvlJc w:val="left"/>
      <w:pPr>
        <w:tabs>
          <w:tab w:val="num" w:pos="4320"/>
        </w:tabs>
        <w:ind w:left="4320" w:hanging="360"/>
      </w:pPr>
      <w:rPr>
        <w:rFonts w:ascii="Arial" w:hAnsi="Arial" w:cs="Wingdings"/>
      </w:rPr>
    </w:lvl>
    <w:lvl w:ilvl="6">
      <w:start w:val="1"/>
      <w:numFmt w:val="bullet"/>
      <w:lvlText w:val="•"/>
      <w:lvlJc w:val="left"/>
      <w:pPr>
        <w:tabs>
          <w:tab w:val="num" w:pos="5040"/>
        </w:tabs>
        <w:ind w:left="5040" w:hanging="360"/>
      </w:pPr>
      <w:rPr>
        <w:rFonts w:ascii="Arial" w:hAnsi="Arial" w:cs="Wingdings"/>
      </w:rPr>
    </w:lvl>
    <w:lvl w:ilvl="7">
      <w:start w:val="1"/>
      <w:numFmt w:val="bullet"/>
      <w:lvlText w:val="•"/>
      <w:lvlJc w:val="left"/>
      <w:pPr>
        <w:tabs>
          <w:tab w:val="num" w:pos="5760"/>
        </w:tabs>
        <w:ind w:left="5760" w:hanging="360"/>
      </w:pPr>
      <w:rPr>
        <w:rFonts w:ascii="Arial" w:hAnsi="Arial" w:cs="Wingdings"/>
      </w:rPr>
    </w:lvl>
    <w:lvl w:ilvl="8">
      <w:start w:val="1"/>
      <w:numFmt w:val="bullet"/>
      <w:lvlText w:val="•"/>
      <w:lvlJc w:val="left"/>
      <w:pPr>
        <w:tabs>
          <w:tab w:val="num" w:pos="6480"/>
        </w:tabs>
        <w:ind w:left="6480" w:hanging="360"/>
      </w:pPr>
      <w:rPr>
        <w:rFonts w:ascii="Arial" w:hAnsi="Arial" w:cs="Wingdings"/>
      </w:rPr>
    </w:lvl>
  </w:abstractNum>
  <w:abstractNum w:abstractNumId="9">
    <w:nsid w:val="0000000A"/>
    <w:multiLevelType w:val="multilevel"/>
    <w:tmpl w:val="0000000A"/>
    <w:name w:val="WW8Num10"/>
    <w:lvl w:ilvl="0">
      <w:start w:val="1"/>
      <w:numFmt w:val="bullet"/>
      <w:lvlText w:val=""/>
      <w:lvlJc w:val="left"/>
      <w:pPr>
        <w:tabs>
          <w:tab w:val="num" w:pos="0"/>
        </w:tabs>
        <w:ind w:left="1004" w:hanging="360"/>
      </w:pPr>
      <w:rPr>
        <w:rFonts w:ascii="Symbol" w:hAnsi="Symbol" w:cs="Wingdings"/>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cs="Wingdings"/>
        <w:sz w:val="20"/>
      </w:rPr>
    </w:lvl>
    <w:lvl w:ilvl="3">
      <w:start w:val="1"/>
      <w:numFmt w:val="bullet"/>
      <w:lvlText w:val=""/>
      <w:lvlJc w:val="left"/>
      <w:pPr>
        <w:tabs>
          <w:tab w:val="num" w:pos="0"/>
        </w:tabs>
        <w:ind w:left="3164" w:hanging="360"/>
      </w:pPr>
      <w:rPr>
        <w:rFonts w:ascii="Symbol" w:hAnsi="Symbol" w:cs="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cs="Wingdings"/>
        <w:sz w:val="20"/>
      </w:rPr>
    </w:lvl>
    <w:lvl w:ilvl="6">
      <w:start w:val="1"/>
      <w:numFmt w:val="bullet"/>
      <w:lvlText w:val=""/>
      <w:lvlJc w:val="left"/>
      <w:pPr>
        <w:tabs>
          <w:tab w:val="num" w:pos="0"/>
        </w:tabs>
        <w:ind w:left="5324" w:hanging="360"/>
      </w:pPr>
      <w:rPr>
        <w:rFonts w:ascii="Symbol" w:hAnsi="Symbol" w:cs="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cs="Wingdings"/>
        <w:sz w:val="20"/>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Wingdings"/>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Wingdings"/>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Wingdings"/>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Wingdings"/>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3">
    <w:nsid w:val="0000000E"/>
    <w:multiLevelType w:val="multilevel"/>
    <w:tmpl w:val="0000000E"/>
    <w:name w:val="WW8Num14"/>
    <w:lvl w:ilvl="0">
      <w:start w:val="1"/>
      <w:numFmt w:val="decimal"/>
      <w:lvlText w:val="%1."/>
      <w:lvlJc w:val="left"/>
      <w:pPr>
        <w:tabs>
          <w:tab w:val="num" w:pos="900"/>
        </w:tabs>
        <w:ind w:left="900" w:hanging="360"/>
      </w:pPr>
    </w:lvl>
    <w:lvl w:ilvl="1">
      <w:start w:val="1"/>
      <w:numFmt w:val="bullet"/>
      <w:lvlText w:val=""/>
      <w:lvlJc w:val="left"/>
      <w:pPr>
        <w:tabs>
          <w:tab w:val="num" w:pos="1620"/>
        </w:tabs>
        <w:ind w:left="1620" w:hanging="360"/>
      </w:pPr>
      <w:rPr>
        <w:rFonts w:ascii="Symbol" w:hAnsi="Symbol"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0F"/>
    <w:multiLevelType w:val="singleLevel"/>
    <w:tmpl w:val="0000000F"/>
    <w:name w:val="WW8Num15"/>
    <w:lvl w:ilvl="0">
      <w:start w:val="1"/>
      <w:numFmt w:val="bullet"/>
      <w:lvlText w:val=""/>
      <w:lvlJc w:val="left"/>
      <w:pPr>
        <w:tabs>
          <w:tab w:val="num" w:pos="720"/>
        </w:tabs>
        <w:ind w:left="720" w:hanging="360"/>
      </w:pPr>
      <w:rPr>
        <w:rFonts w:ascii="Symbol" w:hAnsi="Symbol" w:cs="Wingdings"/>
      </w:rPr>
    </w:lvl>
  </w:abstractNum>
  <w:abstractNum w:abstractNumId="15">
    <w:nsid w:val="00000010"/>
    <w:multiLevelType w:val="singleLevel"/>
    <w:tmpl w:val="00000010"/>
    <w:name w:val="WW8Num16"/>
    <w:lvl w:ilvl="0">
      <w:start w:val="1"/>
      <w:numFmt w:val="bullet"/>
      <w:lvlText w:val=""/>
      <w:lvlJc w:val="left"/>
      <w:pPr>
        <w:tabs>
          <w:tab w:val="num" w:pos="720"/>
        </w:tabs>
        <w:ind w:left="720" w:hanging="360"/>
      </w:pPr>
      <w:rPr>
        <w:rFonts w:ascii="Symbol" w:hAnsi="Symbol"/>
        <w:b w:val="0"/>
      </w:rPr>
    </w:lvl>
  </w:abstractNum>
  <w:abstractNum w:abstractNumId="16">
    <w:nsid w:val="00000011"/>
    <w:multiLevelType w:val="singleLevel"/>
    <w:tmpl w:val="00000011"/>
    <w:name w:val="WW8Num17"/>
    <w:lvl w:ilvl="0">
      <w:start w:val="1"/>
      <w:numFmt w:val="bullet"/>
      <w:lvlText w:val=""/>
      <w:lvlJc w:val="left"/>
      <w:pPr>
        <w:tabs>
          <w:tab w:val="num" w:pos="720"/>
        </w:tabs>
        <w:ind w:left="720" w:hanging="360"/>
      </w:pPr>
      <w:rPr>
        <w:rFonts w:ascii="Symbol" w:hAnsi="Symbol" w:cs="Wingdings"/>
      </w:rPr>
    </w:lvl>
  </w:abstractNum>
  <w:abstractNum w:abstractNumId="17">
    <w:nsid w:val="00000012"/>
    <w:multiLevelType w:val="singleLevel"/>
    <w:tmpl w:val="00000012"/>
    <w:name w:val="WW8Num18"/>
    <w:lvl w:ilvl="0">
      <w:start w:val="1"/>
      <w:numFmt w:val="bullet"/>
      <w:lvlText w:val=""/>
      <w:lvlJc w:val="left"/>
      <w:pPr>
        <w:tabs>
          <w:tab w:val="num" w:pos="720"/>
        </w:tabs>
        <w:ind w:left="720" w:hanging="360"/>
      </w:pPr>
      <w:rPr>
        <w:rFonts w:ascii="Symbol" w:hAnsi="Symbol" w:cs="Wingdings"/>
      </w:rPr>
    </w:lvl>
  </w:abstractNum>
  <w:abstractNum w:abstractNumId="18">
    <w:nsid w:val="00000013"/>
    <w:multiLevelType w:val="singleLevel"/>
    <w:tmpl w:val="00000013"/>
    <w:name w:val="WW8Num19"/>
    <w:lvl w:ilvl="0">
      <w:start w:val="1"/>
      <w:numFmt w:val="bullet"/>
      <w:lvlText w:val=""/>
      <w:lvlJc w:val="left"/>
      <w:pPr>
        <w:tabs>
          <w:tab w:val="num" w:pos="1080"/>
        </w:tabs>
        <w:ind w:left="1080" w:hanging="360"/>
      </w:pPr>
      <w:rPr>
        <w:rFonts w:ascii="Symbol" w:hAnsi="Symbol" w:cs="Wingdings"/>
      </w:rPr>
    </w:lvl>
  </w:abstractNum>
  <w:abstractNum w:abstractNumId="19">
    <w:nsid w:val="00000014"/>
    <w:multiLevelType w:val="singleLevel"/>
    <w:tmpl w:val="00000014"/>
    <w:name w:val="WW8Num20"/>
    <w:lvl w:ilvl="0">
      <w:start w:val="1"/>
      <w:numFmt w:val="bullet"/>
      <w:lvlText w:val=""/>
      <w:lvlJc w:val="left"/>
      <w:pPr>
        <w:tabs>
          <w:tab w:val="num" w:pos="720"/>
        </w:tabs>
        <w:ind w:left="720" w:hanging="360"/>
      </w:pPr>
      <w:rPr>
        <w:rFonts w:ascii="Symbol" w:hAnsi="Symbol" w:cs="Wingdings"/>
      </w:rPr>
    </w:lvl>
  </w:abstractNum>
  <w:abstractNum w:abstractNumId="20">
    <w:nsid w:val="00000015"/>
    <w:multiLevelType w:val="singleLevel"/>
    <w:tmpl w:val="00000015"/>
    <w:name w:val="WW8Num21"/>
    <w:lvl w:ilvl="0">
      <w:start w:val="1"/>
      <w:numFmt w:val="bullet"/>
      <w:lvlText w:val=""/>
      <w:lvlJc w:val="left"/>
      <w:pPr>
        <w:tabs>
          <w:tab w:val="num" w:pos="720"/>
        </w:tabs>
        <w:ind w:left="720" w:hanging="360"/>
      </w:pPr>
      <w:rPr>
        <w:rFonts w:ascii="Symbol" w:hAnsi="Symbol" w:cs="Wingdings"/>
      </w:rPr>
    </w:lvl>
  </w:abstractNum>
  <w:abstractNum w:abstractNumId="21">
    <w:nsid w:val="00000016"/>
    <w:multiLevelType w:val="singleLevel"/>
    <w:tmpl w:val="00000016"/>
    <w:name w:val="WW8Num22"/>
    <w:lvl w:ilvl="0">
      <w:start w:val="1"/>
      <w:numFmt w:val="bullet"/>
      <w:lvlText w:val=""/>
      <w:lvlJc w:val="left"/>
      <w:pPr>
        <w:tabs>
          <w:tab w:val="num" w:pos="1080"/>
        </w:tabs>
        <w:ind w:left="1080" w:hanging="360"/>
      </w:pPr>
      <w:rPr>
        <w:rFonts w:ascii="Symbol" w:hAnsi="Symbol"/>
        <w:b w:val="0"/>
      </w:rPr>
    </w:lvl>
  </w:abstractNum>
  <w:abstractNum w:abstractNumId="22">
    <w:nsid w:val="00000017"/>
    <w:multiLevelType w:val="singleLevel"/>
    <w:tmpl w:val="00000017"/>
    <w:name w:val="WW8Num23"/>
    <w:lvl w:ilvl="0">
      <w:start w:val="1"/>
      <w:numFmt w:val="bullet"/>
      <w:lvlText w:val=""/>
      <w:lvlJc w:val="left"/>
      <w:pPr>
        <w:tabs>
          <w:tab w:val="num" w:pos="720"/>
        </w:tabs>
        <w:ind w:left="720" w:hanging="360"/>
      </w:pPr>
      <w:rPr>
        <w:rFonts w:ascii="Symbol" w:hAnsi="Symbol" w:cs="Symbol"/>
      </w:rPr>
    </w:lvl>
  </w:abstractNum>
  <w:abstractNum w:abstractNumId="23">
    <w:nsid w:val="00000018"/>
    <w:multiLevelType w:val="multilevel"/>
    <w:tmpl w:val="00000018"/>
    <w:name w:val="WW8Num24"/>
    <w:lvl w:ilvl="0">
      <w:start w:val="1"/>
      <w:numFmt w:val="bullet"/>
      <w:lvlText w:val=""/>
      <w:lvlJc w:val="left"/>
      <w:pPr>
        <w:tabs>
          <w:tab w:val="num" w:pos="795"/>
        </w:tabs>
        <w:ind w:left="795" w:hanging="360"/>
      </w:pPr>
      <w:rPr>
        <w:rFonts w:ascii="Symbol" w:hAnsi="Symbol" w:cs="Wingdings"/>
      </w:rPr>
    </w:lvl>
    <w:lvl w:ilvl="1">
      <w:start w:val="1"/>
      <w:numFmt w:val="bullet"/>
      <w:lvlText w:val="◦"/>
      <w:lvlJc w:val="left"/>
      <w:pPr>
        <w:tabs>
          <w:tab w:val="num" w:pos="1155"/>
        </w:tabs>
        <w:ind w:left="1155" w:hanging="360"/>
      </w:pPr>
      <w:rPr>
        <w:rFonts w:ascii="OpenSymbol" w:hAnsi="OpenSymbol" w:cs="Courier New"/>
      </w:rPr>
    </w:lvl>
    <w:lvl w:ilvl="2">
      <w:start w:val="1"/>
      <w:numFmt w:val="bullet"/>
      <w:lvlText w:val="▪"/>
      <w:lvlJc w:val="left"/>
      <w:pPr>
        <w:tabs>
          <w:tab w:val="num" w:pos="1515"/>
        </w:tabs>
        <w:ind w:left="1515" w:hanging="360"/>
      </w:pPr>
      <w:rPr>
        <w:rFonts w:ascii="OpenSymbol" w:hAnsi="OpenSymbol" w:cs="Courier New"/>
      </w:rPr>
    </w:lvl>
    <w:lvl w:ilvl="3">
      <w:start w:val="1"/>
      <w:numFmt w:val="bullet"/>
      <w:lvlText w:val=""/>
      <w:lvlJc w:val="left"/>
      <w:pPr>
        <w:tabs>
          <w:tab w:val="num" w:pos="1875"/>
        </w:tabs>
        <w:ind w:left="1875" w:hanging="360"/>
      </w:pPr>
      <w:rPr>
        <w:rFonts w:ascii="Symbol" w:hAnsi="Symbol" w:cs="Wingdings"/>
      </w:rPr>
    </w:lvl>
    <w:lvl w:ilvl="4">
      <w:start w:val="1"/>
      <w:numFmt w:val="bullet"/>
      <w:lvlText w:val="◦"/>
      <w:lvlJc w:val="left"/>
      <w:pPr>
        <w:tabs>
          <w:tab w:val="num" w:pos="2235"/>
        </w:tabs>
        <w:ind w:left="2235" w:hanging="360"/>
      </w:pPr>
      <w:rPr>
        <w:rFonts w:ascii="OpenSymbol" w:hAnsi="OpenSymbol" w:cs="Courier New"/>
      </w:rPr>
    </w:lvl>
    <w:lvl w:ilvl="5">
      <w:start w:val="1"/>
      <w:numFmt w:val="bullet"/>
      <w:lvlText w:val="▪"/>
      <w:lvlJc w:val="left"/>
      <w:pPr>
        <w:tabs>
          <w:tab w:val="num" w:pos="2595"/>
        </w:tabs>
        <w:ind w:left="2595" w:hanging="360"/>
      </w:pPr>
      <w:rPr>
        <w:rFonts w:ascii="OpenSymbol" w:hAnsi="OpenSymbol" w:cs="Courier New"/>
      </w:rPr>
    </w:lvl>
    <w:lvl w:ilvl="6">
      <w:start w:val="1"/>
      <w:numFmt w:val="bullet"/>
      <w:lvlText w:val=""/>
      <w:lvlJc w:val="left"/>
      <w:pPr>
        <w:tabs>
          <w:tab w:val="num" w:pos="2955"/>
        </w:tabs>
        <w:ind w:left="2955" w:hanging="360"/>
      </w:pPr>
      <w:rPr>
        <w:rFonts w:ascii="Symbol" w:hAnsi="Symbol" w:cs="Wingdings"/>
      </w:rPr>
    </w:lvl>
    <w:lvl w:ilvl="7">
      <w:start w:val="1"/>
      <w:numFmt w:val="bullet"/>
      <w:lvlText w:val="◦"/>
      <w:lvlJc w:val="left"/>
      <w:pPr>
        <w:tabs>
          <w:tab w:val="num" w:pos="3315"/>
        </w:tabs>
        <w:ind w:left="3315" w:hanging="360"/>
      </w:pPr>
      <w:rPr>
        <w:rFonts w:ascii="OpenSymbol" w:hAnsi="OpenSymbol" w:cs="Courier New"/>
      </w:rPr>
    </w:lvl>
    <w:lvl w:ilvl="8">
      <w:start w:val="1"/>
      <w:numFmt w:val="bullet"/>
      <w:lvlText w:val="▪"/>
      <w:lvlJc w:val="left"/>
      <w:pPr>
        <w:tabs>
          <w:tab w:val="num" w:pos="3675"/>
        </w:tabs>
        <w:ind w:left="3675" w:hanging="360"/>
      </w:pPr>
      <w:rPr>
        <w:rFonts w:ascii="OpenSymbol" w:hAnsi="OpenSymbol" w:cs="Courier New"/>
      </w:rPr>
    </w:lvl>
  </w:abstractNum>
  <w:abstractNum w:abstractNumId="24">
    <w:nsid w:val="00000019"/>
    <w:multiLevelType w:val="singleLevel"/>
    <w:tmpl w:val="00000019"/>
    <w:name w:val="WW8Num25"/>
    <w:lvl w:ilvl="0">
      <w:start w:val="1"/>
      <w:numFmt w:val="bullet"/>
      <w:lvlText w:val=""/>
      <w:lvlJc w:val="left"/>
      <w:pPr>
        <w:tabs>
          <w:tab w:val="num" w:pos="0"/>
        </w:tabs>
        <w:ind w:left="720" w:hanging="360"/>
      </w:pPr>
      <w:rPr>
        <w:rFonts w:ascii="Symbol" w:hAnsi="Symbol"/>
        <w:b w:val="0"/>
      </w:rPr>
    </w:lvl>
  </w:abstractNum>
  <w:abstractNum w:abstractNumId="25">
    <w:nsid w:val="0000001A"/>
    <w:multiLevelType w:val="singleLevel"/>
    <w:tmpl w:val="1F964988"/>
    <w:name w:val="WW8Num26"/>
    <w:lvl w:ilvl="0">
      <w:start w:val="1"/>
      <w:numFmt w:val="decimal"/>
      <w:lvlText w:val="%1."/>
      <w:lvlJc w:val="left"/>
      <w:pPr>
        <w:tabs>
          <w:tab w:val="num" w:pos="720"/>
        </w:tabs>
        <w:ind w:left="720" w:hanging="360"/>
      </w:pPr>
      <w:rPr>
        <w:rFonts w:ascii="Symbol" w:hAnsi="Symbol" w:cs="Symbol"/>
        <w:b w:val="0"/>
      </w:rPr>
    </w:lvl>
  </w:abstractNum>
  <w:abstractNum w:abstractNumId="26">
    <w:nsid w:val="0000001B"/>
    <w:multiLevelType w:val="singleLevel"/>
    <w:tmpl w:val="0000001B"/>
    <w:name w:val="WW8Num27"/>
    <w:lvl w:ilvl="0">
      <w:start w:val="1"/>
      <w:numFmt w:val="bullet"/>
      <w:lvlText w:val=""/>
      <w:lvlJc w:val="left"/>
      <w:pPr>
        <w:tabs>
          <w:tab w:val="num" w:pos="720"/>
        </w:tabs>
        <w:ind w:left="720" w:hanging="360"/>
      </w:pPr>
      <w:rPr>
        <w:rFonts w:ascii="Symbol" w:hAnsi="Symbol" w:cs="Wingdings"/>
      </w:rPr>
    </w:lvl>
  </w:abstractNum>
  <w:abstractNum w:abstractNumId="27">
    <w:nsid w:val="0000001C"/>
    <w:multiLevelType w:val="singleLevel"/>
    <w:tmpl w:val="0000001C"/>
    <w:name w:val="WW8Num28"/>
    <w:lvl w:ilvl="0">
      <w:start w:val="1"/>
      <w:numFmt w:val="bullet"/>
      <w:lvlText w:val=""/>
      <w:lvlJc w:val="left"/>
      <w:pPr>
        <w:tabs>
          <w:tab w:val="num" w:pos="0"/>
        </w:tabs>
        <w:ind w:left="1080" w:hanging="360"/>
      </w:pPr>
      <w:rPr>
        <w:rFonts w:ascii="Symbol" w:hAnsi="Symbol" w:cs="Wingdings"/>
      </w:rPr>
    </w:lvl>
  </w:abstractNum>
  <w:abstractNum w:abstractNumId="28">
    <w:nsid w:val="0000001D"/>
    <w:multiLevelType w:val="singleLevel"/>
    <w:tmpl w:val="0000001D"/>
    <w:name w:val="WW8Num29"/>
    <w:lvl w:ilvl="0">
      <w:start w:val="1"/>
      <w:numFmt w:val="bullet"/>
      <w:lvlText w:val=""/>
      <w:lvlJc w:val="left"/>
      <w:pPr>
        <w:tabs>
          <w:tab w:val="num" w:pos="0"/>
        </w:tabs>
        <w:ind w:left="720" w:hanging="360"/>
      </w:pPr>
      <w:rPr>
        <w:rFonts w:ascii="Symbol" w:hAnsi="Symbol" w:cs="Wingdings"/>
      </w:rPr>
    </w:lvl>
  </w:abstractNum>
  <w:abstractNum w:abstractNumId="29">
    <w:nsid w:val="0000001E"/>
    <w:multiLevelType w:val="singleLevel"/>
    <w:tmpl w:val="0000001E"/>
    <w:name w:val="WW8Num30"/>
    <w:lvl w:ilvl="0">
      <w:start w:val="1"/>
      <w:numFmt w:val="bullet"/>
      <w:lvlText w:val=""/>
      <w:lvlJc w:val="left"/>
      <w:pPr>
        <w:tabs>
          <w:tab w:val="num" w:pos="0"/>
        </w:tabs>
        <w:ind w:left="644" w:hanging="360"/>
      </w:pPr>
      <w:rPr>
        <w:rFonts w:ascii="Symbol" w:hAnsi="Symbol" w:cs="Wingdings"/>
      </w:rPr>
    </w:lvl>
  </w:abstractNum>
  <w:abstractNum w:abstractNumId="30">
    <w:nsid w:val="0000001F"/>
    <w:multiLevelType w:val="singleLevel"/>
    <w:tmpl w:val="0000001F"/>
    <w:name w:val="WW8Num31"/>
    <w:lvl w:ilvl="0">
      <w:start w:val="1"/>
      <w:numFmt w:val="bullet"/>
      <w:lvlText w:val=""/>
      <w:lvlJc w:val="left"/>
      <w:pPr>
        <w:tabs>
          <w:tab w:val="num" w:pos="0"/>
        </w:tabs>
        <w:ind w:left="720" w:hanging="360"/>
      </w:pPr>
      <w:rPr>
        <w:rFonts w:ascii="Symbol" w:hAnsi="Symbol" w:cs="Wingdings"/>
      </w:rPr>
    </w:lvl>
  </w:abstractNum>
  <w:abstractNum w:abstractNumId="31">
    <w:nsid w:val="00000020"/>
    <w:multiLevelType w:val="singleLevel"/>
    <w:tmpl w:val="00000020"/>
    <w:name w:val="WW8Num32"/>
    <w:lvl w:ilvl="0">
      <w:start w:val="1"/>
      <w:numFmt w:val="bullet"/>
      <w:lvlText w:val=""/>
      <w:lvlJc w:val="left"/>
      <w:pPr>
        <w:tabs>
          <w:tab w:val="num" w:pos="0"/>
        </w:tabs>
        <w:ind w:left="1080" w:hanging="360"/>
      </w:pPr>
      <w:rPr>
        <w:rFonts w:ascii="Symbol" w:hAnsi="Symbol" w:cs="Symbol"/>
        <w:sz w:val="20"/>
      </w:rPr>
    </w:lvl>
  </w:abstractNum>
  <w:abstractNum w:abstractNumId="32">
    <w:nsid w:val="00000021"/>
    <w:multiLevelType w:val="singleLevel"/>
    <w:tmpl w:val="00000021"/>
    <w:name w:val="WW8Num33"/>
    <w:lvl w:ilvl="0">
      <w:start w:val="1"/>
      <w:numFmt w:val="bullet"/>
      <w:lvlText w:val=""/>
      <w:lvlJc w:val="left"/>
      <w:pPr>
        <w:tabs>
          <w:tab w:val="num" w:pos="0"/>
        </w:tabs>
        <w:ind w:left="720" w:hanging="360"/>
      </w:pPr>
      <w:rPr>
        <w:rFonts w:ascii="Symbol" w:hAnsi="Symbol" w:cs="Arial"/>
      </w:rPr>
    </w:lvl>
  </w:abstractNum>
  <w:abstractNum w:abstractNumId="33">
    <w:nsid w:val="00000022"/>
    <w:multiLevelType w:val="multilevel"/>
    <w:tmpl w:val="00000022"/>
    <w:name w:val="WW8Num34"/>
    <w:lvl w:ilvl="0">
      <w:start w:val="1"/>
      <w:numFmt w:val="decimal"/>
      <w:lvlText w:val="%1."/>
      <w:lvlJc w:val="left"/>
      <w:pPr>
        <w:tabs>
          <w:tab w:val="num" w:pos="720"/>
        </w:tabs>
        <w:ind w:left="720" w:hanging="36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3"/>
    <w:multiLevelType w:val="singleLevel"/>
    <w:tmpl w:val="00000023"/>
    <w:name w:val="WW8Num35"/>
    <w:lvl w:ilvl="0">
      <w:start w:val="1"/>
      <w:numFmt w:val="decimal"/>
      <w:lvlText w:val="%1."/>
      <w:lvlJc w:val="left"/>
      <w:pPr>
        <w:tabs>
          <w:tab w:val="num" w:pos="720"/>
        </w:tabs>
        <w:ind w:left="720" w:hanging="360"/>
      </w:pPr>
      <w:rPr>
        <w:rFonts w:ascii="Wingdings" w:hAnsi="Wingdings" w:cs="Wingdings"/>
      </w:rPr>
    </w:lvl>
  </w:abstractNum>
  <w:abstractNum w:abstractNumId="35">
    <w:nsid w:val="00000024"/>
    <w:multiLevelType w:val="singleLevel"/>
    <w:tmpl w:val="00000024"/>
    <w:name w:val="WW8Num36"/>
    <w:lvl w:ilvl="0">
      <w:start w:val="1"/>
      <w:numFmt w:val="bullet"/>
      <w:lvlText w:val=""/>
      <w:lvlJc w:val="left"/>
      <w:pPr>
        <w:tabs>
          <w:tab w:val="num" w:pos="720"/>
        </w:tabs>
        <w:ind w:left="720" w:hanging="360"/>
      </w:pPr>
      <w:rPr>
        <w:rFonts w:ascii="Symbol" w:hAnsi="Symbol" w:cs="Wingdings"/>
      </w:rPr>
    </w:lvl>
  </w:abstractNum>
  <w:abstractNum w:abstractNumId="36">
    <w:nsid w:val="00000025"/>
    <w:multiLevelType w:val="singleLevel"/>
    <w:tmpl w:val="00000025"/>
    <w:name w:val="WW8Num37"/>
    <w:lvl w:ilvl="0">
      <w:start w:val="1"/>
      <w:numFmt w:val="bullet"/>
      <w:lvlText w:val=""/>
      <w:lvlJc w:val="left"/>
      <w:pPr>
        <w:tabs>
          <w:tab w:val="num" w:pos="720"/>
        </w:tabs>
        <w:ind w:left="720" w:hanging="360"/>
      </w:pPr>
      <w:rPr>
        <w:rFonts w:ascii="Symbol" w:hAnsi="Symbol" w:cs="Wingdings"/>
      </w:rPr>
    </w:lvl>
  </w:abstractNum>
  <w:abstractNum w:abstractNumId="37">
    <w:nsid w:val="00000026"/>
    <w:multiLevelType w:val="singleLevel"/>
    <w:tmpl w:val="00000026"/>
    <w:name w:val="WW8Num38"/>
    <w:lvl w:ilvl="0">
      <w:start w:val="1"/>
      <w:numFmt w:val="bullet"/>
      <w:lvlText w:val=""/>
      <w:lvlJc w:val="left"/>
      <w:pPr>
        <w:tabs>
          <w:tab w:val="num" w:pos="1080"/>
        </w:tabs>
        <w:ind w:left="1080" w:hanging="360"/>
      </w:pPr>
      <w:rPr>
        <w:rFonts w:ascii="Symbol" w:hAnsi="Symbol" w:cs="Wingdings"/>
      </w:rPr>
    </w:lvl>
  </w:abstractNum>
  <w:abstractNum w:abstractNumId="38">
    <w:nsid w:val="00000027"/>
    <w:multiLevelType w:val="singleLevel"/>
    <w:tmpl w:val="00000027"/>
    <w:name w:val="WW8Num39"/>
    <w:lvl w:ilvl="0">
      <w:start w:val="1"/>
      <w:numFmt w:val="bullet"/>
      <w:lvlText w:val=""/>
      <w:lvlJc w:val="left"/>
      <w:pPr>
        <w:tabs>
          <w:tab w:val="num" w:pos="720"/>
        </w:tabs>
        <w:ind w:left="720" w:hanging="360"/>
      </w:pPr>
      <w:rPr>
        <w:rFonts w:ascii="Symbol" w:hAnsi="Symbol" w:cs="Symbol"/>
        <w:color w:val="000000"/>
      </w:rPr>
    </w:lvl>
  </w:abstractNum>
  <w:abstractNum w:abstractNumId="39">
    <w:nsid w:val="00000028"/>
    <w:multiLevelType w:val="multilevel"/>
    <w:tmpl w:val="00000028"/>
    <w:name w:val="WW8Num40"/>
    <w:lvl w:ilvl="0">
      <w:start w:val="2"/>
      <w:numFmt w:val="decimal"/>
      <w:lvlText w:val="%1."/>
      <w:lvlJc w:val="left"/>
      <w:pPr>
        <w:tabs>
          <w:tab w:val="num" w:pos="435"/>
        </w:tabs>
        <w:ind w:left="435" w:hanging="435"/>
      </w:pPr>
      <w:rPr>
        <w:rFonts w:ascii="Symbol" w:hAnsi="Symbol" w:cs="Times New Roman"/>
      </w:rPr>
    </w:lvl>
    <w:lvl w:ilvl="1">
      <w:start w:val="4"/>
      <w:numFmt w:val="decimal"/>
      <w:lvlText w:val="%1.%2."/>
      <w:lvlJc w:val="left"/>
      <w:pPr>
        <w:tabs>
          <w:tab w:val="num" w:pos="862"/>
        </w:tabs>
        <w:ind w:left="862" w:hanging="720"/>
      </w:pPr>
      <w:rPr>
        <w:rFonts w:ascii="Symbol" w:hAnsi="Symbol" w:cs="Times New Roman"/>
      </w:rPr>
    </w:lvl>
    <w:lvl w:ilvl="2">
      <w:start w:val="1"/>
      <w:numFmt w:val="decimal"/>
      <w:lvlText w:val="%1.%2.%3."/>
      <w:lvlJc w:val="left"/>
      <w:pPr>
        <w:tabs>
          <w:tab w:val="num" w:pos="1288"/>
        </w:tabs>
        <w:ind w:left="1288" w:hanging="720"/>
      </w:pPr>
      <w:rPr>
        <w:rFonts w:ascii="Symbol" w:hAnsi="Symbol" w:cs="Times New Roman"/>
      </w:rPr>
    </w:lvl>
    <w:lvl w:ilvl="3">
      <w:start w:val="1"/>
      <w:numFmt w:val="decimal"/>
      <w:lvlText w:val="%1.%2.%3.%4."/>
      <w:lvlJc w:val="left"/>
      <w:pPr>
        <w:tabs>
          <w:tab w:val="num" w:pos="1932"/>
        </w:tabs>
        <w:ind w:left="1932" w:hanging="1080"/>
      </w:pPr>
      <w:rPr>
        <w:rFonts w:ascii="Symbol" w:hAnsi="Symbol" w:cs="Times New Roman"/>
      </w:rPr>
    </w:lvl>
    <w:lvl w:ilvl="4">
      <w:start w:val="1"/>
      <w:numFmt w:val="decimal"/>
      <w:lvlText w:val="%1.%2.%3.%4.%5."/>
      <w:lvlJc w:val="left"/>
      <w:pPr>
        <w:tabs>
          <w:tab w:val="num" w:pos="2216"/>
        </w:tabs>
        <w:ind w:left="2216" w:hanging="1080"/>
      </w:pPr>
      <w:rPr>
        <w:rFonts w:ascii="Symbol" w:hAnsi="Symbol" w:cs="Times New Roman"/>
      </w:rPr>
    </w:lvl>
    <w:lvl w:ilvl="5">
      <w:start w:val="1"/>
      <w:numFmt w:val="decimal"/>
      <w:lvlText w:val="%1.%2.%3.%4.%5.%6."/>
      <w:lvlJc w:val="left"/>
      <w:pPr>
        <w:tabs>
          <w:tab w:val="num" w:pos="2860"/>
        </w:tabs>
        <w:ind w:left="2860" w:hanging="1440"/>
      </w:pPr>
      <w:rPr>
        <w:rFonts w:ascii="Symbol" w:hAnsi="Symbol" w:cs="Times New Roman"/>
      </w:rPr>
    </w:lvl>
    <w:lvl w:ilvl="6">
      <w:start w:val="1"/>
      <w:numFmt w:val="decimal"/>
      <w:lvlText w:val="%1.%2.%3.%4.%5.%6.%7."/>
      <w:lvlJc w:val="left"/>
      <w:pPr>
        <w:tabs>
          <w:tab w:val="num" w:pos="3504"/>
        </w:tabs>
        <w:ind w:left="3504" w:hanging="1800"/>
      </w:pPr>
      <w:rPr>
        <w:rFonts w:ascii="Symbol" w:hAnsi="Symbol" w:cs="Times New Roman"/>
      </w:rPr>
    </w:lvl>
    <w:lvl w:ilvl="7">
      <w:start w:val="1"/>
      <w:numFmt w:val="decimal"/>
      <w:lvlText w:val="%1.%2.%3.%4.%5.%6.%7.%8."/>
      <w:lvlJc w:val="left"/>
      <w:pPr>
        <w:tabs>
          <w:tab w:val="num" w:pos="3788"/>
        </w:tabs>
        <w:ind w:left="3788" w:hanging="1800"/>
      </w:pPr>
      <w:rPr>
        <w:rFonts w:ascii="Symbol" w:hAnsi="Symbol" w:cs="Times New Roman"/>
      </w:rPr>
    </w:lvl>
    <w:lvl w:ilvl="8">
      <w:start w:val="1"/>
      <w:numFmt w:val="decimal"/>
      <w:lvlText w:val="%1.%2.%3.%4.%5.%6.%7.%8.%9."/>
      <w:lvlJc w:val="left"/>
      <w:pPr>
        <w:tabs>
          <w:tab w:val="num" w:pos="4432"/>
        </w:tabs>
        <w:ind w:left="4432" w:hanging="2160"/>
      </w:pPr>
      <w:rPr>
        <w:rFonts w:ascii="Symbol" w:hAnsi="Symbol" w:cs="Times New Roman"/>
      </w:rPr>
    </w:lvl>
  </w:abstractNum>
  <w:abstractNum w:abstractNumId="40">
    <w:nsid w:val="00000029"/>
    <w:multiLevelType w:val="singleLevel"/>
    <w:tmpl w:val="00000029"/>
    <w:name w:val="WW8Num41"/>
    <w:lvl w:ilvl="0">
      <w:start w:val="1"/>
      <w:numFmt w:val="bullet"/>
      <w:lvlText w:val=""/>
      <w:lvlJc w:val="left"/>
      <w:pPr>
        <w:tabs>
          <w:tab w:val="num" w:pos="1080"/>
        </w:tabs>
        <w:ind w:left="1080" w:hanging="360"/>
      </w:pPr>
      <w:rPr>
        <w:rFonts w:ascii="Symbol" w:hAnsi="Symbol" w:cs="Symbol"/>
      </w:rPr>
    </w:lvl>
  </w:abstractNum>
  <w:abstractNum w:abstractNumId="41">
    <w:nsid w:val="0000002A"/>
    <w:multiLevelType w:val="singleLevel"/>
    <w:tmpl w:val="0000002A"/>
    <w:name w:val="WW8Num42"/>
    <w:lvl w:ilvl="0">
      <w:start w:val="1"/>
      <w:numFmt w:val="bullet"/>
      <w:lvlText w:val=""/>
      <w:lvlJc w:val="left"/>
      <w:pPr>
        <w:tabs>
          <w:tab w:val="num" w:pos="1363"/>
        </w:tabs>
        <w:ind w:left="1363" w:hanging="360"/>
      </w:pPr>
      <w:rPr>
        <w:rFonts w:ascii="Symbol" w:hAnsi="Symbol" w:cs="Symbol"/>
      </w:rPr>
    </w:lvl>
  </w:abstractNum>
  <w:abstractNum w:abstractNumId="42">
    <w:nsid w:val="0000002B"/>
    <w:multiLevelType w:val="singleLevel"/>
    <w:tmpl w:val="0000002B"/>
    <w:name w:val="WW8Num43"/>
    <w:lvl w:ilvl="0">
      <w:start w:val="1"/>
      <w:numFmt w:val="bullet"/>
      <w:lvlText w:val=""/>
      <w:lvlJc w:val="left"/>
      <w:pPr>
        <w:tabs>
          <w:tab w:val="num" w:pos="720"/>
        </w:tabs>
        <w:ind w:left="720" w:hanging="360"/>
      </w:pPr>
      <w:rPr>
        <w:rFonts w:ascii="Symbol" w:hAnsi="Symbol" w:cs="Symbol"/>
      </w:rPr>
    </w:lvl>
  </w:abstractNum>
  <w:abstractNum w:abstractNumId="43">
    <w:nsid w:val="0000002C"/>
    <w:multiLevelType w:val="singleLevel"/>
    <w:tmpl w:val="0000002C"/>
    <w:name w:val="WW8Num44"/>
    <w:lvl w:ilvl="0">
      <w:start w:val="1"/>
      <w:numFmt w:val="bullet"/>
      <w:lvlText w:val=""/>
      <w:lvlJc w:val="left"/>
      <w:pPr>
        <w:tabs>
          <w:tab w:val="num" w:pos="0"/>
        </w:tabs>
        <w:ind w:left="720" w:hanging="360"/>
      </w:pPr>
      <w:rPr>
        <w:rFonts w:ascii="Symbol" w:hAnsi="Symbol" w:cs="Times New Roman"/>
      </w:rPr>
    </w:lvl>
  </w:abstractNum>
  <w:abstractNum w:abstractNumId="44">
    <w:nsid w:val="0000002D"/>
    <w:multiLevelType w:val="singleLevel"/>
    <w:tmpl w:val="0000002D"/>
    <w:name w:val="WW8Num45"/>
    <w:lvl w:ilvl="0">
      <w:start w:val="1"/>
      <w:numFmt w:val="bullet"/>
      <w:lvlText w:val=""/>
      <w:lvlJc w:val="left"/>
      <w:pPr>
        <w:tabs>
          <w:tab w:val="num" w:pos="720"/>
        </w:tabs>
        <w:ind w:left="720" w:hanging="360"/>
      </w:pPr>
      <w:rPr>
        <w:rFonts w:ascii="Symbol" w:hAnsi="Symbol" w:cs="Times New Roman"/>
      </w:rPr>
    </w:lvl>
  </w:abstractNum>
  <w:abstractNum w:abstractNumId="45">
    <w:nsid w:val="0000002E"/>
    <w:multiLevelType w:val="singleLevel"/>
    <w:tmpl w:val="0000002E"/>
    <w:name w:val="WW8Num46"/>
    <w:lvl w:ilvl="0">
      <w:start w:val="1"/>
      <w:numFmt w:val="bullet"/>
      <w:lvlText w:val=""/>
      <w:lvlJc w:val="left"/>
      <w:pPr>
        <w:tabs>
          <w:tab w:val="num" w:pos="720"/>
        </w:tabs>
        <w:ind w:left="720" w:hanging="360"/>
      </w:pPr>
      <w:rPr>
        <w:rFonts w:ascii="Symbol" w:hAnsi="Symbol" w:cs="Wingdings"/>
      </w:rPr>
    </w:lvl>
  </w:abstractNum>
  <w:abstractNum w:abstractNumId="46">
    <w:nsid w:val="0000002F"/>
    <w:multiLevelType w:val="singleLevel"/>
    <w:tmpl w:val="46905C56"/>
    <w:name w:val="WW8Num47"/>
    <w:lvl w:ilvl="0">
      <w:start w:val="1"/>
      <w:numFmt w:val="decimal"/>
      <w:lvlText w:val="%1."/>
      <w:lvlJc w:val="left"/>
      <w:pPr>
        <w:tabs>
          <w:tab w:val="num" w:pos="720"/>
        </w:tabs>
        <w:ind w:left="720" w:hanging="360"/>
      </w:pPr>
      <w:rPr>
        <w:rFonts w:ascii="Symbol" w:hAnsi="Symbol" w:cs="Symbol"/>
        <w:b w:val="0"/>
        <w:color w:val="000000"/>
      </w:rPr>
    </w:lvl>
  </w:abstractNum>
  <w:abstractNum w:abstractNumId="47">
    <w:nsid w:val="00000030"/>
    <w:multiLevelType w:val="singleLevel"/>
    <w:tmpl w:val="00000030"/>
    <w:name w:val="WW8Num48"/>
    <w:lvl w:ilvl="0">
      <w:start w:val="1"/>
      <w:numFmt w:val="bullet"/>
      <w:lvlText w:val=""/>
      <w:lvlJc w:val="left"/>
      <w:pPr>
        <w:tabs>
          <w:tab w:val="num" w:pos="0"/>
        </w:tabs>
        <w:ind w:left="1425" w:hanging="360"/>
      </w:pPr>
      <w:rPr>
        <w:rFonts w:ascii="Symbol" w:hAnsi="Symbol" w:cs="Symbol"/>
      </w:rPr>
    </w:lvl>
  </w:abstractNum>
  <w:abstractNum w:abstractNumId="48">
    <w:nsid w:val="00000031"/>
    <w:multiLevelType w:val="singleLevel"/>
    <w:tmpl w:val="00000031"/>
    <w:name w:val="WW8Num49"/>
    <w:lvl w:ilvl="0">
      <w:start w:val="1"/>
      <w:numFmt w:val="bullet"/>
      <w:lvlText w:val=""/>
      <w:lvlJc w:val="left"/>
      <w:pPr>
        <w:tabs>
          <w:tab w:val="num" w:pos="0"/>
        </w:tabs>
        <w:ind w:left="1428" w:hanging="360"/>
      </w:pPr>
      <w:rPr>
        <w:rFonts w:ascii="Symbol" w:hAnsi="Symbol" w:cs="Symbol"/>
        <w:color w:val="000000"/>
      </w:rPr>
    </w:lvl>
  </w:abstractNum>
  <w:abstractNum w:abstractNumId="49">
    <w:nsid w:val="00000032"/>
    <w:multiLevelType w:val="multilevel"/>
    <w:tmpl w:val="00000032"/>
    <w:name w:val="WW8Num50"/>
    <w:lvl w:ilvl="0">
      <w:start w:val="3"/>
      <w:numFmt w:val="decimal"/>
      <w:lvlText w:val="%1."/>
      <w:lvlJc w:val="left"/>
      <w:pPr>
        <w:tabs>
          <w:tab w:val="num" w:pos="435"/>
        </w:tabs>
        <w:ind w:left="435" w:hanging="435"/>
      </w:pPr>
      <w:rPr>
        <w:rFonts w:ascii="Symbol" w:hAnsi="Symbol" w:cs="Symbol"/>
        <w:color w:val="000000"/>
      </w:rPr>
    </w:lvl>
    <w:lvl w:ilvl="1">
      <w:start w:val="2"/>
      <w:numFmt w:val="decimal"/>
      <w:lvlText w:val="%1.%2."/>
      <w:lvlJc w:val="left"/>
      <w:pPr>
        <w:tabs>
          <w:tab w:val="num" w:pos="720"/>
        </w:tabs>
        <w:ind w:left="720" w:hanging="720"/>
      </w:pPr>
      <w:rPr>
        <w:rFonts w:ascii="Symbol" w:hAnsi="Symbol" w:cs="Symbol"/>
        <w:color w:val="000000"/>
      </w:rPr>
    </w:lvl>
    <w:lvl w:ilvl="2">
      <w:start w:val="1"/>
      <w:numFmt w:val="decimal"/>
      <w:lvlText w:val="%1.%2.%3."/>
      <w:lvlJc w:val="left"/>
      <w:pPr>
        <w:tabs>
          <w:tab w:val="num" w:pos="720"/>
        </w:tabs>
        <w:ind w:left="720" w:hanging="720"/>
      </w:pPr>
      <w:rPr>
        <w:rFonts w:ascii="Symbol" w:hAnsi="Symbol" w:cs="Symbol"/>
        <w:color w:val="000000"/>
      </w:rPr>
    </w:lvl>
    <w:lvl w:ilvl="3">
      <w:start w:val="1"/>
      <w:numFmt w:val="decimal"/>
      <w:lvlText w:val="%1.%2.%3.%4."/>
      <w:lvlJc w:val="left"/>
      <w:pPr>
        <w:tabs>
          <w:tab w:val="num" w:pos="1080"/>
        </w:tabs>
        <w:ind w:left="1080" w:hanging="1080"/>
      </w:pPr>
      <w:rPr>
        <w:rFonts w:ascii="Symbol" w:hAnsi="Symbol" w:cs="Symbol"/>
        <w:color w:val="000000"/>
      </w:rPr>
    </w:lvl>
    <w:lvl w:ilvl="4">
      <w:start w:val="1"/>
      <w:numFmt w:val="decimal"/>
      <w:lvlText w:val="%1.%2.%3.%4.%5."/>
      <w:lvlJc w:val="left"/>
      <w:pPr>
        <w:tabs>
          <w:tab w:val="num" w:pos="1080"/>
        </w:tabs>
        <w:ind w:left="1080" w:hanging="1080"/>
      </w:pPr>
      <w:rPr>
        <w:rFonts w:ascii="Symbol" w:hAnsi="Symbol" w:cs="Symbol"/>
        <w:color w:val="000000"/>
      </w:rPr>
    </w:lvl>
    <w:lvl w:ilvl="5">
      <w:start w:val="1"/>
      <w:numFmt w:val="decimal"/>
      <w:lvlText w:val="%1.%2.%3.%4.%5.%6."/>
      <w:lvlJc w:val="left"/>
      <w:pPr>
        <w:tabs>
          <w:tab w:val="num" w:pos="1440"/>
        </w:tabs>
        <w:ind w:left="1440" w:hanging="1440"/>
      </w:pPr>
      <w:rPr>
        <w:rFonts w:ascii="Symbol" w:hAnsi="Symbol" w:cs="Symbol"/>
        <w:color w:val="000000"/>
      </w:rPr>
    </w:lvl>
    <w:lvl w:ilvl="6">
      <w:start w:val="1"/>
      <w:numFmt w:val="decimal"/>
      <w:lvlText w:val="%1.%2.%3.%4.%5.%6.%7."/>
      <w:lvlJc w:val="left"/>
      <w:pPr>
        <w:tabs>
          <w:tab w:val="num" w:pos="1800"/>
        </w:tabs>
        <w:ind w:left="1800" w:hanging="1800"/>
      </w:pPr>
      <w:rPr>
        <w:rFonts w:ascii="Symbol" w:hAnsi="Symbol" w:cs="Symbol"/>
        <w:color w:val="000000"/>
      </w:rPr>
    </w:lvl>
    <w:lvl w:ilvl="7">
      <w:start w:val="1"/>
      <w:numFmt w:val="decimal"/>
      <w:lvlText w:val="%1.%2.%3.%4.%5.%6.%7.%8."/>
      <w:lvlJc w:val="left"/>
      <w:pPr>
        <w:tabs>
          <w:tab w:val="num" w:pos="1800"/>
        </w:tabs>
        <w:ind w:left="1800" w:hanging="1800"/>
      </w:pPr>
      <w:rPr>
        <w:rFonts w:ascii="Symbol" w:hAnsi="Symbol" w:cs="Symbol"/>
        <w:color w:val="000000"/>
      </w:rPr>
    </w:lvl>
    <w:lvl w:ilvl="8">
      <w:start w:val="1"/>
      <w:numFmt w:val="decimal"/>
      <w:lvlText w:val="%1.%2.%3.%4.%5.%6.%7.%8.%9."/>
      <w:lvlJc w:val="left"/>
      <w:pPr>
        <w:tabs>
          <w:tab w:val="num" w:pos="2160"/>
        </w:tabs>
        <w:ind w:left="2160" w:hanging="2160"/>
      </w:pPr>
      <w:rPr>
        <w:rFonts w:ascii="Symbol" w:hAnsi="Symbol" w:cs="Symbol"/>
        <w:color w:val="000000"/>
      </w:rPr>
    </w:lvl>
  </w:abstractNum>
  <w:abstractNum w:abstractNumId="50">
    <w:nsid w:val="00000033"/>
    <w:multiLevelType w:val="multilevel"/>
    <w:tmpl w:val="00000033"/>
    <w:name w:val="WW8Num51"/>
    <w:lvl w:ilvl="0">
      <w:start w:val="3"/>
      <w:numFmt w:val="decimal"/>
      <w:lvlText w:val="%1."/>
      <w:lvlJc w:val="left"/>
      <w:pPr>
        <w:tabs>
          <w:tab w:val="num" w:pos="435"/>
        </w:tabs>
        <w:ind w:left="435" w:hanging="435"/>
      </w:pPr>
      <w:rPr>
        <w:rFonts w:ascii="Symbol" w:hAnsi="Symbol" w:cs="Symbol"/>
        <w:color w:val="000000"/>
      </w:rPr>
    </w:lvl>
    <w:lvl w:ilvl="1">
      <w:start w:val="4"/>
      <w:numFmt w:val="decimal"/>
      <w:lvlText w:val="%1.%2."/>
      <w:lvlJc w:val="left"/>
      <w:pPr>
        <w:tabs>
          <w:tab w:val="num" w:pos="862"/>
        </w:tabs>
        <w:ind w:left="862" w:hanging="720"/>
      </w:pPr>
      <w:rPr>
        <w:rFonts w:ascii="Symbol" w:hAnsi="Symbol" w:cs="Symbol"/>
        <w:color w:val="000000"/>
      </w:rPr>
    </w:lvl>
    <w:lvl w:ilvl="2">
      <w:start w:val="1"/>
      <w:numFmt w:val="decimal"/>
      <w:lvlText w:val="%1.%2.%3."/>
      <w:lvlJc w:val="left"/>
      <w:pPr>
        <w:tabs>
          <w:tab w:val="num" w:pos="1004"/>
        </w:tabs>
        <w:ind w:left="1004" w:hanging="720"/>
      </w:pPr>
      <w:rPr>
        <w:rFonts w:ascii="Symbol" w:hAnsi="Symbol" w:cs="Symbol"/>
        <w:color w:val="000000"/>
      </w:rPr>
    </w:lvl>
    <w:lvl w:ilvl="3">
      <w:start w:val="1"/>
      <w:numFmt w:val="decimal"/>
      <w:lvlText w:val="%1.%2.%3.%4."/>
      <w:lvlJc w:val="left"/>
      <w:pPr>
        <w:tabs>
          <w:tab w:val="num" w:pos="1506"/>
        </w:tabs>
        <w:ind w:left="1506" w:hanging="1080"/>
      </w:pPr>
      <w:rPr>
        <w:rFonts w:ascii="Symbol" w:hAnsi="Symbol" w:cs="Symbol"/>
        <w:color w:val="000000"/>
      </w:rPr>
    </w:lvl>
    <w:lvl w:ilvl="4">
      <w:start w:val="1"/>
      <w:numFmt w:val="decimal"/>
      <w:lvlText w:val="%1.%2.%3.%4.%5."/>
      <w:lvlJc w:val="left"/>
      <w:pPr>
        <w:tabs>
          <w:tab w:val="num" w:pos="1648"/>
        </w:tabs>
        <w:ind w:left="1648" w:hanging="1080"/>
      </w:pPr>
      <w:rPr>
        <w:rFonts w:ascii="Symbol" w:hAnsi="Symbol" w:cs="Symbol"/>
        <w:color w:val="000000"/>
      </w:rPr>
    </w:lvl>
    <w:lvl w:ilvl="5">
      <w:start w:val="1"/>
      <w:numFmt w:val="decimal"/>
      <w:lvlText w:val="%1.%2.%3.%4.%5.%6."/>
      <w:lvlJc w:val="left"/>
      <w:pPr>
        <w:tabs>
          <w:tab w:val="num" w:pos="2150"/>
        </w:tabs>
        <w:ind w:left="2150" w:hanging="1440"/>
      </w:pPr>
      <w:rPr>
        <w:rFonts w:ascii="Symbol" w:hAnsi="Symbol" w:cs="Symbol"/>
        <w:color w:val="000000"/>
      </w:rPr>
    </w:lvl>
    <w:lvl w:ilvl="6">
      <w:start w:val="1"/>
      <w:numFmt w:val="decimal"/>
      <w:lvlText w:val="%1.%2.%3.%4.%5.%6.%7."/>
      <w:lvlJc w:val="left"/>
      <w:pPr>
        <w:tabs>
          <w:tab w:val="num" w:pos="2652"/>
        </w:tabs>
        <w:ind w:left="2652" w:hanging="1800"/>
      </w:pPr>
      <w:rPr>
        <w:rFonts w:ascii="Symbol" w:hAnsi="Symbol" w:cs="Symbol"/>
        <w:color w:val="000000"/>
      </w:rPr>
    </w:lvl>
    <w:lvl w:ilvl="7">
      <w:start w:val="1"/>
      <w:numFmt w:val="decimal"/>
      <w:lvlText w:val="%1.%2.%3.%4.%5.%6.%7.%8."/>
      <w:lvlJc w:val="left"/>
      <w:pPr>
        <w:tabs>
          <w:tab w:val="num" w:pos="2794"/>
        </w:tabs>
        <w:ind w:left="2794" w:hanging="1800"/>
      </w:pPr>
      <w:rPr>
        <w:rFonts w:ascii="Symbol" w:hAnsi="Symbol" w:cs="Symbol"/>
        <w:color w:val="000000"/>
      </w:rPr>
    </w:lvl>
    <w:lvl w:ilvl="8">
      <w:start w:val="1"/>
      <w:numFmt w:val="decimal"/>
      <w:lvlText w:val="%1.%2.%3.%4.%5.%6.%7.%8.%9."/>
      <w:lvlJc w:val="left"/>
      <w:pPr>
        <w:tabs>
          <w:tab w:val="num" w:pos="3296"/>
        </w:tabs>
        <w:ind w:left="3296" w:hanging="2160"/>
      </w:pPr>
      <w:rPr>
        <w:rFonts w:ascii="Symbol" w:hAnsi="Symbol" w:cs="Symbol"/>
        <w:color w:val="000000"/>
      </w:rPr>
    </w:lvl>
  </w:abstractNum>
  <w:abstractNum w:abstractNumId="51">
    <w:nsid w:val="00000034"/>
    <w:multiLevelType w:val="multilevel"/>
    <w:tmpl w:val="00000034"/>
    <w:name w:val="WW8Num52"/>
    <w:lvl w:ilvl="0">
      <w:start w:val="3"/>
      <w:numFmt w:val="decimal"/>
      <w:lvlText w:val="%1"/>
      <w:lvlJc w:val="left"/>
      <w:pPr>
        <w:tabs>
          <w:tab w:val="num" w:pos="360"/>
        </w:tabs>
        <w:ind w:left="360" w:hanging="360"/>
      </w:pPr>
      <w:rPr>
        <w:rFonts w:ascii="Symbol" w:hAnsi="Symbol" w:cs="Symbol"/>
        <w:color w:val="000000"/>
      </w:rPr>
    </w:lvl>
    <w:lvl w:ilvl="1">
      <w:start w:val="3"/>
      <w:numFmt w:val="decimal"/>
      <w:lvlText w:val="%1.%2"/>
      <w:lvlJc w:val="left"/>
      <w:pPr>
        <w:tabs>
          <w:tab w:val="num" w:pos="360"/>
        </w:tabs>
        <w:ind w:left="360" w:hanging="360"/>
      </w:pPr>
      <w:rPr>
        <w:rFonts w:ascii="Symbol" w:hAnsi="Symbol" w:cs="Symbol"/>
        <w:color w:val="000000"/>
      </w:rPr>
    </w:lvl>
    <w:lvl w:ilvl="2">
      <w:start w:val="1"/>
      <w:numFmt w:val="decimal"/>
      <w:lvlText w:val="%1.%2.%3"/>
      <w:lvlJc w:val="left"/>
      <w:pPr>
        <w:tabs>
          <w:tab w:val="num" w:pos="720"/>
        </w:tabs>
        <w:ind w:left="720" w:hanging="720"/>
      </w:pPr>
      <w:rPr>
        <w:rFonts w:ascii="Symbol" w:hAnsi="Symbol" w:cs="Symbol"/>
        <w:color w:val="000000"/>
      </w:rPr>
    </w:lvl>
    <w:lvl w:ilvl="3">
      <w:start w:val="1"/>
      <w:numFmt w:val="decimal"/>
      <w:lvlText w:val="%1.%2.%3.%4"/>
      <w:lvlJc w:val="left"/>
      <w:pPr>
        <w:tabs>
          <w:tab w:val="num" w:pos="1080"/>
        </w:tabs>
        <w:ind w:left="1080" w:hanging="1080"/>
      </w:pPr>
      <w:rPr>
        <w:rFonts w:ascii="Symbol" w:hAnsi="Symbol" w:cs="Symbol"/>
        <w:color w:val="000000"/>
      </w:rPr>
    </w:lvl>
    <w:lvl w:ilvl="4">
      <w:start w:val="1"/>
      <w:numFmt w:val="decimal"/>
      <w:lvlText w:val="%1.%2.%3.%4.%5"/>
      <w:lvlJc w:val="left"/>
      <w:pPr>
        <w:tabs>
          <w:tab w:val="num" w:pos="1080"/>
        </w:tabs>
        <w:ind w:left="1080" w:hanging="1080"/>
      </w:pPr>
      <w:rPr>
        <w:rFonts w:ascii="Symbol" w:hAnsi="Symbol" w:cs="Symbol"/>
        <w:color w:val="000000"/>
      </w:rPr>
    </w:lvl>
    <w:lvl w:ilvl="5">
      <w:start w:val="1"/>
      <w:numFmt w:val="decimal"/>
      <w:lvlText w:val="%1.%2.%3.%4.%5.%6"/>
      <w:lvlJc w:val="left"/>
      <w:pPr>
        <w:tabs>
          <w:tab w:val="num" w:pos="1440"/>
        </w:tabs>
        <w:ind w:left="1440" w:hanging="1440"/>
      </w:pPr>
      <w:rPr>
        <w:rFonts w:ascii="Symbol" w:hAnsi="Symbol" w:cs="Symbol"/>
        <w:color w:val="000000"/>
      </w:rPr>
    </w:lvl>
    <w:lvl w:ilvl="6">
      <w:start w:val="1"/>
      <w:numFmt w:val="decimal"/>
      <w:lvlText w:val="%1.%2.%3.%4.%5.%6.%7"/>
      <w:lvlJc w:val="left"/>
      <w:pPr>
        <w:tabs>
          <w:tab w:val="num" w:pos="1440"/>
        </w:tabs>
        <w:ind w:left="1440" w:hanging="1440"/>
      </w:pPr>
      <w:rPr>
        <w:rFonts w:ascii="Symbol" w:hAnsi="Symbol" w:cs="Symbol"/>
        <w:color w:val="000000"/>
      </w:rPr>
    </w:lvl>
    <w:lvl w:ilvl="7">
      <w:start w:val="1"/>
      <w:numFmt w:val="decimal"/>
      <w:lvlText w:val="%1.%2.%3.%4.%5.%6.%7.%8"/>
      <w:lvlJc w:val="left"/>
      <w:pPr>
        <w:tabs>
          <w:tab w:val="num" w:pos="1800"/>
        </w:tabs>
        <w:ind w:left="1800" w:hanging="1800"/>
      </w:pPr>
      <w:rPr>
        <w:rFonts w:ascii="Symbol" w:hAnsi="Symbol" w:cs="Symbol"/>
        <w:color w:val="000000"/>
      </w:rPr>
    </w:lvl>
    <w:lvl w:ilvl="8">
      <w:start w:val="1"/>
      <w:numFmt w:val="decimal"/>
      <w:lvlText w:val="%1.%2.%3.%4.%5.%6.%7.%8.%9"/>
      <w:lvlJc w:val="left"/>
      <w:pPr>
        <w:tabs>
          <w:tab w:val="num" w:pos="2160"/>
        </w:tabs>
        <w:ind w:left="2160" w:hanging="2160"/>
      </w:pPr>
      <w:rPr>
        <w:rFonts w:ascii="Symbol" w:hAnsi="Symbol" w:cs="Symbol"/>
        <w:color w:val="000000"/>
      </w:rPr>
    </w:lvl>
  </w:abstractNum>
  <w:abstractNum w:abstractNumId="52">
    <w:nsid w:val="00001A31"/>
    <w:multiLevelType w:val="hybridMultilevel"/>
    <w:tmpl w:val="97EEF220"/>
    <w:lvl w:ilvl="0" w:tplc="74C053F4">
      <w:start w:val="1"/>
      <w:numFmt w:val="bullet"/>
      <w:lvlText w:val="У"/>
      <w:lvlJc w:val="left"/>
    </w:lvl>
    <w:lvl w:ilvl="1" w:tplc="0768737A">
      <w:numFmt w:val="decimal"/>
      <w:lvlText w:val=""/>
      <w:lvlJc w:val="left"/>
    </w:lvl>
    <w:lvl w:ilvl="2" w:tplc="7B1EB1A2">
      <w:numFmt w:val="decimal"/>
      <w:lvlText w:val=""/>
      <w:lvlJc w:val="left"/>
    </w:lvl>
    <w:lvl w:ilvl="3" w:tplc="3B28BE8A">
      <w:numFmt w:val="decimal"/>
      <w:lvlText w:val=""/>
      <w:lvlJc w:val="left"/>
    </w:lvl>
    <w:lvl w:ilvl="4" w:tplc="5A4466A6">
      <w:numFmt w:val="decimal"/>
      <w:lvlText w:val=""/>
      <w:lvlJc w:val="left"/>
    </w:lvl>
    <w:lvl w:ilvl="5" w:tplc="6E58B2EC">
      <w:numFmt w:val="decimal"/>
      <w:lvlText w:val=""/>
      <w:lvlJc w:val="left"/>
    </w:lvl>
    <w:lvl w:ilvl="6" w:tplc="AE2C4CA4">
      <w:numFmt w:val="decimal"/>
      <w:lvlText w:val=""/>
      <w:lvlJc w:val="left"/>
    </w:lvl>
    <w:lvl w:ilvl="7" w:tplc="C706E25E">
      <w:numFmt w:val="decimal"/>
      <w:lvlText w:val=""/>
      <w:lvlJc w:val="left"/>
    </w:lvl>
    <w:lvl w:ilvl="8" w:tplc="B82023BE">
      <w:numFmt w:val="decimal"/>
      <w:lvlText w:val=""/>
      <w:lvlJc w:val="left"/>
    </w:lvl>
  </w:abstractNum>
  <w:abstractNum w:abstractNumId="53">
    <w:nsid w:val="00001DC3"/>
    <w:multiLevelType w:val="hybridMultilevel"/>
    <w:tmpl w:val="6D2CA26A"/>
    <w:lvl w:ilvl="0" w:tplc="5BC2B0DE">
      <w:start w:val="1"/>
      <w:numFmt w:val="bullet"/>
      <w:lvlText w:val="и"/>
      <w:lvlJc w:val="left"/>
    </w:lvl>
    <w:lvl w:ilvl="1" w:tplc="EBE08132">
      <w:start w:val="1"/>
      <w:numFmt w:val="bullet"/>
      <w:lvlText w:val="\emdash "/>
      <w:lvlJc w:val="left"/>
    </w:lvl>
    <w:lvl w:ilvl="2" w:tplc="F6A25D68">
      <w:numFmt w:val="decimal"/>
      <w:lvlText w:val=""/>
      <w:lvlJc w:val="left"/>
    </w:lvl>
    <w:lvl w:ilvl="3" w:tplc="B2B8DE24">
      <w:numFmt w:val="decimal"/>
      <w:lvlText w:val=""/>
      <w:lvlJc w:val="left"/>
    </w:lvl>
    <w:lvl w:ilvl="4" w:tplc="BDDC27AE">
      <w:numFmt w:val="decimal"/>
      <w:lvlText w:val=""/>
      <w:lvlJc w:val="left"/>
    </w:lvl>
    <w:lvl w:ilvl="5" w:tplc="9230BF68">
      <w:numFmt w:val="decimal"/>
      <w:lvlText w:val=""/>
      <w:lvlJc w:val="left"/>
    </w:lvl>
    <w:lvl w:ilvl="6" w:tplc="A442F908">
      <w:numFmt w:val="decimal"/>
      <w:lvlText w:val=""/>
      <w:lvlJc w:val="left"/>
    </w:lvl>
    <w:lvl w:ilvl="7" w:tplc="39EA5036">
      <w:numFmt w:val="decimal"/>
      <w:lvlText w:val=""/>
      <w:lvlJc w:val="left"/>
    </w:lvl>
    <w:lvl w:ilvl="8" w:tplc="831413EE">
      <w:numFmt w:val="decimal"/>
      <w:lvlText w:val=""/>
      <w:lvlJc w:val="left"/>
    </w:lvl>
  </w:abstractNum>
  <w:abstractNum w:abstractNumId="54">
    <w:nsid w:val="00002581"/>
    <w:multiLevelType w:val="hybridMultilevel"/>
    <w:tmpl w:val="B748EF5C"/>
    <w:lvl w:ilvl="0" w:tplc="565C8116">
      <w:start w:val="2"/>
      <w:numFmt w:val="decimal"/>
      <w:lvlText w:val="%1."/>
      <w:lvlJc w:val="left"/>
    </w:lvl>
    <w:lvl w:ilvl="1" w:tplc="9C3C1F92">
      <w:numFmt w:val="decimal"/>
      <w:lvlText w:val=""/>
      <w:lvlJc w:val="left"/>
    </w:lvl>
    <w:lvl w:ilvl="2" w:tplc="66E27F5C">
      <w:numFmt w:val="decimal"/>
      <w:lvlText w:val=""/>
      <w:lvlJc w:val="left"/>
    </w:lvl>
    <w:lvl w:ilvl="3" w:tplc="5F6C331C">
      <w:numFmt w:val="decimal"/>
      <w:lvlText w:val=""/>
      <w:lvlJc w:val="left"/>
    </w:lvl>
    <w:lvl w:ilvl="4" w:tplc="3606F55A">
      <w:numFmt w:val="decimal"/>
      <w:lvlText w:val=""/>
      <w:lvlJc w:val="left"/>
    </w:lvl>
    <w:lvl w:ilvl="5" w:tplc="2A5A2A22">
      <w:numFmt w:val="decimal"/>
      <w:lvlText w:val=""/>
      <w:lvlJc w:val="left"/>
    </w:lvl>
    <w:lvl w:ilvl="6" w:tplc="E1BEB240">
      <w:numFmt w:val="decimal"/>
      <w:lvlText w:val=""/>
      <w:lvlJc w:val="left"/>
    </w:lvl>
    <w:lvl w:ilvl="7" w:tplc="D1CC1886">
      <w:numFmt w:val="decimal"/>
      <w:lvlText w:val=""/>
      <w:lvlJc w:val="left"/>
    </w:lvl>
    <w:lvl w:ilvl="8" w:tplc="1856033E">
      <w:numFmt w:val="decimal"/>
      <w:lvlText w:val=""/>
      <w:lvlJc w:val="left"/>
    </w:lvl>
  </w:abstractNum>
  <w:abstractNum w:abstractNumId="55">
    <w:nsid w:val="00002B43"/>
    <w:multiLevelType w:val="hybridMultilevel"/>
    <w:tmpl w:val="A238CBB2"/>
    <w:lvl w:ilvl="0" w:tplc="1A604CDE">
      <w:start w:val="1"/>
      <w:numFmt w:val="bullet"/>
      <w:lvlText w:val="\emdash "/>
      <w:lvlJc w:val="left"/>
    </w:lvl>
    <w:lvl w:ilvl="1" w:tplc="73F29528">
      <w:start w:val="1"/>
      <w:numFmt w:val="bullet"/>
      <w:lvlText w:val="В"/>
      <w:lvlJc w:val="left"/>
    </w:lvl>
    <w:lvl w:ilvl="2" w:tplc="A7DC32AA">
      <w:numFmt w:val="decimal"/>
      <w:lvlText w:val=""/>
      <w:lvlJc w:val="left"/>
    </w:lvl>
    <w:lvl w:ilvl="3" w:tplc="263C4ABC">
      <w:numFmt w:val="decimal"/>
      <w:lvlText w:val=""/>
      <w:lvlJc w:val="left"/>
    </w:lvl>
    <w:lvl w:ilvl="4" w:tplc="88FCD3FE">
      <w:numFmt w:val="decimal"/>
      <w:lvlText w:val=""/>
      <w:lvlJc w:val="left"/>
    </w:lvl>
    <w:lvl w:ilvl="5" w:tplc="6292F8CA">
      <w:numFmt w:val="decimal"/>
      <w:lvlText w:val=""/>
      <w:lvlJc w:val="left"/>
    </w:lvl>
    <w:lvl w:ilvl="6" w:tplc="E782E8A0">
      <w:numFmt w:val="decimal"/>
      <w:lvlText w:val=""/>
      <w:lvlJc w:val="left"/>
    </w:lvl>
    <w:lvl w:ilvl="7" w:tplc="DD44113A">
      <w:numFmt w:val="decimal"/>
      <w:lvlText w:val=""/>
      <w:lvlJc w:val="left"/>
    </w:lvl>
    <w:lvl w:ilvl="8" w:tplc="440E1FE8">
      <w:numFmt w:val="decimal"/>
      <w:lvlText w:val=""/>
      <w:lvlJc w:val="left"/>
    </w:lvl>
  </w:abstractNum>
  <w:abstractNum w:abstractNumId="56">
    <w:nsid w:val="000036A1"/>
    <w:multiLevelType w:val="hybridMultilevel"/>
    <w:tmpl w:val="0554CF6E"/>
    <w:lvl w:ilvl="0" w:tplc="50B0F26A">
      <w:start w:val="1"/>
      <w:numFmt w:val="bullet"/>
      <w:lvlText w:val="В"/>
      <w:lvlJc w:val="left"/>
    </w:lvl>
    <w:lvl w:ilvl="1" w:tplc="5304247E">
      <w:numFmt w:val="decimal"/>
      <w:lvlText w:val=""/>
      <w:lvlJc w:val="left"/>
    </w:lvl>
    <w:lvl w:ilvl="2" w:tplc="6FD6E622">
      <w:numFmt w:val="decimal"/>
      <w:lvlText w:val=""/>
      <w:lvlJc w:val="left"/>
    </w:lvl>
    <w:lvl w:ilvl="3" w:tplc="6B3651E4">
      <w:numFmt w:val="decimal"/>
      <w:lvlText w:val=""/>
      <w:lvlJc w:val="left"/>
    </w:lvl>
    <w:lvl w:ilvl="4" w:tplc="0A84EA04">
      <w:numFmt w:val="decimal"/>
      <w:lvlText w:val=""/>
      <w:lvlJc w:val="left"/>
    </w:lvl>
    <w:lvl w:ilvl="5" w:tplc="431E4A2E">
      <w:numFmt w:val="decimal"/>
      <w:lvlText w:val=""/>
      <w:lvlJc w:val="left"/>
    </w:lvl>
    <w:lvl w:ilvl="6" w:tplc="24CADD7C">
      <w:numFmt w:val="decimal"/>
      <w:lvlText w:val=""/>
      <w:lvlJc w:val="left"/>
    </w:lvl>
    <w:lvl w:ilvl="7" w:tplc="65DC13C4">
      <w:numFmt w:val="decimal"/>
      <w:lvlText w:val=""/>
      <w:lvlJc w:val="left"/>
    </w:lvl>
    <w:lvl w:ilvl="8" w:tplc="853A9596">
      <w:numFmt w:val="decimal"/>
      <w:lvlText w:val=""/>
      <w:lvlJc w:val="left"/>
    </w:lvl>
  </w:abstractNum>
  <w:abstractNum w:abstractNumId="57">
    <w:nsid w:val="00003857"/>
    <w:multiLevelType w:val="hybridMultilevel"/>
    <w:tmpl w:val="AC2A5E68"/>
    <w:lvl w:ilvl="0" w:tplc="4AA85C4C">
      <w:start w:val="1"/>
      <w:numFmt w:val="bullet"/>
      <w:lvlText w:val="В"/>
      <w:lvlJc w:val="left"/>
    </w:lvl>
    <w:lvl w:ilvl="1" w:tplc="64382122">
      <w:numFmt w:val="decimal"/>
      <w:lvlText w:val=""/>
      <w:lvlJc w:val="left"/>
    </w:lvl>
    <w:lvl w:ilvl="2" w:tplc="70724A00">
      <w:numFmt w:val="decimal"/>
      <w:lvlText w:val=""/>
      <w:lvlJc w:val="left"/>
    </w:lvl>
    <w:lvl w:ilvl="3" w:tplc="35987F8E">
      <w:numFmt w:val="decimal"/>
      <w:lvlText w:val=""/>
      <w:lvlJc w:val="left"/>
    </w:lvl>
    <w:lvl w:ilvl="4" w:tplc="0B2CD916">
      <w:numFmt w:val="decimal"/>
      <w:lvlText w:val=""/>
      <w:lvlJc w:val="left"/>
    </w:lvl>
    <w:lvl w:ilvl="5" w:tplc="D5CC935C">
      <w:numFmt w:val="decimal"/>
      <w:lvlText w:val=""/>
      <w:lvlJc w:val="left"/>
    </w:lvl>
    <w:lvl w:ilvl="6" w:tplc="D2860E64">
      <w:numFmt w:val="decimal"/>
      <w:lvlText w:val=""/>
      <w:lvlJc w:val="left"/>
    </w:lvl>
    <w:lvl w:ilvl="7" w:tplc="7F80E044">
      <w:numFmt w:val="decimal"/>
      <w:lvlText w:val=""/>
      <w:lvlJc w:val="left"/>
    </w:lvl>
    <w:lvl w:ilvl="8" w:tplc="52FCEB0A">
      <w:numFmt w:val="decimal"/>
      <w:lvlText w:val=""/>
      <w:lvlJc w:val="left"/>
    </w:lvl>
  </w:abstractNum>
  <w:abstractNum w:abstractNumId="58">
    <w:nsid w:val="0000390E"/>
    <w:multiLevelType w:val="hybridMultilevel"/>
    <w:tmpl w:val="A4802BA4"/>
    <w:lvl w:ilvl="0" w:tplc="AD16C63A">
      <w:start w:val="1"/>
      <w:numFmt w:val="bullet"/>
      <w:lvlText w:val="У"/>
      <w:lvlJc w:val="left"/>
    </w:lvl>
    <w:lvl w:ilvl="1" w:tplc="360CE26A">
      <w:numFmt w:val="decimal"/>
      <w:lvlText w:val=""/>
      <w:lvlJc w:val="left"/>
    </w:lvl>
    <w:lvl w:ilvl="2" w:tplc="9EF2325A">
      <w:numFmt w:val="decimal"/>
      <w:lvlText w:val=""/>
      <w:lvlJc w:val="left"/>
    </w:lvl>
    <w:lvl w:ilvl="3" w:tplc="16FE6DBA">
      <w:numFmt w:val="decimal"/>
      <w:lvlText w:val=""/>
      <w:lvlJc w:val="left"/>
    </w:lvl>
    <w:lvl w:ilvl="4" w:tplc="F14A5A2C">
      <w:numFmt w:val="decimal"/>
      <w:lvlText w:val=""/>
      <w:lvlJc w:val="left"/>
    </w:lvl>
    <w:lvl w:ilvl="5" w:tplc="D0062D72">
      <w:numFmt w:val="decimal"/>
      <w:lvlText w:val=""/>
      <w:lvlJc w:val="left"/>
    </w:lvl>
    <w:lvl w:ilvl="6" w:tplc="E3A8485C">
      <w:numFmt w:val="decimal"/>
      <w:lvlText w:val=""/>
      <w:lvlJc w:val="left"/>
    </w:lvl>
    <w:lvl w:ilvl="7" w:tplc="6BBA389C">
      <w:numFmt w:val="decimal"/>
      <w:lvlText w:val=""/>
      <w:lvlJc w:val="left"/>
    </w:lvl>
    <w:lvl w:ilvl="8" w:tplc="46A484D8">
      <w:numFmt w:val="decimal"/>
      <w:lvlText w:val=""/>
      <w:lvlJc w:val="left"/>
    </w:lvl>
  </w:abstractNum>
  <w:abstractNum w:abstractNumId="59">
    <w:nsid w:val="00003B9E"/>
    <w:multiLevelType w:val="hybridMultilevel"/>
    <w:tmpl w:val="62668272"/>
    <w:lvl w:ilvl="0" w:tplc="E6281EB0">
      <w:start w:val="1"/>
      <w:numFmt w:val="bullet"/>
      <w:lvlText w:val="В"/>
      <w:lvlJc w:val="left"/>
    </w:lvl>
    <w:lvl w:ilvl="1" w:tplc="AA7253D0">
      <w:numFmt w:val="decimal"/>
      <w:lvlText w:val=""/>
      <w:lvlJc w:val="left"/>
    </w:lvl>
    <w:lvl w:ilvl="2" w:tplc="CB5896C2">
      <w:numFmt w:val="decimal"/>
      <w:lvlText w:val=""/>
      <w:lvlJc w:val="left"/>
    </w:lvl>
    <w:lvl w:ilvl="3" w:tplc="FB26801C">
      <w:numFmt w:val="decimal"/>
      <w:lvlText w:val=""/>
      <w:lvlJc w:val="left"/>
    </w:lvl>
    <w:lvl w:ilvl="4" w:tplc="23A2529A">
      <w:numFmt w:val="decimal"/>
      <w:lvlText w:val=""/>
      <w:lvlJc w:val="left"/>
    </w:lvl>
    <w:lvl w:ilvl="5" w:tplc="789C99DC">
      <w:numFmt w:val="decimal"/>
      <w:lvlText w:val=""/>
      <w:lvlJc w:val="left"/>
    </w:lvl>
    <w:lvl w:ilvl="6" w:tplc="31A86C12">
      <w:numFmt w:val="decimal"/>
      <w:lvlText w:val=""/>
      <w:lvlJc w:val="left"/>
    </w:lvl>
    <w:lvl w:ilvl="7" w:tplc="46C433F2">
      <w:numFmt w:val="decimal"/>
      <w:lvlText w:val=""/>
      <w:lvlJc w:val="left"/>
    </w:lvl>
    <w:lvl w:ilvl="8" w:tplc="5704B7C0">
      <w:numFmt w:val="decimal"/>
      <w:lvlText w:val=""/>
      <w:lvlJc w:val="left"/>
    </w:lvl>
  </w:abstractNum>
  <w:abstractNum w:abstractNumId="60">
    <w:nsid w:val="00003E48"/>
    <w:multiLevelType w:val="hybridMultilevel"/>
    <w:tmpl w:val="7708144E"/>
    <w:lvl w:ilvl="0" w:tplc="44FCCEF0">
      <w:start w:val="1"/>
      <w:numFmt w:val="decimal"/>
      <w:lvlText w:val="%1."/>
      <w:lvlJc w:val="left"/>
    </w:lvl>
    <w:lvl w:ilvl="1" w:tplc="4AC61D4E">
      <w:numFmt w:val="decimal"/>
      <w:lvlText w:val=""/>
      <w:lvlJc w:val="left"/>
    </w:lvl>
    <w:lvl w:ilvl="2" w:tplc="959878EA">
      <w:numFmt w:val="decimal"/>
      <w:lvlText w:val=""/>
      <w:lvlJc w:val="left"/>
    </w:lvl>
    <w:lvl w:ilvl="3" w:tplc="43E4F786">
      <w:numFmt w:val="decimal"/>
      <w:lvlText w:val=""/>
      <w:lvlJc w:val="left"/>
    </w:lvl>
    <w:lvl w:ilvl="4" w:tplc="599AEBC8">
      <w:numFmt w:val="decimal"/>
      <w:lvlText w:val=""/>
      <w:lvlJc w:val="left"/>
    </w:lvl>
    <w:lvl w:ilvl="5" w:tplc="0EE24F30">
      <w:numFmt w:val="decimal"/>
      <w:lvlText w:val=""/>
      <w:lvlJc w:val="left"/>
    </w:lvl>
    <w:lvl w:ilvl="6" w:tplc="4CDAACCC">
      <w:numFmt w:val="decimal"/>
      <w:lvlText w:val=""/>
      <w:lvlJc w:val="left"/>
    </w:lvl>
    <w:lvl w:ilvl="7" w:tplc="7E784478">
      <w:numFmt w:val="decimal"/>
      <w:lvlText w:val=""/>
      <w:lvlJc w:val="left"/>
    </w:lvl>
    <w:lvl w:ilvl="8" w:tplc="0D1A1752">
      <w:numFmt w:val="decimal"/>
      <w:lvlText w:val=""/>
      <w:lvlJc w:val="left"/>
    </w:lvl>
  </w:abstractNum>
  <w:abstractNum w:abstractNumId="61">
    <w:nsid w:val="0000448A"/>
    <w:multiLevelType w:val="hybridMultilevel"/>
    <w:tmpl w:val="DE54D6AE"/>
    <w:lvl w:ilvl="0" w:tplc="8BF2425E">
      <w:start w:val="1"/>
      <w:numFmt w:val="bullet"/>
      <w:lvlText w:val="В"/>
      <w:lvlJc w:val="left"/>
    </w:lvl>
    <w:lvl w:ilvl="1" w:tplc="7F0EE290">
      <w:numFmt w:val="decimal"/>
      <w:lvlText w:val=""/>
      <w:lvlJc w:val="left"/>
    </w:lvl>
    <w:lvl w:ilvl="2" w:tplc="575492AA">
      <w:numFmt w:val="decimal"/>
      <w:lvlText w:val=""/>
      <w:lvlJc w:val="left"/>
    </w:lvl>
    <w:lvl w:ilvl="3" w:tplc="FB64F386">
      <w:numFmt w:val="decimal"/>
      <w:lvlText w:val=""/>
      <w:lvlJc w:val="left"/>
    </w:lvl>
    <w:lvl w:ilvl="4" w:tplc="F5B6CA24">
      <w:numFmt w:val="decimal"/>
      <w:lvlText w:val=""/>
      <w:lvlJc w:val="left"/>
    </w:lvl>
    <w:lvl w:ilvl="5" w:tplc="444449EA">
      <w:numFmt w:val="decimal"/>
      <w:lvlText w:val=""/>
      <w:lvlJc w:val="left"/>
    </w:lvl>
    <w:lvl w:ilvl="6" w:tplc="16A665AA">
      <w:numFmt w:val="decimal"/>
      <w:lvlText w:val=""/>
      <w:lvlJc w:val="left"/>
    </w:lvl>
    <w:lvl w:ilvl="7" w:tplc="B2725B2E">
      <w:numFmt w:val="decimal"/>
      <w:lvlText w:val=""/>
      <w:lvlJc w:val="left"/>
    </w:lvl>
    <w:lvl w:ilvl="8" w:tplc="50B0DE84">
      <w:numFmt w:val="decimal"/>
      <w:lvlText w:val=""/>
      <w:lvlJc w:val="left"/>
    </w:lvl>
  </w:abstractNum>
  <w:abstractNum w:abstractNumId="62">
    <w:nsid w:val="000045C8"/>
    <w:multiLevelType w:val="hybridMultilevel"/>
    <w:tmpl w:val="EE606558"/>
    <w:lvl w:ilvl="0" w:tplc="79EA89B2">
      <w:start w:val="1"/>
      <w:numFmt w:val="bullet"/>
      <w:lvlText w:val="В"/>
      <w:lvlJc w:val="left"/>
    </w:lvl>
    <w:lvl w:ilvl="1" w:tplc="D3DAF2AA">
      <w:numFmt w:val="decimal"/>
      <w:lvlText w:val=""/>
      <w:lvlJc w:val="left"/>
    </w:lvl>
    <w:lvl w:ilvl="2" w:tplc="F442334C">
      <w:numFmt w:val="decimal"/>
      <w:lvlText w:val=""/>
      <w:lvlJc w:val="left"/>
    </w:lvl>
    <w:lvl w:ilvl="3" w:tplc="6C3A7612">
      <w:numFmt w:val="decimal"/>
      <w:lvlText w:val=""/>
      <w:lvlJc w:val="left"/>
    </w:lvl>
    <w:lvl w:ilvl="4" w:tplc="024462CC">
      <w:numFmt w:val="decimal"/>
      <w:lvlText w:val=""/>
      <w:lvlJc w:val="left"/>
    </w:lvl>
    <w:lvl w:ilvl="5" w:tplc="8EDC10D0">
      <w:numFmt w:val="decimal"/>
      <w:lvlText w:val=""/>
      <w:lvlJc w:val="left"/>
    </w:lvl>
    <w:lvl w:ilvl="6" w:tplc="742E9E64">
      <w:numFmt w:val="decimal"/>
      <w:lvlText w:val=""/>
      <w:lvlJc w:val="left"/>
    </w:lvl>
    <w:lvl w:ilvl="7" w:tplc="CF2C51FE">
      <w:numFmt w:val="decimal"/>
      <w:lvlText w:val=""/>
      <w:lvlJc w:val="left"/>
    </w:lvl>
    <w:lvl w:ilvl="8" w:tplc="F6002A32">
      <w:numFmt w:val="decimal"/>
      <w:lvlText w:val=""/>
      <w:lvlJc w:val="left"/>
    </w:lvl>
  </w:abstractNum>
  <w:abstractNum w:abstractNumId="63">
    <w:nsid w:val="000048F6"/>
    <w:multiLevelType w:val="hybridMultilevel"/>
    <w:tmpl w:val="06FE8AC6"/>
    <w:lvl w:ilvl="0" w:tplc="6BF286C8">
      <w:start w:val="1"/>
      <w:numFmt w:val="decimal"/>
      <w:lvlText w:val="%1."/>
      <w:lvlJc w:val="left"/>
    </w:lvl>
    <w:lvl w:ilvl="1" w:tplc="4F6AFDB2">
      <w:numFmt w:val="decimal"/>
      <w:lvlText w:val=""/>
      <w:lvlJc w:val="left"/>
    </w:lvl>
    <w:lvl w:ilvl="2" w:tplc="5DD0885E">
      <w:numFmt w:val="decimal"/>
      <w:lvlText w:val=""/>
      <w:lvlJc w:val="left"/>
    </w:lvl>
    <w:lvl w:ilvl="3" w:tplc="E414522C">
      <w:numFmt w:val="decimal"/>
      <w:lvlText w:val=""/>
      <w:lvlJc w:val="left"/>
    </w:lvl>
    <w:lvl w:ilvl="4" w:tplc="E926D8CA">
      <w:numFmt w:val="decimal"/>
      <w:lvlText w:val=""/>
      <w:lvlJc w:val="left"/>
    </w:lvl>
    <w:lvl w:ilvl="5" w:tplc="51B8716E">
      <w:numFmt w:val="decimal"/>
      <w:lvlText w:val=""/>
      <w:lvlJc w:val="left"/>
    </w:lvl>
    <w:lvl w:ilvl="6" w:tplc="24486938">
      <w:numFmt w:val="decimal"/>
      <w:lvlText w:val=""/>
      <w:lvlJc w:val="left"/>
    </w:lvl>
    <w:lvl w:ilvl="7" w:tplc="FF364F06">
      <w:numFmt w:val="decimal"/>
      <w:lvlText w:val=""/>
      <w:lvlJc w:val="left"/>
    </w:lvl>
    <w:lvl w:ilvl="8" w:tplc="0C161814">
      <w:numFmt w:val="decimal"/>
      <w:lvlText w:val=""/>
      <w:lvlJc w:val="left"/>
    </w:lvl>
  </w:abstractNum>
  <w:abstractNum w:abstractNumId="64">
    <w:nsid w:val="00004FCA"/>
    <w:multiLevelType w:val="hybridMultilevel"/>
    <w:tmpl w:val="A75CF7A2"/>
    <w:lvl w:ilvl="0" w:tplc="8A2AFE9E">
      <w:start w:val="1"/>
      <w:numFmt w:val="decimal"/>
      <w:lvlText w:val="%1."/>
      <w:lvlJc w:val="left"/>
    </w:lvl>
    <w:lvl w:ilvl="1" w:tplc="9F644A8C">
      <w:numFmt w:val="decimal"/>
      <w:lvlText w:val=""/>
      <w:lvlJc w:val="left"/>
    </w:lvl>
    <w:lvl w:ilvl="2" w:tplc="3D7C3C0C">
      <w:numFmt w:val="decimal"/>
      <w:lvlText w:val=""/>
      <w:lvlJc w:val="left"/>
    </w:lvl>
    <w:lvl w:ilvl="3" w:tplc="1D521C60">
      <w:numFmt w:val="decimal"/>
      <w:lvlText w:val=""/>
      <w:lvlJc w:val="left"/>
    </w:lvl>
    <w:lvl w:ilvl="4" w:tplc="E008589C">
      <w:numFmt w:val="decimal"/>
      <w:lvlText w:val=""/>
      <w:lvlJc w:val="left"/>
    </w:lvl>
    <w:lvl w:ilvl="5" w:tplc="AC5CAF82">
      <w:numFmt w:val="decimal"/>
      <w:lvlText w:val=""/>
      <w:lvlJc w:val="left"/>
    </w:lvl>
    <w:lvl w:ilvl="6" w:tplc="8578BC32">
      <w:numFmt w:val="decimal"/>
      <w:lvlText w:val=""/>
      <w:lvlJc w:val="left"/>
    </w:lvl>
    <w:lvl w:ilvl="7" w:tplc="7110EC06">
      <w:numFmt w:val="decimal"/>
      <w:lvlText w:val=""/>
      <w:lvlJc w:val="left"/>
    </w:lvl>
    <w:lvl w:ilvl="8" w:tplc="46325928">
      <w:numFmt w:val="decimal"/>
      <w:lvlText w:val=""/>
      <w:lvlJc w:val="left"/>
    </w:lvl>
  </w:abstractNum>
  <w:abstractNum w:abstractNumId="65">
    <w:nsid w:val="00005092"/>
    <w:multiLevelType w:val="hybridMultilevel"/>
    <w:tmpl w:val="84309D46"/>
    <w:lvl w:ilvl="0" w:tplc="1326132A">
      <w:start w:val="1"/>
      <w:numFmt w:val="bullet"/>
      <w:lvlText w:val="в"/>
      <w:lvlJc w:val="left"/>
    </w:lvl>
    <w:lvl w:ilvl="1" w:tplc="829C43F0">
      <w:numFmt w:val="decimal"/>
      <w:lvlText w:val=""/>
      <w:lvlJc w:val="left"/>
    </w:lvl>
    <w:lvl w:ilvl="2" w:tplc="C1E05DB8">
      <w:numFmt w:val="decimal"/>
      <w:lvlText w:val=""/>
      <w:lvlJc w:val="left"/>
    </w:lvl>
    <w:lvl w:ilvl="3" w:tplc="CAA84116">
      <w:numFmt w:val="decimal"/>
      <w:lvlText w:val=""/>
      <w:lvlJc w:val="left"/>
    </w:lvl>
    <w:lvl w:ilvl="4" w:tplc="4192FCAC">
      <w:numFmt w:val="decimal"/>
      <w:lvlText w:val=""/>
      <w:lvlJc w:val="left"/>
    </w:lvl>
    <w:lvl w:ilvl="5" w:tplc="FEA227F8">
      <w:numFmt w:val="decimal"/>
      <w:lvlText w:val=""/>
      <w:lvlJc w:val="left"/>
    </w:lvl>
    <w:lvl w:ilvl="6" w:tplc="BF1C30FC">
      <w:numFmt w:val="decimal"/>
      <w:lvlText w:val=""/>
      <w:lvlJc w:val="left"/>
    </w:lvl>
    <w:lvl w:ilvl="7" w:tplc="9698C78C">
      <w:numFmt w:val="decimal"/>
      <w:lvlText w:val=""/>
      <w:lvlJc w:val="left"/>
    </w:lvl>
    <w:lvl w:ilvl="8" w:tplc="EECCA72C">
      <w:numFmt w:val="decimal"/>
      <w:lvlText w:val=""/>
      <w:lvlJc w:val="left"/>
    </w:lvl>
  </w:abstractNum>
  <w:abstractNum w:abstractNumId="66">
    <w:nsid w:val="00005429"/>
    <w:multiLevelType w:val="hybridMultilevel"/>
    <w:tmpl w:val="7DF0BEB4"/>
    <w:lvl w:ilvl="0" w:tplc="86609AF0">
      <w:start w:val="1"/>
      <w:numFmt w:val="bullet"/>
      <w:lvlText w:val="в"/>
      <w:lvlJc w:val="left"/>
    </w:lvl>
    <w:lvl w:ilvl="1" w:tplc="91F044B2">
      <w:start w:val="1"/>
      <w:numFmt w:val="bullet"/>
      <w:lvlText w:val="В"/>
      <w:lvlJc w:val="left"/>
    </w:lvl>
    <w:lvl w:ilvl="2" w:tplc="E28CA914">
      <w:numFmt w:val="decimal"/>
      <w:lvlText w:val=""/>
      <w:lvlJc w:val="left"/>
    </w:lvl>
    <w:lvl w:ilvl="3" w:tplc="DAE2A3E8">
      <w:numFmt w:val="decimal"/>
      <w:lvlText w:val=""/>
      <w:lvlJc w:val="left"/>
    </w:lvl>
    <w:lvl w:ilvl="4" w:tplc="902A45D8">
      <w:numFmt w:val="decimal"/>
      <w:lvlText w:val=""/>
      <w:lvlJc w:val="left"/>
    </w:lvl>
    <w:lvl w:ilvl="5" w:tplc="DC982F1E">
      <w:numFmt w:val="decimal"/>
      <w:lvlText w:val=""/>
      <w:lvlJc w:val="left"/>
    </w:lvl>
    <w:lvl w:ilvl="6" w:tplc="1CFA01E6">
      <w:numFmt w:val="decimal"/>
      <w:lvlText w:val=""/>
      <w:lvlJc w:val="left"/>
    </w:lvl>
    <w:lvl w:ilvl="7" w:tplc="0DBAE778">
      <w:numFmt w:val="decimal"/>
      <w:lvlText w:val=""/>
      <w:lvlJc w:val="left"/>
    </w:lvl>
    <w:lvl w:ilvl="8" w:tplc="8EE8E8F0">
      <w:numFmt w:val="decimal"/>
      <w:lvlText w:val=""/>
      <w:lvlJc w:val="left"/>
    </w:lvl>
  </w:abstractNum>
  <w:abstractNum w:abstractNumId="67">
    <w:nsid w:val="00005981"/>
    <w:multiLevelType w:val="hybridMultilevel"/>
    <w:tmpl w:val="356E0F76"/>
    <w:lvl w:ilvl="0" w:tplc="957A07D8">
      <w:start w:val="1"/>
      <w:numFmt w:val="bullet"/>
      <w:lvlText w:val="В"/>
      <w:lvlJc w:val="left"/>
    </w:lvl>
    <w:lvl w:ilvl="1" w:tplc="5950B13E">
      <w:numFmt w:val="decimal"/>
      <w:lvlText w:val=""/>
      <w:lvlJc w:val="left"/>
    </w:lvl>
    <w:lvl w:ilvl="2" w:tplc="0F661696">
      <w:numFmt w:val="decimal"/>
      <w:lvlText w:val=""/>
      <w:lvlJc w:val="left"/>
    </w:lvl>
    <w:lvl w:ilvl="3" w:tplc="CC6A8162">
      <w:numFmt w:val="decimal"/>
      <w:lvlText w:val=""/>
      <w:lvlJc w:val="left"/>
    </w:lvl>
    <w:lvl w:ilvl="4" w:tplc="237EDE90">
      <w:numFmt w:val="decimal"/>
      <w:lvlText w:val=""/>
      <w:lvlJc w:val="left"/>
    </w:lvl>
    <w:lvl w:ilvl="5" w:tplc="C8EE0AD4">
      <w:numFmt w:val="decimal"/>
      <w:lvlText w:val=""/>
      <w:lvlJc w:val="left"/>
    </w:lvl>
    <w:lvl w:ilvl="6" w:tplc="A9107B84">
      <w:numFmt w:val="decimal"/>
      <w:lvlText w:val=""/>
      <w:lvlJc w:val="left"/>
    </w:lvl>
    <w:lvl w:ilvl="7" w:tplc="F4A030EC">
      <w:numFmt w:val="decimal"/>
      <w:lvlText w:val=""/>
      <w:lvlJc w:val="left"/>
    </w:lvl>
    <w:lvl w:ilvl="8" w:tplc="2EC2354A">
      <w:numFmt w:val="decimal"/>
      <w:lvlText w:val=""/>
      <w:lvlJc w:val="left"/>
    </w:lvl>
  </w:abstractNum>
  <w:abstractNum w:abstractNumId="68">
    <w:nsid w:val="00005ACD"/>
    <w:multiLevelType w:val="hybridMultilevel"/>
    <w:tmpl w:val="552CCF78"/>
    <w:lvl w:ilvl="0" w:tplc="A6A0D4D8">
      <w:start w:val="1"/>
      <w:numFmt w:val="bullet"/>
      <w:lvlText w:val="В"/>
      <w:lvlJc w:val="left"/>
    </w:lvl>
    <w:lvl w:ilvl="1" w:tplc="DAEAC69C">
      <w:numFmt w:val="decimal"/>
      <w:lvlText w:val=""/>
      <w:lvlJc w:val="left"/>
    </w:lvl>
    <w:lvl w:ilvl="2" w:tplc="EBBC1B6A">
      <w:numFmt w:val="decimal"/>
      <w:lvlText w:val=""/>
      <w:lvlJc w:val="left"/>
    </w:lvl>
    <w:lvl w:ilvl="3" w:tplc="30269FDC">
      <w:numFmt w:val="decimal"/>
      <w:lvlText w:val=""/>
      <w:lvlJc w:val="left"/>
    </w:lvl>
    <w:lvl w:ilvl="4" w:tplc="4788A5A0">
      <w:numFmt w:val="decimal"/>
      <w:lvlText w:val=""/>
      <w:lvlJc w:val="left"/>
    </w:lvl>
    <w:lvl w:ilvl="5" w:tplc="66CAF4AA">
      <w:numFmt w:val="decimal"/>
      <w:lvlText w:val=""/>
      <w:lvlJc w:val="left"/>
    </w:lvl>
    <w:lvl w:ilvl="6" w:tplc="C248DFD4">
      <w:numFmt w:val="decimal"/>
      <w:lvlText w:val=""/>
      <w:lvlJc w:val="left"/>
    </w:lvl>
    <w:lvl w:ilvl="7" w:tplc="667AF3FC">
      <w:numFmt w:val="decimal"/>
      <w:lvlText w:val=""/>
      <w:lvlJc w:val="left"/>
    </w:lvl>
    <w:lvl w:ilvl="8" w:tplc="CBB449D8">
      <w:numFmt w:val="decimal"/>
      <w:lvlText w:val=""/>
      <w:lvlJc w:val="left"/>
    </w:lvl>
  </w:abstractNum>
  <w:abstractNum w:abstractNumId="69">
    <w:nsid w:val="00005F6D"/>
    <w:multiLevelType w:val="hybridMultilevel"/>
    <w:tmpl w:val="DBB68340"/>
    <w:lvl w:ilvl="0" w:tplc="A0AA04C4">
      <w:start w:val="1"/>
      <w:numFmt w:val="decimal"/>
      <w:lvlText w:val="%1."/>
      <w:lvlJc w:val="left"/>
    </w:lvl>
    <w:lvl w:ilvl="1" w:tplc="1BA04326">
      <w:numFmt w:val="decimal"/>
      <w:lvlText w:val=""/>
      <w:lvlJc w:val="left"/>
    </w:lvl>
    <w:lvl w:ilvl="2" w:tplc="821869B6">
      <w:numFmt w:val="decimal"/>
      <w:lvlText w:val=""/>
      <w:lvlJc w:val="left"/>
    </w:lvl>
    <w:lvl w:ilvl="3" w:tplc="C7746654">
      <w:numFmt w:val="decimal"/>
      <w:lvlText w:val=""/>
      <w:lvlJc w:val="left"/>
    </w:lvl>
    <w:lvl w:ilvl="4" w:tplc="28B4FB0E">
      <w:numFmt w:val="decimal"/>
      <w:lvlText w:val=""/>
      <w:lvlJc w:val="left"/>
    </w:lvl>
    <w:lvl w:ilvl="5" w:tplc="0F8CB22E">
      <w:numFmt w:val="decimal"/>
      <w:lvlText w:val=""/>
      <w:lvlJc w:val="left"/>
    </w:lvl>
    <w:lvl w:ilvl="6" w:tplc="28780AFA">
      <w:numFmt w:val="decimal"/>
      <w:lvlText w:val=""/>
      <w:lvlJc w:val="left"/>
    </w:lvl>
    <w:lvl w:ilvl="7" w:tplc="7DF48042">
      <w:numFmt w:val="decimal"/>
      <w:lvlText w:val=""/>
      <w:lvlJc w:val="left"/>
    </w:lvl>
    <w:lvl w:ilvl="8" w:tplc="CE9CABF0">
      <w:numFmt w:val="decimal"/>
      <w:lvlText w:val=""/>
      <w:lvlJc w:val="left"/>
    </w:lvl>
  </w:abstractNum>
  <w:abstractNum w:abstractNumId="70">
    <w:nsid w:val="00005F98"/>
    <w:multiLevelType w:val="hybridMultilevel"/>
    <w:tmpl w:val="9DEC1670"/>
    <w:lvl w:ilvl="0" w:tplc="215AD042">
      <w:start w:val="1"/>
      <w:numFmt w:val="bullet"/>
      <w:lvlText w:val="В"/>
      <w:lvlJc w:val="left"/>
    </w:lvl>
    <w:lvl w:ilvl="1" w:tplc="24C8835A">
      <w:numFmt w:val="decimal"/>
      <w:lvlText w:val=""/>
      <w:lvlJc w:val="left"/>
    </w:lvl>
    <w:lvl w:ilvl="2" w:tplc="8758B9DE">
      <w:numFmt w:val="decimal"/>
      <w:lvlText w:val=""/>
      <w:lvlJc w:val="left"/>
    </w:lvl>
    <w:lvl w:ilvl="3" w:tplc="1FB0EDC6">
      <w:numFmt w:val="decimal"/>
      <w:lvlText w:val=""/>
      <w:lvlJc w:val="left"/>
    </w:lvl>
    <w:lvl w:ilvl="4" w:tplc="7E40C2DE">
      <w:numFmt w:val="decimal"/>
      <w:lvlText w:val=""/>
      <w:lvlJc w:val="left"/>
    </w:lvl>
    <w:lvl w:ilvl="5" w:tplc="4942D568">
      <w:numFmt w:val="decimal"/>
      <w:lvlText w:val=""/>
      <w:lvlJc w:val="left"/>
    </w:lvl>
    <w:lvl w:ilvl="6" w:tplc="9A2619D8">
      <w:numFmt w:val="decimal"/>
      <w:lvlText w:val=""/>
      <w:lvlJc w:val="left"/>
    </w:lvl>
    <w:lvl w:ilvl="7" w:tplc="BEF8DFD8">
      <w:numFmt w:val="decimal"/>
      <w:lvlText w:val=""/>
      <w:lvlJc w:val="left"/>
    </w:lvl>
    <w:lvl w:ilvl="8" w:tplc="E44A7A46">
      <w:numFmt w:val="decimal"/>
      <w:lvlText w:val=""/>
      <w:lvlJc w:val="left"/>
    </w:lvl>
  </w:abstractNum>
  <w:abstractNum w:abstractNumId="71">
    <w:nsid w:val="00006CDE"/>
    <w:multiLevelType w:val="hybridMultilevel"/>
    <w:tmpl w:val="FF061428"/>
    <w:lvl w:ilvl="0" w:tplc="C2CA40CE">
      <w:start w:val="1"/>
      <w:numFmt w:val="bullet"/>
      <w:lvlText w:val="в"/>
      <w:lvlJc w:val="left"/>
    </w:lvl>
    <w:lvl w:ilvl="1" w:tplc="7CE6F492">
      <w:start w:val="1"/>
      <w:numFmt w:val="bullet"/>
      <w:lvlText w:val="В"/>
      <w:lvlJc w:val="left"/>
    </w:lvl>
    <w:lvl w:ilvl="2" w:tplc="2084D5CC">
      <w:numFmt w:val="decimal"/>
      <w:lvlText w:val=""/>
      <w:lvlJc w:val="left"/>
    </w:lvl>
    <w:lvl w:ilvl="3" w:tplc="7D22DDAE">
      <w:numFmt w:val="decimal"/>
      <w:lvlText w:val=""/>
      <w:lvlJc w:val="left"/>
    </w:lvl>
    <w:lvl w:ilvl="4" w:tplc="04545404">
      <w:numFmt w:val="decimal"/>
      <w:lvlText w:val=""/>
      <w:lvlJc w:val="left"/>
    </w:lvl>
    <w:lvl w:ilvl="5" w:tplc="A9F6C6EC">
      <w:numFmt w:val="decimal"/>
      <w:lvlText w:val=""/>
      <w:lvlJc w:val="left"/>
    </w:lvl>
    <w:lvl w:ilvl="6" w:tplc="D2BC3094">
      <w:numFmt w:val="decimal"/>
      <w:lvlText w:val=""/>
      <w:lvlJc w:val="left"/>
    </w:lvl>
    <w:lvl w:ilvl="7" w:tplc="F6FCE444">
      <w:numFmt w:val="decimal"/>
      <w:lvlText w:val=""/>
      <w:lvlJc w:val="left"/>
    </w:lvl>
    <w:lvl w:ilvl="8" w:tplc="A26A3CD2">
      <w:numFmt w:val="decimal"/>
      <w:lvlText w:val=""/>
      <w:lvlJc w:val="left"/>
    </w:lvl>
  </w:abstractNum>
  <w:abstractNum w:abstractNumId="72">
    <w:nsid w:val="00006EA3"/>
    <w:multiLevelType w:val="hybridMultilevel"/>
    <w:tmpl w:val="31EC8D54"/>
    <w:lvl w:ilvl="0" w:tplc="D0142B72">
      <w:start w:val="5"/>
      <w:numFmt w:val="decimal"/>
      <w:lvlText w:val="%1."/>
      <w:lvlJc w:val="left"/>
    </w:lvl>
    <w:lvl w:ilvl="1" w:tplc="2864F348">
      <w:numFmt w:val="decimal"/>
      <w:lvlText w:val=""/>
      <w:lvlJc w:val="left"/>
    </w:lvl>
    <w:lvl w:ilvl="2" w:tplc="9036ECA2">
      <w:numFmt w:val="decimal"/>
      <w:lvlText w:val=""/>
      <w:lvlJc w:val="left"/>
    </w:lvl>
    <w:lvl w:ilvl="3" w:tplc="BEB6D4B2">
      <w:numFmt w:val="decimal"/>
      <w:lvlText w:val=""/>
      <w:lvlJc w:val="left"/>
    </w:lvl>
    <w:lvl w:ilvl="4" w:tplc="4F9C6A20">
      <w:numFmt w:val="decimal"/>
      <w:lvlText w:val=""/>
      <w:lvlJc w:val="left"/>
    </w:lvl>
    <w:lvl w:ilvl="5" w:tplc="DC2AE27A">
      <w:numFmt w:val="decimal"/>
      <w:lvlText w:val=""/>
      <w:lvlJc w:val="left"/>
    </w:lvl>
    <w:lvl w:ilvl="6" w:tplc="121C1718">
      <w:numFmt w:val="decimal"/>
      <w:lvlText w:val=""/>
      <w:lvlJc w:val="left"/>
    </w:lvl>
    <w:lvl w:ilvl="7" w:tplc="37C4C4B6">
      <w:numFmt w:val="decimal"/>
      <w:lvlText w:val=""/>
      <w:lvlJc w:val="left"/>
    </w:lvl>
    <w:lvl w:ilvl="8" w:tplc="090098F2">
      <w:numFmt w:val="decimal"/>
      <w:lvlText w:val=""/>
      <w:lvlJc w:val="left"/>
    </w:lvl>
  </w:abstractNum>
  <w:abstractNum w:abstractNumId="73">
    <w:nsid w:val="00006F9A"/>
    <w:multiLevelType w:val="hybridMultilevel"/>
    <w:tmpl w:val="1DC0A288"/>
    <w:lvl w:ilvl="0" w:tplc="BD169326">
      <w:start w:val="1"/>
      <w:numFmt w:val="decimal"/>
      <w:lvlText w:val="%1."/>
      <w:lvlJc w:val="left"/>
    </w:lvl>
    <w:lvl w:ilvl="1" w:tplc="A4B2E244">
      <w:numFmt w:val="decimal"/>
      <w:lvlText w:val=""/>
      <w:lvlJc w:val="left"/>
    </w:lvl>
    <w:lvl w:ilvl="2" w:tplc="C6FE9B0A">
      <w:numFmt w:val="decimal"/>
      <w:lvlText w:val=""/>
      <w:lvlJc w:val="left"/>
    </w:lvl>
    <w:lvl w:ilvl="3" w:tplc="7E7A967C">
      <w:numFmt w:val="decimal"/>
      <w:lvlText w:val=""/>
      <w:lvlJc w:val="left"/>
    </w:lvl>
    <w:lvl w:ilvl="4" w:tplc="7F5EABBA">
      <w:numFmt w:val="decimal"/>
      <w:lvlText w:val=""/>
      <w:lvlJc w:val="left"/>
    </w:lvl>
    <w:lvl w:ilvl="5" w:tplc="6BE6AE76">
      <w:numFmt w:val="decimal"/>
      <w:lvlText w:val=""/>
      <w:lvlJc w:val="left"/>
    </w:lvl>
    <w:lvl w:ilvl="6" w:tplc="87A2B11E">
      <w:numFmt w:val="decimal"/>
      <w:lvlText w:val=""/>
      <w:lvlJc w:val="left"/>
    </w:lvl>
    <w:lvl w:ilvl="7" w:tplc="5D840344">
      <w:numFmt w:val="decimal"/>
      <w:lvlText w:val=""/>
      <w:lvlJc w:val="left"/>
    </w:lvl>
    <w:lvl w:ilvl="8" w:tplc="837E211A">
      <w:numFmt w:val="decimal"/>
      <w:lvlText w:val=""/>
      <w:lvlJc w:val="left"/>
    </w:lvl>
  </w:abstractNum>
  <w:abstractNum w:abstractNumId="74">
    <w:nsid w:val="00007028"/>
    <w:multiLevelType w:val="hybridMultilevel"/>
    <w:tmpl w:val="CA4C4BC6"/>
    <w:lvl w:ilvl="0" w:tplc="3E5CCEA2">
      <w:start w:val="1"/>
      <w:numFmt w:val="bullet"/>
      <w:lvlText w:val="В"/>
      <w:lvlJc w:val="left"/>
    </w:lvl>
    <w:lvl w:ilvl="1" w:tplc="AF864A6C">
      <w:numFmt w:val="decimal"/>
      <w:lvlText w:val=""/>
      <w:lvlJc w:val="left"/>
    </w:lvl>
    <w:lvl w:ilvl="2" w:tplc="A5566EA2">
      <w:numFmt w:val="decimal"/>
      <w:lvlText w:val=""/>
      <w:lvlJc w:val="left"/>
    </w:lvl>
    <w:lvl w:ilvl="3" w:tplc="D7265028">
      <w:numFmt w:val="decimal"/>
      <w:lvlText w:val=""/>
      <w:lvlJc w:val="left"/>
    </w:lvl>
    <w:lvl w:ilvl="4" w:tplc="869CB6DC">
      <w:numFmt w:val="decimal"/>
      <w:lvlText w:val=""/>
      <w:lvlJc w:val="left"/>
    </w:lvl>
    <w:lvl w:ilvl="5" w:tplc="C0505F80">
      <w:numFmt w:val="decimal"/>
      <w:lvlText w:val=""/>
      <w:lvlJc w:val="left"/>
    </w:lvl>
    <w:lvl w:ilvl="6" w:tplc="3334A772">
      <w:numFmt w:val="decimal"/>
      <w:lvlText w:val=""/>
      <w:lvlJc w:val="left"/>
    </w:lvl>
    <w:lvl w:ilvl="7" w:tplc="65A4BE40">
      <w:numFmt w:val="decimal"/>
      <w:lvlText w:val=""/>
      <w:lvlJc w:val="left"/>
    </w:lvl>
    <w:lvl w:ilvl="8" w:tplc="35F68542">
      <w:numFmt w:val="decimal"/>
      <w:lvlText w:val=""/>
      <w:lvlJc w:val="left"/>
    </w:lvl>
  </w:abstractNum>
  <w:abstractNum w:abstractNumId="75">
    <w:nsid w:val="00007474"/>
    <w:multiLevelType w:val="hybridMultilevel"/>
    <w:tmpl w:val="BA06FD54"/>
    <w:lvl w:ilvl="0" w:tplc="446C5EBE">
      <w:start w:val="1"/>
      <w:numFmt w:val="bullet"/>
      <w:lvlText w:val=""/>
      <w:lvlJc w:val="left"/>
    </w:lvl>
    <w:lvl w:ilvl="1" w:tplc="15104AE2">
      <w:numFmt w:val="decimal"/>
      <w:lvlText w:val=""/>
      <w:lvlJc w:val="left"/>
    </w:lvl>
    <w:lvl w:ilvl="2" w:tplc="4CBA050C">
      <w:numFmt w:val="decimal"/>
      <w:lvlText w:val=""/>
      <w:lvlJc w:val="left"/>
    </w:lvl>
    <w:lvl w:ilvl="3" w:tplc="F710B608">
      <w:numFmt w:val="decimal"/>
      <w:lvlText w:val=""/>
      <w:lvlJc w:val="left"/>
    </w:lvl>
    <w:lvl w:ilvl="4" w:tplc="D2C2DFBA">
      <w:numFmt w:val="decimal"/>
      <w:lvlText w:val=""/>
      <w:lvlJc w:val="left"/>
    </w:lvl>
    <w:lvl w:ilvl="5" w:tplc="5BEE2AB8">
      <w:numFmt w:val="decimal"/>
      <w:lvlText w:val=""/>
      <w:lvlJc w:val="left"/>
    </w:lvl>
    <w:lvl w:ilvl="6" w:tplc="196CA492">
      <w:numFmt w:val="decimal"/>
      <w:lvlText w:val=""/>
      <w:lvlJc w:val="left"/>
    </w:lvl>
    <w:lvl w:ilvl="7" w:tplc="1FA09A7C">
      <w:numFmt w:val="decimal"/>
      <w:lvlText w:val=""/>
      <w:lvlJc w:val="left"/>
    </w:lvl>
    <w:lvl w:ilvl="8" w:tplc="0AFA875A">
      <w:numFmt w:val="decimal"/>
      <w:lvlText w:val=""/>
      <w:lvlJc w:val="left"/>
    </w:lvl>
  </w:abstractNum>
  <w:abstractNum w:abstractNumId="76">
    <w:nsid w:val="00007871"/>
    <w:multiLevelType w:val="hybridMultilevel"/>
    <w:tmpl w:val="5BC2A8D0"/>
    <w:lvl w:ilvl="0" w:tplc="E7CC398C">
      <w:start w:val="1"/>
      <w:numFmt w:val="decimal"/>
      <w:lvlText w:val="%1."/>
      <w:lvlJc w:val="left"/>
    </w:lvl>
    <w:lvl w:ilvl="1" w:tplc="04625EA8">
      <w:numFmt w:val="decimal"/>
      <w:lvlText w:val=""/>
      <w:lvlJc w:val="left"/>
    </w:lvl>
    <w:lvl w:ilvl="2" w:tplc="D3F88F3C">
      <w:numFmt w:val="decimal"/>
      <w:lvlText w:val=""/>
      <w:lvlJc w:val="left"/>
    </w:lvl>
    <w:lvl w:ilvl="3" w:tplc="53A6583C">
      <w:numFmt w:val="decimal"/>
      <w:lvlText w:val=""/>
      <w:lvlJc w:val="left"/>
    </w:lvl>
    <w:lvl w:ilvl="4" w:tplc="5C78D390">
      <w:numFmt w:val="decimal"/>
      <w:lvlText w:val=""/>
      <w:lvlJc w:val="left"/>
    </w:lvl>
    <w:lvl w:ilvl="5" w:tplc="F8AA5472">
      <w:numFmt w:val="decimal"/>
      <w:lvlText w:val=""/>
      <w:lvlJc w:val="left"/>
    </w:lvl>
    <w:lvl w:ilvl="6" w:tplc="00F2C414">
      <w:numFmt w:val="decimal"/>
      <w:lvlText w:val=""/>
      <w:lvlJc w:val="left"/>
    </w:lvl>
    <w:lvl w:ilvl="7" w:tplc="A89ACF10">
      <w:numFmt w:val="decimal"/>
      <w:lvlText w:val=""/>
      <w:lvlJc w:val="left"/>
    </w:lvl>
    <w:lvl w:ilvl="8" w:tplc="4CAA916E">
      <w:numFmt w:val="decimal"/>
      <w:lvlText w:val=""/>
      <w:lvlJc w:val="left"/>
    </w:lvl>
  </w:abstractNum>
  <w:abstractNum w:abstractNumId="77">
    <w:nsid w:val="000079DC"/>
    <w:multiLevelType w:val="hybridMultilevel"/>
    <w:tmpl w:val="99061000"/>
    <w:lvl w:ilvl="0" w:tplc="367EEA30">
      <w:start w:val="1"/>
      <w:numFmt w:val="bullet"/>
      <w:lvlText w:val="и"/>
      <w:lvlJc w:val="left"/>
    </w:lvl>
    <w:lvl w:ilvl="1" w:tplc="F912A9EC">
      <w:start w:val="1"/>
      <w:numFmt w:val="decimal"/>
      <w:lvlText w:val="%2."/>
      <w:lvlJc w:val="left"/>
    </w:lvl>
    <w:lvl w:ilvl="2" w:tplc="3EBC2F2A">
      <w:numFmt w:val="decimal"/>
      <w:lvlText w:val=""/>
      <w:lvlJc w:val="left"/>
    </w:lvl>
    <w:lvl w:ilvl="3" w:tplc="BDD89C9E">
      <w:numFmt w:val="decimal"/>
      <w:lvlText w:val=""/>
      <w:lvlJc w:val="left"/>
    </w:lvl>
    <w:lvl w:ilvl="4" w:tplc="EAC06F16">
      <w:numFmt w:val="decimal"/>
      <w:lvlText w:val=""/>
      <w:lvlJc w:val="left"/>
    </w:lvl>
    <w:lvl w:ilvl="5" w:tplc="1D3A9990">
      <w:numFmt w:val="decimal"/>
      <w:lvlText w:val=""/>
      <w:lvlJc w:val="left"/>
    </w:lvl>
    <w:lvl w:ilvl="6" w:tplc="D79E5B5E">
      <w:numFmt w:val="decimal"/>
      <w:lvlText w:val=""/>
      <w:lvlJc w:val="left"/>
    </w:lvl>
    <w:lvl w:ilvl="7" w:tplc="B0622F2E">
      <w:numFmt w:val="decimal"/>
      <w:lvlText w:val=""/>
      <w:lvlJc w:val="left"/>
    </w:lvl>
    <w:lvl w:ilvl="8" w:tplc="75141AE2">
      <w:numFmt w:val="decimal"/>
      <w:lvlText w:val=""/>
      <w:lvlJc w:val="left"/>
    </w:lvl>
  </w:abstractNum>
  <w:abstractNum w:abstractNumId="78">
    <w:nsid w:val="00007E94"/>
    <w:multiLevelType w:val="hybridMultilevel"/>
    <w:tmpl w:val="83DC0D2E"/>
    <w:lvl w:ilvl="0" w:tplc="15C80FE6">
      <w:start w:val="3"/>
      <w:numFmt w:val="decimal"/>
      <w:lvlText w:val="%1."/>
      <w:lvlJc w:val="left"/>
    </w:lvl>
    <w:lvl w:ilvl="1" w:tplc="4648C23E">
      <w:numFmt w:val="decimal"/>
      <w:lvlText w:val=""/>
      <w:lvlJc w:val="left"/>
    </w:lvl>
    <w:lvl w:ilvl="2" w:tplc="7D6E5258">
      <w:numFmt w:val="decimal"/>
      <w:lvlText w:val=""/>
      <w:lvlJc w:val="left"/>
    </w:lvl>
    <w:lvl w:ilvl="3" w:tplc="88A6B634">
      <w:numFmt w:val="decimal"/>
      <w:lvlText w:val=""/>
      <w:lvlJc w:val="left"/>
    </w:lvl>
    <w:lvl w:ilvl="4" w:tplc="63DC7220">
      <w:numFmt w:val="decimal"/>
      <w:lvlText w:val=""/>
      <w:lvlJc w:val="left"/>
    </w:lvl>
    <w:lvl w:ilvl="5" w:tplc="AD4A75C8">
      <w:numFmt w:val="decimal"/>
      <w:lvlText w:val=""/>
      <w:lvlJc w:val="left"/>
    </w:lvl>
    <w:lvl w:ilvl="6" w:tplc="E0DAC31C">
      <w:numFmt w:val="decimal"/>
      <w:lvlText w:val=""/>
      <w:lvlJc w:val="left"/>
    </w:lvl>
    <w:lvl w:ilvl="7" w:tplc="BEDA28E4">
      <w:numFmt w:val="decimal"/>
      <w:lvlText w:val=""/>
      <w:lvlJc w:val="left"/>
    </w:lvl>
    <w:lvl w:ilvl="8" w:tplc="065EBCE8">
      <w:numFmt w:val="decimal"/>
      <w:lvlText w:val=""/>
      <w:lvlJc w:val="left"/>
    </w:lvl>
  </w:abstractNum>
  <w:abstractNum w:abstractNumId="79">
    <w:nsid w:val="07865220"/>
    <w:multiLevelType w:val="hybridMultilevel"/>
    <w:tmpl w:val="A0904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07A15450"/>
    <w:multiLevelType w:val="multilevel"/>
    <w:tmpl w:val="8CC633F6"/>
    <w:lvl w:ilvl="0">
      <w:start w:val="2"/>
      <w:numFmt w:val="decimal"/>
      <w:lvlText w:val="%1"/>
      <w:lvlJc w:val="left"/>
      <w:pPr>
        <w:ind w:left="480" w:hanging="480"/>
      </w:pPr>
      <w:rPr>
        <w:rFonts w:hint="default"/>
      </w:rPr>
    </w:lvl>
    <w:lvl w:ilvl="1">
      <w:start w:val="1"/>
      <w:numFmt w:val="decimal"/>
      <w:lvlText w:val="%1.%2"/>
      <w:lvlJc w:val="left"/>
      <w:pPr>
        <w:ind w:left="495" w:hanging="480"/>
      </w:pPr>
      <w:rPr>
        <w:rFonts w:hint="default"/>
      </w:rPr>
    </w:lvl>
    <w:lvl w:ilvl="2">
      <w:start w:val="2"/>
      <w:numFmt w:val="decimal"/>
      <w:lvlText w:val="%1.%2.%3"/>
      <w:lvlJc w:val="left"/>
      <w:pPr>
        <w:ind w:left="750" w:hanging="720"/>
      </w:pPr>
      <w:rPr>
        <w:rFonts w:hint="default"/>
      </w:rPr>
    </w:lvl>
    <w:lvl w:ilvl="3">
      <w:start w:val="1"/>
      <w:numFmt w:val="decimal"/>
      <w:lvlText w:val="%1.%2.%3.%4"/>
      <w:lvlJc w:val="left"/>
      <w:pPr>
        <w:ind w:left="765" w:hanging="720"/>
      </w:pPr>
      <w:rPr>
        <w:rFonts w:hint="default"/>
      </w:rPr>
    </w:lvl>
    <w:lvl w:ilvl="4">
      <w:start w:val="1"/>
      <w:numFmt w:val="decimal"/>
      <w:lvlText w:val="%1.%2.%3.%4.%5"/>
      <w:lvlJc w:val="left"/>
      <w:pPr>
        <w:ind w:left="1140" w:hanging="1080"/>
      </w:pPr>
      <w:rPr>
        <w:rFonts w:hint="default"/>
      </w:rPr>
    </w:lvl>
    <w:lvl w:ilvl="5">
      <w:start w:val="1"/>
      <w:numFmt w:val="decimal"/>
      <w:lvlText w:val="%1.%2.%3.%4.%5.%6"/>
      <w:lvlJc w:val="left"/>
      <w:pPr>
        <w:ind w:left="1155" w:hanging="1080"/>
      </w:pPr>
      <w:rPr>
        <w:rFonts w:hint="default"/>
      </w:rPr>
    </w:lvl>
    <w:lvl w:ilvl="6">
      <w:start w:val="1"/>
      <w:numFmt w:val="decimal"/>
      <w:lvlText w:val="%1.%2.%3.%4.%5.%6.%7"/>
      <w:lvlJc w:val="left"/>
      <w:pPr>
        <w:ind w:left="1530" w:hanging="1440"/>
      </w:pPr>
      <w:rPr>
        <w:rFonts w:hint="default"/>
      </w:rPr>
    </w:lvl>
    <w:lvl w:ilvl="7">
      <w:start w:val="1"/>
      <w:numFmt w:val="decimal"/>
      <w:lvlText w:val="%1.%2.%3.%4.%5.%6.%7.%8"/>
      <w:lvlJc w:val="left"/>
      <w:pPr>
        <w:ind w:left="1545" w:hanging="1440"/>
      </w:pPr>
      <w:rPr>
        <w:rFonts w:hint="default"/>
      </w:rPr>
    </w:lvl>
    <w:lvl w:ilvl="8">
      <w:start w:val="1"/>
      <w:numFmt w:val="decimal"/>
      <w:lvlText w:val="%1.%2.%3.%4.%5.%6.%7.%8.%9"/>
      <w:lvlJc w:val="left"/>
      <w:pPr>
        <w:ind w:left="1920" w:hanging="1800"/>
      </w:pPr>
      <w:rPr>
        <w:rFonts w:hint="default"/>
      </w:rPr>
    </w:lvl>
  </w:abstractNum>
  <w:abstractNum w:abstractNumId="81">
    <w:nsid w:val="0A213E8F"/>
    <w:multiLevelType w:val="hybridMultilevel"/>
    <w:tmpl w:val="65A4C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AE46BF3"/>
    <w:multiLevelType w:val="multilevel"/>
    <w:tmpl w:val="C6506822"/>
    <w:lvl w:ilvl="0">
      <w:start w:val="1"/>
      <w:numFmt w:val="decimal"/>
      <w:lvlText w:val="%1."/>
      <w:lvlJc w:val="left"/>
      <w:pPr>
        <w:ind w:left="862" w:hanging="876"/>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1351" w:hanging="490"/>
        <w:jc w:val="right"/>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1561" w:hanging="700"/>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1720" w:hanging="700"/>
      </w:pPr>
      <w:rPr>
        <w:rFonts w:hint="default"/>
        <w:lang w:val="ru-RU" w:eastAsia="en-US" w:bidi="ar-SA"/>
      </w:rPr>
    </w:lvl>
    <w:lvl w:ilvl="4">
      <w:numFmt w:val="bullet"/>
      <w:lvlText w:val="•"/>
      <w:lvlJc w:val="left"/>
      <w:pPr>
        <w:ind w:left="1940" w:hanging="700"/>
      </w:pPr>
      <w:rPr>
        <w:rFonts w:hint="default"/>
        <w:lang w:val="ru-RU" w:eastAsia="en-US" w:bidi="ar-SA"/>
      </w:rPr>
    </w:lvl>
    <w:lvl w:ilvl="5">
      <w:numFmt w:val="bullet"/>
      <w:lvlText w:val="•"/>
      <w:lvlJc w:val="left"/>
      <w:pPr>
        <w:ind w:left="3430" w:hanging="700"/>
      </w:pPr>
      <w:rPr>
        <w:rFonts w:hint="default"/>
        <w:lang w:val="ru-RU" w:eastAsia="en-US" w:bidi="ar-SA"/>
      </w:rPr>
    </w:lvl>
    <w:lvl w:ilvl="6">
      <w:numFmt w:val="bullet"/>
      <w:lvlText w:val="•"/>
      <w:lvlJc w:val="left"/>
      <w:pPr>
        <w:ind w:left="4921" w:hanging="700"/>
      </w:pPr>
      <w:rPr>
        <w:rFonts w:hint="default"/>
        <w:lang w:val="ru-RU" w:eastAsia="en-US" w:bidi="ar-SA"/>
      </w:rPr>
    </w:lvl>
    <w:lvl w:ilvl="7">
      <w:numFmt w:val="bullet"/>
      <w:lvlText w:val="•"/>
      <w:lvlJc w:val="left"/>
      <w:pPr>
        <w:ind w:left="6412" w:hanging="700"/>
      </w:pPr>
      <w:rPr>
        <w:rFonts w:hint="default"/>
        <w:lang w:val="ru-RU" w:eastAsia="en-US" w:bidi="ar-SA"/>
      </w:rPr>
    </w:lvl>
    <w:lvl w:ilvl="8">
      <w:numFmt w:val="bullet"/>
      <w:lvlText w:val="•"/>
      <w:lvlJc w:val="left"/>
      <w:pPr>
        <w:ind w:left="7902" w:hanging="700"/>
      </w:pPr>
      <w:rPr>
        <w:rFonts w:hint="default"/>
        <w:lang w:val="ru-RU" w:eastAsia="en-US" w:bidi="ar-SA"/>
      </w:rPr>
    </w:lvl>
  </w:abstractNum>
  <w:abstractNum w:abstractNumId="83">
    <w:nsid w:val="0CF9662E"/>
    <w:multiLevelType w:val="multilevel"/>
    <w:tmpl w:val="6BFE91BA"/>
    <w:lvl w:ilvl="0">
      <w:start w:val="1"/>
      <w:numFmt w:val="decimal"/>
      <w:lvlText w:val="%1"/>
      <w:lvlJc w:val="left"/>
      <w:pPr>
        <w:ind w:left="480" w:hanging="480"/>
      </w:pPr>
      <w:rPr>
        <w:rFonts w:hint="default"/>
      </w:rPr>
    </w:lvl>
    <w:lvl w:ilvl="1">
      <w:start w:val="1"/>
      <w:numFmt w:val="decimal"/>
      <w:lvlText w:val="%1.%2"/>
      <w:lvlJc w:val="left"/>
      <w:pPr>
        <w:ind w:left="1080" w:hanging="480"/>
      </w:pPr>
      <w:rPr>
        <w:rFonts w:hint="default"/>
      </w:rPr>
    </w:lvl>
    <w:lvl w:ilvl="2">
      <w:start w:val="2"/>
      <w:numFmt w:val="decimal"/>
      <w:lvlText w:val="%1.%2.%3"/>
      <w:lvlJc w:val="left"/>
      <w:pPr>
        <w:ind w:left="2847"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84">
    <w:nsid w:val="12F90D6F"/>
    <w:multiLevelType w:val="hybridMultilevel"/>
    <w:tmpl w:val="38C09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5FA2EB4"/>
    <w:multiLevelType w:val="multilevel"/>
    <w:tmpl w:val="CB2E2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29EA34F2"/>
    <w:multiLevelType w:val="hybridMultilevel"/>
    <w:tmpl w:val="B54A6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DA968D9"/>
    <w:multiLevelType w:val="multilevel"/>
    <w:tmpl w:val="4FE0D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2F4D5107"/>
    <w:multiLevelType w:val="multilevel"/>
    <w:tmpl w:val="7DAE1186"/>
    <w:lvl w:ilvl="0">
      <w:start w:val="4"/>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9">
    <w:nsid w:val="30DE680F"/>
    <w:multiLevelType w:val="hybridMultilevel"/>
    <w:tmpl w:val="96BC2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8E1146"/>
    <w:multiLevelType w:val="hybridMultilevel"/>
    <w:tmpl w:val="B5D66FBC"/>
    <w:lvl w:ilvl="0" w:tplc="00000010">
      <w:start w:val="1"/>
      <w:numFmt w:val="bullet"/>
      <w:lvlText w:val=""/>
      <w:lvlJc w:val="left"/>
      <w:pPr>
        <w:ind w:left="720" w:hanging="360"/>
      </w:pPr>
      <w:rPr>
        <w:rFonts w:ascii="Symbol" w:hAnsi="Symbol"/>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0AA7C96"/>
    <w:multiLevelType w:val="multilevel"/>
    <w:tmpl w:val="ADBC8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19D5CB5"/>
    <w:multiLevelType w:val="hybridMultilevel"/>
    <w:tmpl w:val="922AFC5E"/>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598B717F"/>
    <w:multiLevelType w:val="multilevel"/>
    <w:tmpl w:val="F07C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61AD7111"/>
    <w:multiLevelType w:val="hybridMultilevel"/>
    <w:tmpl w:val="B1B04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DCF5F96"/>
    <w:multiLevelType w:val="multilevel"/>
    <w:tmpl w:val="AE56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6F6C4CF8"/>
    <w:multiLevelType w:val="multilevel"/>
    <w:tmpl w:val="0256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FB24654"/>
    <w:multiLevelType w:val="multilevel"/>
    <w:tmpl w:val="AA0E530A"/>
    <w:lvl w:ilvl="0">
      <w:start w:val="2"/>
      <w:numFmt w:val="decimal"/>
      <w:lvlText w:val="%1"/>
      <w:lvlJc w:val="left"/>
      <w:pPr>
        <w:ind w:left="480" w:hanging="480"/>
      </w:pPr>
      <w:rPr>
        <w:rFonts w:hint="default"/>
      </w:rPr>
    </w:lvl>
    <w:lvl w:ilvl="1">
      <w:start w:val="2"/>
      <w:numFmt w:val="decimal"/>
      <w:lvlText w:val="%1.%2"/>
      <w:lvlJc w:val="left"/>
      <w:pPr>
        <w:ind w:left="1903" w:hanging="480"/>
      </w:pPr>
      <w:rPr>
        <w:rFonts w:hint="default"/>
      </w:rPr>
    </w:lvl>
    <w:lvl w:ilvl="2">
      <w:start w:val="3"/>
      <w:numFmt w:val="decimal"/>
      <w:lvlText w:val="%1.%2.%3"/>
      <w:lvlJc w:val="left"/>
      <w:pPr>
        <w:ind w:left="3566" w:hanging="720"/>
      </w:pPr>
      <w:rPr>
        <w:rFonts w:hint="default"/>
      </w:rPr>
    </w:lvl>
    <w:lvl w:ilvl="3">
      <w:start w:val="1"/>
      <w:numFmt w:val="decimal"/>
      <w:lvlText w:val="%1.%2.%3.%4"/>
      <w:lvlJc w:val="left"/>
      <w:pPr>
        <w:ind w:left="4989" w:hanging="720"/>
      </w:pPr>
      <w:rPr>
        <w:rFonts w:hint="default"/>
      </w:rPr>
    </w:lvl>
    <w:lvl w:ilvl="4">
      <w:start w:val="1"/>
      <w:numFmt w:val="decimal"/>
      <w:lvlText w:val="%1.%2.%3.%4.%5"/>
      <w:lvlJc w:val="left"/>
      <w:pPr>
        <w:ind w:left="6772" w:hanging="1080"/>
      </w:pPr>
      <w:rPr>
        <w:rFonts w:hint="default"/>
      </w:rPr>
    </w:lvl>
    <w:lvl w:ilvl="5">
      <w:start w:val="1"/>
      <w:numFmt w:val="decimal"/>
      <w:lvlText w:val="%1.%2.%3.%4.%5.%6"/>
      <w:lvlJc w:val="left"/>
      <w:pPr>
        <w:ind w:left="8195" w:hanging="1080"/>
      </w:pPr>
      <w:rPr>
        <w:rFonts w:hint="default"/>
      </w:rPr>
    </w:lvl>
    <w:lvl w:ilvl="6">
      <w:start w:val="1"/>
      <w:numFmt w:val="decimal"/>
      <w:lvlText w:val="%1.%2.%3.%4.%5.%6.%7"/>
      <w:lvlJc w:val="left"/>
      <w:pPr>
        <w:ind w:left="9978" w:hanging="1440"/>
      </w:pPr>
      <w:rPr>
        <w:rFonts w:hint="default"/>
      </w:rPr>
    </w:lvl>
    <w:lvl w:ilvl="7">
      <w:start w:val="1"/>
      <w:numFmt w:val="decimal"/>
      <w:lvlText w:val="%1.%2.%3.%4.%5.%6.%7.%8"/>
      <w:lvlJc w:val="left"/>
      <w:pPr>
        <w:ind w:left="11401" w:hanging="1440"/>
      </w:pPr>
      <w:rPr>
        <w:rFonts w:hint="default"/>
      </w:rPr>
    </w:lvl>
    <w:lvl w:ilvl="8">
      <w:start w:val="1"/>
      <w:numFmt w:val="decimal"/>
      <w:lvlText w:val="%1.%2.%3.%4.%5.%6.%7.%8.%9"/>
      <w:lvlJc w:val="left"/>
      <w:pPr>
        <w:ind w:left="13184" w:hanging="1800"/>
      </w:pPr>
      <w:rPr>
        <w:rFonts w:hint="default"/>
      </w:rPr>
    </w:lvl>
  </w:abstractNum>
  <w:abstractNum w:abstractNumId="98">
    <w:nsid w:val="73124BD8"/>
    <w:multiLevelType w:val="hybridMultilevel"/>
    <w:tmpl w:val="E1A41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48C6BA5"/>
    <w:multiLevelType w:val="multilevel"/>
    <w:tmpl w:val="8CA6668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7D1C0136"/>
    <w:multiLevelType w:val="hybridMultilevel"/>
    <w:tmpl w:val="C20613B2"/>
    <w:lvl w:ilvl="0" w:tplc="04190001">
      <w:start w:val="1"/>
      <w:numFmt w:val="bullet"/>
      <w:lvlText w:val=""/>
      <w:lvlJc w:val="left"/>
      <w:pPr>
        <w:ind w:left="720" w:hanging="360"/>
      </w:pPr>
      <w:rPr>
        <w:rFonts w:ascii="Symbol" w:hAnsi="Symbol" w:hint="default"/>
      </w:rPr>
    </w:lvl>
    <w:lvl w:ilvl="1" w:tplc="F2EC06B6">
      <w:numFmt w:val="bullet"/>
      <w:lvlText w:val="·"/>
      <w:lvlJc w:val="left"/>
      <w:pPr>
        <w:ind w:left="1440" w:hanging="360"/>
      </w:pPr>
      <w:rPr>
        <w:rFonts w:ascii="Times New Roman" w:eastAsia="Times New Roman" w:hAnsi="Times New Roman" w:cs="Times New Roman" w:hint="default"/>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D811DB0"/>
    <w:multiLevelType w:val="multilevel"/>
    <w:tmpl w:val="2F40FBAA"/>
    <w:lvl w:ilvl="0">
      <w:start w:val="2"/>
      <w:numFmt w:val="decimal"/>
      <w:lvlText w:val="%1"/>
      <w:lvlJc w:val="left"/>
      <w:pPr>
        <w:ind w:left="420" w:hanging="420"/>
      </w:pPr>
      <w:rPr>
        <w:rFonts w:hint="default"/>
      </w:rPr>
    </w:lvl>
    <w:lvl w:ilvl="1">
      <w:start w:val="15"/>
      <w:numFmt w:val="decimal"/>
      <w:lvlText w:val="%1.%2"/>
      <w:lvlJc w:val="left"/>
      <w:pPr>
        <w:ind w:left="450" w:hanging="42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num w:numId="1">
    <w:abstractNumId w:val="0"/>
  </w:num>
  <w:num w:numId="2">
    <w:abstractNumId w:val="3"/>
  </w:num>
  <w:num w:numId="3">
    <w:abstractNumId w:val="6"/>
  </w:num>
  <w:num w:numId="4">
    <w:abstractNumId w:val="7"/>
  </w:num>
  <w:num w:numId="5">
    <w:abstractNumId w:val="8"/>
  </w:num>
  <w:num w:numId="6">
    <w:abstractNumId w:val="13"/>
  </w:num>
  <w:num w:numId="7">
    <w:abstractNumId w:val="14"/>
  </w:num>
  <w:num w:numId="8">
    <w:abstractNumId w:val="15"/>
  </w:num>
  <w:num w:numId="9">
    <w:abstractNumId w:val="16"/>
  </w:num>
  <w:num w:numId="10">
    <w:abstractNumId w:val="17"/>
  </w:num>
  <w:num w:numId="11">
    <w:abstractNumId w:val="18"/>
  </w:num>
  <w:num w:numId="12">
    <w:abstractNumId w:val="19"/>
  </w:num>
  <w:num w:numId="13">
    <w:abstractNumId w:val="20"/>
  </w:num>
  <w:num w:numId="14">
    <w:abstractNumId w:val="21"/>
  </w:num>
  <w:num w:numId="15">
    <w:abstractNumId w:val="22"/>
  </w:num>
  <w:num w:numId="16">
    <w:abstractNumId w:val="23"/>
  </w:num>
  <w:num w:numId="17">
    <w:abstractNumId w:val="24"/>
  </w:num>
  <w:num w:numId="18">
    <w:abstractNumId w:val="25"/>
  </w:num>
  <w:num w:numId="19">
    <w:abstractNumId w:val="26"/>
  </w:num>
  <w:num w:numId="20">
    <w:abstractNumId w:val="27"/>
  </w:num>
  <w:num w:numId="21">
    <w:abstractNumId w:val="28"/>
  </w:num>
  <w:num w:numId="22">
    <w:abstractNumId w:val="29"/>
  </w:num>
  <w:num w:numId="23">
    <w:abstractNumId w:val="30"/>
  </w:num>
  <w:num w:numId="24">
    <w:abstractNumId w:val="31"/>
  </w:num>
  <w:num w:numId="25">
    <w:abstractNumId w:val="32"/>
  </w:num>
  <w:num w:numId="26">
    <w:abstractNumId w:val="33"/>
  </w:num>
  <w:num w:numId="27">
    <w:abstractNumId w:val="35"/>
  </w:num>
  <w:num w:numId="28">
    <w:abstractNumId w:val="36"/>
  </w:num>
  <w:num w:numId="29">
    <w:abstractNumId w:val="38"/>
  </w:num>
  <w:num w:numId="30">
    <w:abstractNumId w:val="40"/>
  </w:num>
  <w:num w:numId="31">
    <w:abstractNumId w:val="41"/>
  </w:num>
  <w:num w:numId="32">
    <w:abstractNumId w:val="42"/>
  </w:num>
  <w:num w:numId="33">
    <w:abstractNumId w:val="43"/>
  </w:num>
  <w:num w:numId="34">
    <w:abstractNumId w:val="44"/>
  </w:num>
  <w:num w:numId="35">
    <w:abstractNumId w:val="45"/>
  </w:num>
  <w:num w:numId="36">
    <w:abstractNumId w:val="46"/>
  </w:num>
  <w:num w:numId="37">
    <w:abstractNumId w:val="47"/>
  </w:num>
  <w:num w:numId="38">
    <w:abstractNumId w:val="48"/>
  </w:num>
  <w:num w:numId="39">
    <w:abstractNumId w:val="99"/>
  </w:num>
  <w:num w:numId="40">
    <w:abstractNumId w:val="94"/>
  </w:num>
  <w:num w:numId="41">
    <w:abstractNumId w:val="88"/>
  </w:num>
  <w:num w:numId="42">
    <w:abstractNumId w:val="90"/>
  </w:num>
  <w:num w:numId="43">
    <w:abstractNumId w:val="81"/>
  </w:num>
  <w:num w:numId="44">
    <w:abstractNumId w:val="89"/>
  </w:num>
  <w:num w:numId="45">
    <w:abstractNumId w:val="85"/>
  </w:num>
  <w:num w:numId="46">
    <w:abstractNumId w:val="87"/>
  </w:num>
  <w:num w:numId="47">
    <w:abstractNumId w:val="84"/>
  </w:num>
  <w:num w:numId="48">
    <w:abstractNumId w:val="76"/>
  </w:num>
  <w:num w:numId="49">
    <w:abstractNumId w:val="80"/>
  </w:num>
  <w:num w:numId="50">
    <w:abstractNumId w:val="53"/>
  </w:num>
  <w:num w:numId="51">
    <w:abstractNumId w:val="61"/>
  </w:num>
  <w:num w:numId="52">
    <w:abstractNumId w:val="63"/>
  </w:num>
  <w:num w:numId="53">
    <w:abstractNumId w:val="59"/>
  </w:num>
  <w:num w:numId="54">
    <w:abstractNumId w:val="56"/>
  </w:num>
  <w:num w:numId="55">
    <w:abstractNumId w:val="60"/>
  </w:num>
  <w:num w:numId="56">
    <w:abstractNumId w:val="68"/>
  </w:num>
  <w:num w:numId="57">
    <w:abstractNumId w:val="71"/>
  </w:num>
  <w:num w:numId="58">
    <w:abstractNumId w:val="54"/>
  </w:num>
  <w:num w:numId="59">
    <w:abstractNumId w:val="72"/>
  </w:num>
  <w:num w:numId="60">
    <w:abstractNumId w:val="70"/>
  </w:num>
  <w:num w:numId="61">
    <w:abstractNumId w:val="73"/>
  </w:num>
  <w:num w:numId="62">
    <w:abstractNumId w:val="57"/>
  </w:num>
  <w:num w:numId="63">
    <w:abstractNumId w:val="62"/>
  </w:num>
  <w:num w:numId="64">
    <w:abstractNumId w:val="67"/>
  </w:num>
  <w:num w:numId="65">
    <w:abstractNumId w:val="55"/>
  </w:num>
  <w:num w:numId="66">
    <w:abstractNumId w:val="66"/>
  </w:num>
  <w:num w:numId="67">
    <w:abstractNumId w:val="74"/>
  </w:num>
  <w:num w:numId="68">
    <w:abstractNumId w:val="77"/>
  </w:num>
  <w:num w:numId="69">
    <w:abstractNumId w:val="64"/>
  </w:num>
  <w:num w:numId="70">
    <w:abstractNumId w:val="58"/>
  </w:num>
  <w:num w:numId="71">
    <w:abstractNumId w:val="69"/>
  </w:num>
  <w:num w:numId="72">
    <w:abstractNumId w:val="78"/>
  </w:num>
  <w:num w:numId="73">
    <w:abstractNumId w:val="52"/>
  </w:num>
  <w:num w:numId="74">
    <w:abstractNumId w:val="65"/>
  </w:num>
  <w:num w:numId="75">
    <w:abstractNumId w:val="75"/>
  </w:num>
  <w:num w:numId="76">
    <w:abstractNumId w:val="100"/>
  </w:num>
  <w:num w:numId="77">
    <w:abstractNumId w:val="83"/>
  </w:num>
  <w:num w:numId="78">
    <w:abstractNumId w:val="95"/>
  </w:num>
  <w:num w:numId="79">
    <w:abstractNumId w:val="93"/>
  </w:num>
  <w:num w:numId="80">
    <w:abstractNumId w:val="79"/>
  </w:num>
  <w:num w:numId="81">
    <w:abstractNumId w:val="92"/>
  </w:num>
  <w:num w:numId="82">
    <w:abstractNumId w:val="91"/>
  </w:num>
  <w:num w:numId="83">
    <w:abstractNumId w:val="96"/>
  </w:num>
  <w:num w:numId="84">
    <w:abstractNumId w:val="86"/>
  </w:num>
  <w:num w:numId="85">
    <w:abstractNumId w:val="98"/>
  </w:num>
  <w:num w:numId="86">
    <w:abstractNumId w:val="97"/>
  </w:num>
  <w:num w:numId="87">
    <w:abstractNumId w:val="82"/>
  </w:num>
  <w:num w:numId="88">
    <w:abstractNumId w:val="101"/>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isplayBackgroundShape/>
  <w:embedSystemFonts/>
  <w:stylePaneFormatFilter w:val="0000"/>
  <w:defaultTabStop w:val="708"/>
  <w:defaultTableStyle w:val="a"/>
  <w:drawingGridHorizontalSpacing w:val="120"/>
  <w:drawingGridVerticalSpacing w:val="0"/>
  <w:displayHorizontalDrawingGridEvery w:val="0"/>
  <w:displayVerticalDrawingGridEvery w:val="0"/>
  <w:characterSpacingControl w:val="doNotCompress"/>
  <w:hdrShapeDefaults>
    <o:shapedefaults v:ext="edit" spidmax="6146"/>
    <o:shapelayout v:ext="edit">
      <o:idmap v:ext="edit" data="5"/>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8F790D"/>
    <w:rsid w:val="000073C0"/>
    <w:rsid w:val="00013E92"/>
    <w:rsid w:val="00020EFC"/>
    <w:rsid w:val="000222AD"/>
    <w:rsid w:val="00023DF0"/>
    <w:rsid w:val="00023E0C"/>
    <w:rsid w:val="00027A02"/>
    <w:rsid w:val="000401BB"/>
    <w:rsid w:val="00042276"/>
    <w:rsid w:val="00044FF0"/>
    <w:rsid w:val="0004592D"/>
    <w:rsid w:val="00047738"/>
    <w:rsid w:val="000601E2"/>
    <w:rsid w:val="000606AD"/>
    <w:rsid w:val="00063360"/>
    <w:rsid w:val="00066B90"/>
    <w:rsid w:val="000834FD"/>
    <w:rsid w:val="00097714"/>
    <w:rsid w:val="000A0F5C"/>
    <w:rsid w:val="000D263D"/>
    <w:rsid w:val="000F4E37"/>
    <w:rsid w:val="00100466"/>
    <w:rsid w:val="00107C52"/>
    <w:rsid w:val="001119E6"/>
    <w:rsid w:val="00113BB4"/>
    <w:rsid w:val="00117FC9"/>
    <w:rsid w:val="0013176A"/>
    <w:rsid w:val="00134F42"/>
    <w:rsid w:val="0014579D"/>
    <w:rsid w:val="00150622"/>
    <w:rsid w:val="001515A6"/>
    <w:rsid w:val="00162392"/>
    <w:rsid w:val="00163AF8"/>
    <w:rsid w:val="00163B2E"/>
    <w:rsid w:val="00174E77"/>
    <w:rsid w:val="00184287"/>
    <w:rsid w:val="00193AAD"/>
    <w:rsid w:val="00196515"/>
    <w:rsid w:val="001A733D"/>
    <w:rsid w:val="001A7C24"/>
    <w:rsid w:val="001B0590"/>
    <w:rsid w:val="001B0E67"/>
    <w:rsid w:val="001B3A2A"/>
    <w:rsid w:val="001D4490"/>
    <w:rsid w:val="001D565D"/>
    <w:rsid w:val="001E7185"/>
    <w:rsid w:val="001E7BC0"/>
    <w:rsid w:val="001F0399"/>
    <w:rsid w:val="00204881"/>
    <w:rsid w:val="00230A89"/>
    <w:rsid w:val="00243281"/>
    <w:rsid w:val="002522B9"/>
    <w:rsid w:val="0025388D"/>
    <w:rsid w:val="00253A70"/>
    <w:rsid w:val="00260ED8"/>
    <w:rsid w:val="00264DBD"/>
    <w:rsid w:val="00264F44"/>
    <w:rsid w:val="002661D7"/>
    <w:rsid w:val="00274589"/>
    <w:rsid w:val="00277858"/>
    <w:rsid w:val="002877C8"/>
    <w:rsid w:val="00287A93"/>
    <w:rsid w:val="00293B9A"/>
    <w:rsid w:val="0029618A"/>
    <w:rsid w:val="00296B7F"/>
    <w:rsid w:val="002A04E9"/>
    <w:rsid w:val="002B2EA9"/>
    <w:rsid w:val="002C18F3"/>
    <w:rsid w:val="002C5134"/>
    <w:rsid w:val="002C5A2C"/>
    <w:rsid w:val="002D54CA"/>
    <w:rsid w:val="002E3714"/>
    <w:rsid w:val="002F52E2"/>
    <w:rsid w:val="00300ED5"/>
    <w:rsid w:val="00321074"/>
    <w:rsid w:val="0032234E"/>
    <w:rsid w:val="00322907"/>
    <w:rsid w:val="003278DC"/>
    <w:rsid w:val="003357C3"/>
    <w:rsid w:val="003538CF"/>
    <w:rsid w:val="00354C69"/>
    <w:rsid w:val="003629FE"/>
    <w:rsid w:val="003709C5"/>
    <w:rsid w:val="00386FA9"/>
    <w:rsid w:val="003918A2"/>
    <w:rsid w:val="00393D83"/>
    <w:rsid w:val="003979CA"/>
    <w:rsid w:val="003A0200"/>
    <w:rsid w:val="003A6952"/>
    <w:rsid w:val="003C1A96"/>
    <w:rsid w:val="003E3FC6"/>
    <w:rsid w:val="003E495F"/>
    <w:rsid w:val="0040257F"/>
    <w:rsid w:val="0041061E"/>
    <w:rsid w:val="00411D8D"/>
    <w:rsid w:val="00423345"/>
    <w:rsid w:val="004246C8"/>
    <w:rsid w:val="0042572F"/>
    <w:rsid w:val="00454E86"/>
    <w:rsid w:val="004658FD"/>
    <w:rsid w:val="00466456"/>
    <w:rsid w:val="00473117"/>
    <w:rsid w:val="004B0E97"/>
    <w:rsid w:val="004D085A"/>
    <w:rsid w:val="004D4151"/>
    <w:rsid w:val="004F01F0"/>
    <w:rsid w:val="004F310B"/>
    <w:rsid w:val="004F3331"/>
    <w:rsid w:val="004F433B"/>
    <w:rsid w:val="004F494E"/>
    <w:rsid w:val="005001F0"/>
    <w:rsid w:val="00512A6B"/>
    <w:rsid w:val="0051354B"/>
    <w:rsid w:val="00514FB5"/>
    <w:rsid w:val="0051723A"/>
    <w:rsid w:val="005174D0"/>
    <w:rsid w:val="005335ED"/>
    <w:rsid w:val="00543441"/>
    <w:rsid w:val="00550247"/>
    <w:rsid w:val="005577A6"/>
    <w:rsid w:val="00566BFC"/>
    <w:rsid w:val="00577505"/>
    <w:rsid w:val="00582773"/>
    <w:rsid w:val="00593BCE"/>
    <w:rsid w:val="0059780D"/>
    <w:rsid w:val="005A0E1E"/>
    <w:rsid w:val="005A433F"/>
    <w:rsid w:val="005A6DD4"/>
    <w:rsid w:val="005C20A2"/>
    <w:rsid w:val="005C5CEC"/>
    <w:rsid w:val="005C73AA"/>
    <w:rsid w:val="005D1BA8"/>
    <w:rsid w:val="005D6AD2"/>
    <w:rsid w:val="005E415C"/>
    <w:rsid w:val="005F10DE"/>
    <w:rsid w:val="005F465A"/>
    <w:rsid w:val="006015BD"/>
    <w:rsid w:val="006032FE"/>
    <w:rsid w:val="00604013"/>
    <w:rsid w:val="00604D1A"/>
    <w:rsid w:val="0061032C"/>
    <w:rsid w:val="006169B0"/>
    <w:rsid w:val="0062477E"/>
    <w:rsid w:val="00625285"/>
    <w:rsid w:val="00636AA8"/>
    <w:rsid w:val="006423A3"/>
    <w:rsid w:val="0064378A"/>
    <w:rsid w:val="00650159"/>
    <w:rsid w:val="00652866"/>
    <w:rsid w:val="00663E91"/>
    <w:rsid w:val="00670ED8"/>
    <w:rsid w:val="0067201A"/>
    <w:rsid w:val="0067351B"/>
    <w:rsid w:val="00690560"/>
    <w:rsid w:val="006964AE"/>
    <w:rsid w:val="006A1298"/>
    <w:rsid w:val="006A5E38"/>
    <w:rsid w:val="006B5D4A"/>
    <w:rsid w:val="006B71C8"/>
    <w:rsid w:val="006B7B2D"/>
    <w:rsid w:val="006C6DAD"/>
    <w:rsid w:val="006E6D93"/>
    <w:rsid w:val="006F03BE"/>
    <w:rsid w:val="006F5988"/>
    <w:rsid w:val="006F6D4C"/>
    <w:rsid w:val="00704CD2"/>
    <w:rsid w:val="00714BFF"/>
    <w:rsid w:val="00725CA6"/>
    <w:rsid w:val="0076024A"/>
    <w:rsid w:val="00771BEF"/>
    <w:rsid w:val="00776D21"/>
    <w:rsid w:val="00781607"/>
    <w:rsid w:val="0079566D"/>
    <w:rsid w:val="007A4AD5"/>
    <w:rsid w:val="007A5A0D"/>
    <w:rsid w:val="007D0BDC"/>
    <w:rsid w:val="007D49ED"/>
    <w:rsid w:val="007D5C44"/>
    <w:rsid w:val="007E0DC6"/>
    <w:rsid w:val="007E2740"/>
    <w:rsid w:val="007E4865"/>
    <w:rsid w:val="007E6A60"/>
    <w:rsid w:val="007F0DCC"/>
    <w:rsid w:val="00802DCD"/>
    <w:rsid w:val="008058A7"/>
    <w:rsid w:val="00810A2B"/>
    <w:rsid w:val="008222F0"/>
    <w:rsid w:val="00822B3E"/>
    <w:rsid w:val="00822FCC"/>
    <w:rsid w:val="00824949"/>
    <w:rsid w:val="00830171"/>
    <w:rsid w:val="0083167C"/>
    <w:rsid w:val="008545DA"/>
    <w:rsid w:val="0086279A"/>
    <w:rsid w:val="00866418"/>
    <w:rsid w:val="0086768E"/>
    <w:rsid w:val="008828A6"/>
    <w:rsid w:val="0088711E"/>
    <w:rsid w:val="00887E7E"/>
    <w:rsid w:val="008924AF"/>
    <w:rsid w:val="00892ABF"/>
    <w:rsid w:val="008A3EC2"/>
    <w:rsid w:val="008A41E9"/>
    <w:rsid w:val="008B12E2"/>
    <w:rsid w:val="008B44F6"/>
    <w:rsid w:val="008C25FC"/>
    <w:rsid w:val="008E701A"/>
    <w:rsid w:val="008F2D61"/>
    <w:rsid w:val="008F790D"/>
    <w:rsid w:val="00901E14"/>
    <w:rsid w:val="00906CDD"/>
    <w:rsid w:val="009071C4"/>
    <w:rsid w:val="0090785B"/>
    <w:rsid w:val="0091050F"/>
    <w:rsid w:val="00910D53"/>
    <w:rsid w:val="00914C4D"/>
    <w:rsid w:val="009233E4"/>
    <w:rsid w:val="00941B7E"/>
    <w:rsid w:val="0096306A"/>
    <w:rsid w:val="00971CD5"/>
    <w:rsid w:val="00985619"/>
    <w:rsid w:val="00985FEF"/>
    <w:rsid w:val="009873ED"/>
    <w:rsid w:val="00991E3F"/>
    <w:rsid w:val="009973D7"/>
    <w:rsid w:val="009A07FB"/>
    <w:rsid w:val="009A33D7"/>
    <w:rsid w:val="009A3A8E"/>
    <w:rsid w:val="009B6E62"/>
    <w:rsid w:val="009C575E"/>
    <w:rsid w:val="009D0174"/>
    <w:rsid w:val="009D3368"/>
    <w:rsid w:val="009D6153"/>
    <w:rsid w:val="009D678D"/>
    <w:rsid w:val="009D7117"/>
    <w:rsid w:val="009E37C3"/>
    <w:rsid w:val="009E732F"/>
    <w:rsid w:val="009F454E"/>
    <w:rsid w:val="009F7F37"/>
    <w:rsid w:val="00A0258A"/>
    <w:rsid w:val="00A06442"/>
    <w:rsid w:val="00A15EC5"/>
    <w:rsid w:val="00A15EF7"/>
    <w:rsid w:val="00A2490F"/>
    <w:rsid w:val="00A31B85"/>
    <w:rsid w:val="00A35F7E"/>
    <w:rsid w:val="00A36EA9"/>
    <w:rsid w:val="00A444EE"/>
    <w:rsid w:val="00A57442"/>
    <w:rsid w:val="00A6077F"/>
    <w:rsid w:val="00A60E0F"/>
    <w:rsid w:val="00A62AC1"/>
    <w:rsid w:val="00A6368B"/>
    <w:rsid w:val="00A723EE"/>
    <w:rsid w:val="00A728FC"/>
    <w:rsid w:val="00A73DFF"/>
    <w:rsid w:val="00A77C48"/>
    <w:rsid w:val="00A81325"/>
    <w:rsid w:val="00A8232C"/>
    <w:rsid w:val="00A83F42"/>
    <w:rsid w:val="00A90D07"/>
    <w:rsid w:val="00AB111A"/>
    <w:rsid w:val="00AB6476"/>
    <w:rsid w:val="00AC423B"/>
    <w:rsid w:val="00AC5284"/>
    <w:rsid w:val="00AD44E8"/>
    <w:rsid w:val="00AD513E"/>
    <w:rsid w:val="00AD51EA"/>
    <w:rsid w:val="00AD740D"/>
    <w:rsid w:val="00AE153E"/>
    <w:rsid w:val="00AF1C03"/>
    <w:rsid w:val="00AF303C"/>
    <w:rsid w:val="00B33E26"/>
    <w:rsid w:val="00B35C69"/>
    <w:rsid w:val="00B402FA"/>
    <w:rsid w:val="00B42462"/>
    <w:rsid w:val="00B472C9"/>
    <w:rsid w:val="00B510BF"/>
    <w:rsid w:val="00B6522D"/>
    <w:rsid w:val="00B72D61"/>
    <w:rsid w:val="00B74C1F"/>
    <w:rsid w:val="00B978F5"/>
    <w:rsid w:val="00BA7D9A"/>
    <w:rsid w:val="00BB6289"/>
    <w:rsid w:val="00BB7993"/>
    <w:rsid w:val="00BC40AA"/>
    <w:rsid w:val="00BC734B"/>
    <w:rsid w:val="00BD201E"/>
    <w:rsid w:val="00BE2D96"/>
    <w:rsid w:val="00BE344F"/>
    <w:rsid w:val="00BE708C"/>
    <w:rsid w:val="00C03C98"/>
    <w:rsid w:val="00C10E03"/>
    <w:rsid w:val="00C11446"/>
    <w:rsid w:val="00C11680"/>
    <w:rsid w:val="00C13A80"/>
    <w:rsid w:val="00C30E51"/>
    <w:rsid w:val="00C3157F"/>
    <w:rsid w:val="00C33282"/>
    <w:rsid w:val="00C50F9C"/>
    <w:rsid w:val="00C52598"/>
    <w:rsid w:val="00C636F7"/>
    <w:rsid w:val="00C652F3"/>
    <w:rsid w:val="00C654AD"/>
    <w:rsid w:val="00C65E0A"/>
    <w:rsid w:val="00C66C9D"/>
    <w:rsid w:val="00C81326"/>
    <w:rsid w:val="00C81FBC"/>
    <w:rsid w:val="00C82329"/>
    <w:rsid w:val="00CA1E34"/>
    <w:rsid w:val="00CA5A4B"/>
    <w:rsid w:val="00CA6ECD"/>
    <w:rsid w:val="00CB1EA9"/>
    <w:rsid w:val="00CB3E39"/>
    <w:rsid w:val="00CC4865"/>
    <w:rsid w:val="00CC7D9E"/>
    <w:rsid w:val="00CC7F57"/>
    <w:rsid w:val="00CD17A8"/>
    <w:rsid w:val="00CF043B"/>
    <w:rsid w:val="00D03B03"/>
    <w:rsid w:val="00D0486A"/>
    <w:rsid w:val="00D068B0"/>
    <w:rsid w:val="00D22A93"/>
    <w:rsid w:val="00D33725"/>
    <w:rsid w:val="00D36B59"/>
    <w:rsid w:val="00D37B38"/>
    <w:rsid w:val="00D50589"/>
    <w:rsid w:val="00D535F5"/>
    <w:rsid w:val="00D60554"/>
    <w:rsid w:val="00D62306"/>
    <w:rsid w:val="00D63533"/>
    <w:rsid w:val="00D80A22"/>
    <w:rsid w:val="00D974FA"/>
    <w:rsid w:val="00DB42DE"/>
    <w:rsid w:val="00DD600A"/>
    <w:rsid w:val="00E01445"/>
    <w:rsid w:val="00E06191"/>
    <w:rsid w:val="00E22E1E"/>
    <w:rsid w:val="00E326C2"/>
    <w:rsid w:val="00E33A52"/>
    <w:rsid w:val="00E37360"/>
    <w:rsid w:val="00E44132"/>
    <w:rsid w:val="00E5272A"/>
    <w:rsid w:val="00E65C2D"/>
    <w:rsid w:val="00E7036A"/>
    <w:rsid w:val="00E70828"/>
    <w:rsid w:val="00E80D74"/>
    <w:rsid w:val="00E83C20"/>
    <w:rsid w:val="00E9549A"/>
    <w:rsid w:val="00EA02AD"/>
    <w:rsid w:val="00EB4699"/>
    <w:rsid w:val="00ED1FD3"/>
    <w:rsid w:val="00ED7DD8"/>
    <w:rsid w:val="00EE508A"/>
    <w:rsid w:val="00EF709A"/>
    <w:rsid w:val="00F21097"/>
    <w:rsid w:val="00F477E9"/>
    <w:rsid w:val="00F53483"/>
    <w:rsid w:val="00F57025"/>
    <w:rsid w:val="00F61DF3"/>
    <w:rsid w:val="00F8035E"/>
    <w:rsid w:val="00F90EFF"/>
    <w:rsid w:val="00F95615"/>
    <w:rsid w:val="00FA0C8B"/>
    <w:rsid w:val="00FA211E"/>
    <w:rsid w:val="00FA30DA"/>
    <w:rsid w:val="00FB121C"/>
    <w:rsid w:val="00FC64A3"/>
    <w:rsid w:val="00FD5286"/>
    <w:rsid w:val="00FD6325"/>
    <w:rsid w:val="00FE6C0F"/>
    <w:rsid w:val="00FF266A"/>
    <w:rsid w:val="00FF30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8A7"/>
    <w:pPr>
      <w:suppressAutoHyphens/>
    </w:pPr>
    <w:rPr>
      <w:sz w:val="24"/>
      <w:szCs w:val="24"/>
      <w:lang w:eastAsia="zh-CN"/>
    </w:rPr>
  </w:style>
  <w:style w:type="paragraph" w:styleId="1">
    <w:name w:val="heading 1"/>
    <w:basedOn w:val="a"/>
    <w:next w:val="a0"/>
    <w:qFormat/>
    <w:rsid w:val="008058A7"/>
    <w:pPr>
      <w:numPr>
        <w:numId w:val="1"/>
      </w:numPr>
      <w:suppressAutoHyphens w:val="0"/>
      <w:outlineLvl w:val="0"/>
    </w:pPr>
    <w:rPr>
      <w:rFonts w:ascii="Arial" w:hAnsi="Arial" w:cs="Arial"/>
      <w:color w:val="111111"/>
      <w:kern w:val="1"/>
      <w:sz w:val="38"/>
      <w:szCs w:val="38"/>
    </w:rPr>
  </w:style>
  <w:style w:type="paragraph" w:styleId="2">
    <w:name w:val="heading 2"/>
    <w:basedOn w:val="a"/>
    <w:next w:val="a"/>
    <w:link w:val="20"/>
    <w:uiPriority w:val="9"/>
    <w:semiHidden/>
    <w:unhideWhenUsed/>
    <w:qFormat/>
    <w:rsid w:val="00F477E9"/>
    <w:pPr>
      <w:keepNext/>
      <w:spacing w:before="240" w:after="60"/>
      <w:outlineLvl w:val="1"/>
    </w:pPr>
    <w:rPr>
      <w:rFonts w:ascii="Calibri Light" w:hAnsi="Calibri Light"/>
      <w:b/>
      <w:bCs/>
      <w:i/>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8058A7"/>
    <w:pPr>
      <w:spacing w:after="120"/>
    </w:pPr>
  </w:style>
  <w:style w:type="character" w:customStyle="1" w:styleId="WW8Num2z0">
    <w:name w:val="WW8Num2z0"/>
    <w:rsid w:val="008058A7"/>
    <w:rPr>
      <w:b/>
    </w:rPr>
  </w:style>
  <w:style w:type="character" w:customStyle="1" w:styleId="WW8Num5z0">
    <w:name w:val="WW8Num5z0"/>
    <w:rsid w:val="008058A7"/>
    <w:rPr>
      <w:rFonts w:ascii="Wingdings" w:hAnsi="Wingdings" w:cs="Wingdings"/>
    </w:rPr>
  </w:style>
  <w:style w:type="character" w:customStyle="1" w:styleId="WW8Num5z1">
    <w:name w:val="WW8Num5z1"/>
    <w:rsid w:val="008058A7"/>
    <w:rPr>
      <w:rFonts w:ascii="Courier New" w:hAnsi="Courier New" w:cs="Courier New"/>
    </w:rPr>
  </w:style>
  <w:style w:type="character" w:customStyle="1" w:styleId="WW8Num6z0">
    <w:name w:val="WW8Num6z0"/>
    <w:rsid w:val="008058A7"/>
    <w:rPr>
      <w:b/>
    </w:rPr>
  </w:style>
  <w:style w:type="character" w:customStyle="1" w:styleId="WW8Num6z1">
    <w:name w:val="WW8Num6z1"/>
    <w:rsid w:val="008058A7"/>
    <w:rPr>
      <w:rFonts w:ascii="Courier New" w:hAnsi="Courier New" w:cs="Courier New"/>
    </w:rPr>
  </w:style>
  <w:style w:type="character" w:customStyle="1" w:styleId="WW8Num6z3">
    <w:name w:val="WW8Num6z3"/>
    <w:rsid w:val="008058A7"/>
    <w:rPr>
      <w:rFonts w:ascii="Symbol" w:hAnsi="Symbol" w:cs="Symbol"/>
    </w:rPr>
  </w:style>
  <w:style w:type="character" w:customStyle="1" w:styleId="WW8Num7z0">
    <w:name w:val="WW8Num7z0"/>
    <w:rsid w:val="008058A7"/>
    <w:rPr>
      <w:b w:val="0"/>
    </w:rPr>
  </w:style>
  <w:style w:type="character" w:customStyle="1" w:styleId="WW8Num7z1">
    <w:name w:val="WW8Num7z1"/>
    <w:rsid w:val="008058A7"/>
    <w:rPr>
      <w:sz w:val="24"/>
    </w:rPr>
  </w:style>
  <w:style w:type="character" w:customStyle="1" w:styleId="WW8Num7z2">
    <w:name w:val="WW8Num7z2"/>
    <w:rsid w:val="008058A7"/>
    <w:rPr>
      <w:rFonts w:ascii="Wingdings" w:hAnsi="Wingdings" w:cs="Wingdings"/>
      <w:sz w:val="20"/>
    </w:rPr>
  </w:style>
  <w:style w:type="character" w:customStyle="1" w:styleId="WW8Num8z0">
    <w:name w:val="WW8Num8z0"/>
    <w:rsid w:val="008058A7"/>
    <w:rPr>
      <w:rFonts w:ascii="Times New Roman" w:hAnsi="Times New Roman" w:cs="Times New Roman"/>
    </w:rPr>
  </w:style>
  <w:style w:type="character" w:customStyle="1" w:styleId="WW8Num9z0">
    <w:name w:val="WW8Num9z0"/>
    <w:rsid w:val="008058A7"/>
    <w:rPr>
      <w:rFonts w:ascii="Wingdings" w:hAnsi="Wingdings" w:cs="Wingdings"/>
    </w:rPr>
  </w:style>
  <w:style w:type="character" w:customStyle="1" w:styleId="WW8Num10z0">
    <w:name w:val="WW8Num10z0"/>
    <w:rsid w:val="008058A7"/>
    <w:rPr>
      <w:rFonts w:ascii="Wingdings" w:hAnsi="Wingdings" w:cs="Wingdings"/>
    </w:rPr>
  </w:style>
  <w:style w:type="character" w:customStyle="1" w:styleId="WW8Num10z1">
    <w:name w:val="WW8Num10z1"/>
    <w:rsid w:val="008058A7"/>
    <w:rPr>
      <w:rFonts w:ascii="Courier New" w:hAnsi="Courier New" w:cs="Courier New"/>
    </w:rPr>
  </w:style>
  <w:style w:type="character" w:customStyle="1" w:styleId="WW8Num10z2">
    <w:name w:val="WW8Num10z2"/>
    <w:rsid w:val="008058A7"/>
    <w:rPr>
      <w:rFonts w:ascii="Wingdings" w:hAnsi="Wingdings" w:cs="Wingdings"/>
      <w:sz w:val="20"/>
    </w:rPr>
  </w:style>
  <w:style w:type="character" w:customStyle="1" w:styleId="WW8Num10z3">
    <w:name w:val="WW8Num10z3"/>
    <w:rsid w:val="008058A7"/>
    <w:rPr>
      <w:rFonts w:ascii="Symbol" w:hAnsi="Symbol" w:cs="Symbol"/>
    </w:rPr>
  </w:style>
  <w:style w:type="character" w:customStyle="1" w:styleId="WW8Num11z0">
    <w:name w:val="WW8Num11z0"/>
    <w:rsid w:val="008058A7"/>
    <w:rPr>
      <w:rFonts w:ascii="Wingdings" w:hAnsi="Wingdings" w:cs="Wingdings"/>
    </w:rPr>
  </w:style>
  <w:style w:type="character" w:customStyle="1" w:styleId="WW8Num11z1">
    <w:name w:val="WW8Num11z1"/>
    <w:rsid w:val="008058A7"/>
    <w:rPr>
      <w:rFonts w:ascii="Courier New" w:hAnsi="Courier New" w:cs="Courier New"/>
    </w:rPr>
  </w:style>
  <w:style w:type="character" w:customStyle="1" w:styleId="WW8Num11z2">
    <w:name w:val="WW8Num11z2"/>
    <w:rsid w:val="008058A7"/>
    <w:rPr>
      <w:rFonts w:ascii="Wingdings" w:hAnsi="Wingdings" w:cs="Wingdings"/>
    </w:rPr>
  </w:style>
  <w:style w:type="character" w:customStyle="1" w:styleId="WW8Num12z0">
    <w:name w:val="WW8Num12z0"/>
    <w:rsid w:val="008058A7"/>
    <w:rPr>
      <w:rFonts w:ascii="Times New Roman" w:hAnsi="Times New Roman" w:cs="Times New Roman"/>
    </w:rPr>
  </w:style>
  <w:style w:type="character" w:customStyle="1" w:styleId="WW8Num12z1">
    <w:name w:val="WW8Num12z1"/>
    <w:rsid w:val="008058A7"/>
    <w:rPr>
      <w:rFonts w:ascii="Courier New" w:hAnsi="Courier New" w:cs="Courier New"/>
    </w:rPr>
  </w:style>
  <w:style w:type="character" w:customStyle="1" w:styleId="WW8Num12z2">
    <w:name w:val="WW8Num12z2"/>
    <w:rsid w:val="008058A7"/>
    <w:rPr>
      <w:rFonts w:ascii="Wingdings" w:hAnsi="Wingdings" w:cs="Wingdings"/>
    </w:rPr>
  </w:style>
  <w:style w:type="character" w:customStyle="1" w:styleId="WW8Num13z0">
    <w:name w:val="WW8Num13z0"/>
    <w:rsid w:val="008058A7"/>
    <w:rPr>
      <w:rFonts w:ascii="Wingdings" w:hAnsi="Wingdings" w:cs="Wingdings"/>
    </w:rPr>
  </w:style>
  <w:style w:type="character" w:customStyle="1" w:styleId="WW8Num13z1">
    <w:name w:val="WW8Num13z1"/>
    <w:rsid w:val="008058A7"/>
    <w:rPr>
      <w:rFonts w:ascii="Courier New" w:hAnsi="Courier New" w:cs="Courier New"/>
    </w:rPr>
  </w:style>
  <w:style w:type="character" w:customStyle="1" w:styleId="WW8Num13z2">
    <w:name w:val="WW8Num13z2"/>
    <w:rsid w:val="008058A7"/>
    <w:rPr>
      <w:rFonts w:ascii="Wingdings" w:hAnsi="Wingdings" w:cs="Wingdings"/>
    </w:rPr>
  </w:style>
  <w:style w:type="character" w:customStyle="1" w:styleId="WW8Num14z1">
    <w:name w:val="WW8Num14z1"/>
    <w:rsid w:val="008058A7"/>
    <w:rPr>
      <w:rFonts w:ascii="Courier New" w:hAnsi="Courier New" w:cs="Courier New"/>
    </w:rPr>
  </w:style>
  <w:style w:type="character" w:customStyle="1" w:styleId="WW8Num15z0">
    <w:name w:val="WW8Num15z0"/>
    <w:rsid w:val="008058A7"/>
    <w:rPr>
      <w:rFonts w:ascii="Wingdings" w:hAnsi="Wingdings" w:cs="Wingdings"/>
    </w:rPr>
  </w:style>
  <w:style w:type="character" w:customStyle="1" w:styleId="WW8Num16z0">
    <w:name w:val="WW8Num16z0"/>
    <w:rsid w:val="008058A7"/>
    <w:rPr>
      <w:b w:val="0"/>
    </w:rPr>
  </w:style>
  <w:style w:type="character" w:customStyle="1" w:styleId="WW8Num17z0">
    <w:name w:val="WW8Num17z0"/>
    <w:rsid w:val="008058A7"/>
    <w:rPr>
      <w:rFonts w:ascii="Wingdings" w:hAnsi="Wingdings" w:cs="Wingdings"/>
    </w:rPr>
  </w:style>
  <w:style w:type="character" w:customStyle="1" w:styleId="WW8Num18z0">
    <w:name w:val="WW8Num18z0"/>
    <w:rsid w:val="008058A7"/>
    <w:rPr>
      <w:rFonts w:ascii="Wingdings" w:hAnsi="Wingdings" w:cs="Wingdings"/>
    </w:rPr>
  </w:style>
  <w:style w:type="character" w:customStyle="1" w:styleId="WW8Num19z0">
    <w:name w:val="WW8Num19z0"/>
    <w:rsid w:val="008058A7"/>
    <w:rPr>
      <w:rFonts w:ascii="Wingdings" w:hAnsi="Wingdings" w:cs="Wingdings"/>
    </w:rPr>
  </w:style>
  <w:style w:type="character" w:customStyle="1" w:styleId="WW8Num20z0">
    <w:name w:val="WW8Num20z0"/>
    <w:rsid w:val="008058A7"/>
    <w:rPr>
      <w:rFonts w:ascii="Wingdings" w:hAnsi="Wingdings" w:cs="Wingdings"/>
    </w:rPr>
  </w:style>
  <w:style w:type="character" w:customStyle="1" w:styleId="WW8Num21z0">
    <w:name w:val="WW8Num21z0"/>
    <w:rsid w:val="008058A7"/>
    <w:rPr>
      <w:rFonts w:ascii="Wingdings" w:hAnsi="Wingdings" w:cs="Wingdings"/>
    </w:rPr>
  </w:style>
  <w:style w:type="character" w:customStyle="1" w:styleId="WW8Num22z0">
    <w:name w:val="WW8Num22z0"/>
    <w:rsid w:val="008058A7"/>
    <w:rPr>
      <w:b w:val="0"/>
    </w:rPr>
  </w:style>
  <w:style w:type="character" w:customStyle="1" w:styleId="WW8Num23z0">
    <w:name w:val="WW8Num23z0"/>
    <w:rsid w:val="008058A7"/>
    <w:rPr>
      <w:rFonts w:ascii="Symbol" w:hAnsi="Symbol" w:cs="Symbol"/>
    </w:rPr>
  </w:style>
  <w:style w:type="character" w:customStyle="1" w:styleId="WW8Num24z0">
    <w:name w:val="WW8Num24z0"/>
    <w:rsid w:val="008058A7"/>
    <w:rPr>
      <w:rFonts w:ascii="Wingdings" w:hAnsi="Wingdings" w:cs="Wingdings"/>
    </w:rPr>
  </w:style>
  <w:style w:type="character" w:customStyle="1" w:styleId="WW8Num24z1">
    <w:name w:val="WW8Num24z1"/>
    <w:rsid w:val="008058A7"/>
    <w:rPr>
      <w:rFonts w:ascii="Courier New" w:hAnsi="Courier New" w:cs="Courier New"/>
    </w:rPr>
  </w:style>
  <w:style w:type="character" w:customStyle="1" w:styleId="WW8Num25z0">
    <w:name w:val="WW8Num25z0"/>
    <w:rsid w:val="008058A7"/>
    <w:rPr>
      <w:b w:val="0"/>
    </w:rPr>
  </w:style>
  <w:style w:type="character" w:customStyle="1" w:styleId="WW8Num26z0">
    <w:name w:val="WW8Num26z0"/>
    <w:rsid w:val="008058A7"/>
    <w:rPr>
      <w:rFonts w:ascii="Symbol" w:hAnsi="Symbol" w:cs="Symbol"/>
    </w:rPr>
  </w:style>
  <w:style w:type="character" w:customStyle="1" w:styleId="WW8Num27z0">
    <w:name w:val="WW8Num27z0"/>
    <w:rsid w:val="008058A7"/>
    <w:rPr>
      <w:rFonts w:ascii="Wingdings" w:hAnsi="Wingdings" w:cs="Wingdings"/>
    </w:rPr>
  </w:style>
  <w:style w:type="character" w:customStyle="1" w:styleId="WW8Num28z0">
    <w:name w:val="WW8Num28z0"/>
    <w:rsid w:val="008058A7"/>
    <w:rPr>
      <w:rFonts w:ascii="Wingdings" w:hAnsi="Wingdings" w:cs="Wingdings"/>
    </w:rPr>
  </w:style>
  <w:style w:type="character" w:customStyle="1" w:styleId="WW8Num29z0">
    <w:name w:val="WW8Num29z0"/>
    <w:rsid w:val="008058A7"/>
    <w:rPr>
      <w:rFonts w:ascii="Wingdings" w:hAnsi="Wingdings" w:cs="Wingdings"/>
    </w:rPr>
  </w:style>
  <w:style w:type="character" w:customStyle="1" w:styleId="WW8Num30z0">
    <w:name w:val="WW8Num30z0"/>
    <w:rsid w:val="008058A7"/>
    <w:rPr>
      <w:rFonts w:ascii="Wingdings" w:hAnsi="Wingdings" w:cs="Wingdings"/>
    </w:rPr>
  </w:style>
  <w:style w:type="character" w:customStyle="1" w:styleId="WW8Num31z0">
    <w:name w:val="WW8Num31z0"/>
    <w:rsid w:val="008058A7"/>
    <w:rPr>
      <w:rFonts w:ascii="Wingdings" w:hAnsi="Wingdings" w:cs="Wingdings"/>
    </w:rPr>
  </w:style>
  <w:style w:type="character" w:customStyle="1" w:styleId="WW8Num32z0">
    <w:name w:val="WW8Num32z0"/>
    <w:rsid w:val="008058A7"/>
    <w:rPr>
      <w:rFonts w:ascii="Symbol" w:hAnsi="Symbol" w:cs="Symbol"/>
      <w:sz w:val="20"/>
    </w:rPr>
  </w:style>
  <w:style w:type="character" w:customStyle="1" w:styleId="WW8Num33z0">
    <w:name w:val="WW8Num33z0"/>
    <w:rsid w:val="008058A7"/>
    <w:rPr>
      <w:rFonts w:ascii="Arial" w:hAnsi="Arial" w:cs="Arial"/>
    </w:rPr>
  </w:style>
  <w:style w:type="character" w:customStyle="1" w:styleId="WW8Num34z0">
    <w:name w:val="WW8Num34z0"/>
    <w:rsid w:val="008058A7"/>
    <w:rPr>
      <w:rFonts w:ascii="Arial" w:hAnsi="Arial" w:cs="Arial"/>
    </w:rPr>
  </w:style>
  <w:style w:type="character" w:customStyle="1" w:styleId="WW8Num35z0">
    <w:name w:val="WW8Num35z0"/>
    <w:rsid w:val="008058A7"/>
    <w:rPr>
      <w:rFonts w:ascii="Wingdings" w:hAnsi="Wingdings" w:cs="Wingdings"/>
    </w:rPr>
  </w:style>
  <w:style w:type="character" w:customStyle="1" w:styleId="WW8Num36z0">
    <w:name w:val="WW8Num36z0"/>
    <w:rsid w:val="008058A7"/>
    <w:rPr>
      <w:rFonts w:ascii="Wingdings" w:hAnsi="Wingdings" w:cs="Wingdings"/>
    </w:rPr>
  </w:style>
  <w:style w:type="character" w:customStyle="1" w:styleId="WW8Num37z0">
    <w:name w:val="WW8Num37z0"/>
    <w:rsid w:val="008058A7"/>
    <w:rPr>
      <w:rFonts w:ascii="Wingdings" w:hAnsi="Wingdings" w:cs="Wingdings"/>
    </w:rPr>
  </w:style>
  <w:style w:type="character" w:customStyle="1" w:styleId="WW8Num38z0">
    <w:name w:val="WW8Num38z0"/>
    <w:rsid w:val="008058A7"/>
    <w:rPr>
      <w:rFonts w:ascii="Wingdings" w:hAnsi="Wingdings" w:cs="Wingdings"/>
    </w:rPr>
  </w:style>
  <w:style w:type="character" w:customStyle="1" w:styleId="WW8Num39z0">
    <w:name w:val="WW8Num39z0"/>
    <w:rsid w:val="008058A7"/>
    <w:rPr>
      <w:rFonts w:ascii="Symbol" w:hAnsi="Symbol" w:cs="Symbol"/>
      <w:color w:val="000000"/>
    </w:rPr>
  </w:style>
  <w:style w:type="character" w:customStyle="1" w:styleId="WW8Num40z0">
    <w:name w:val="WW8Num40z0"/>
    <w:rsid w:val="008058A7"/>
    <w:rPr>
      <w:rFonts w:ascii="Symbol" w:hAnsi="Symbol" w:cs="Times New Roman"/>
    </w:rPr>
  </w:style>
  <w:style w:type="character" w:customStyle="1" w:styleId="WW8Num41z0">
    <w:name w:val="WW8Num41z0"/>
    <w:rsid w:val="008058A7"/>
    <w:rPr>
      <w:rFonts w:ascii="Symbol" w:hAnsi="Symbol" w:cs="Symbol"/>
    </w:rPr>
  </w:style>
  <w:style w:type="character" w:customStyle="1" w:styleId="WW8Num42z0">
    <w:name w:val="WW8Num42z0"/>
    <w:rsid w:val="008058A7"/>
    <w:rPr>
      <w:rFonts w:ascii="Symbol" w:hAnsi="Symbol" w:cs="Symbol"/>
    </w:rPr>
  </w:style>
  <w:style w:type="character" w:customStyle="1" w:styleId="WW8Num43z0">
    <w:name w:val="WW8Num43z0"/>
    <w:rsid w:val="008058A7"/>
    <w:rPr>
      <w:rFonts w:ascii="Symbol" w:hAnsi="Symbol" w:cs="Symbol"/>
    </w:rPr>
  </w:style>
  <w:style w:type="character" w:customStyle="1" w:styleId="WW8Num44z0">
    <w:name w:val="WW8Num44z0"/>
    <w:rsid w:val="008058A7"/>
    <w:rPr>
      <w:rFonts w:ascii="Times New Roman" w:hAnsi="Times New Roman" w:cs="Times New Roman"/>
    </w:rPr>
  </w:style>
  <w:style w:type="character" w:customStyle="1" w:styleId="WW8Num45z0">
    <w:name w:val="WW8Num45z0"/>
    <w:rsid w:val="008058A7"/>
    <w:rPr>
      <w:rFonts w:ascii="Times New Roman" w:hAnsi="Times New Roman" w:cs="Times New Roman"/>
    </w:rPr>
  </w:style>
  <w:style w:type="character" w:customStyle="1" w:styleId="WW8Num46z0">
    <w:name w:val="WW8Num46z0"/>
    <w:rsid w:val="008058A7"/>
    <w:rPr>
      <w:rFonts w:ascii="Wingdings" w:hAnsi="Wingdings" w:cs="Wingdings"/>
    </w:rPr>
  </w:style>
  <w:style w:type="character" w:customStyle="1" w:styleId="WW8Num47z0">
    <w:name w:val="WW8Num47z0"/>
    <w:rsid w:val="008058A7"/>
    <w:rPr>
      <w:rFonts w:ascii="Symbol" w:hAnsi="Symbol" w:cs="Symbol"/>
      <w:color w:val="000000"/>
    </w:rPr>
  </w:style>
  <w:style w:type="character" w:customStyle="1" w:styleId="WW8Num48z0">
    <w:name w:val="WW8Num48z0"/>
    <w:rsid w:val="008058A7"/>
    <w:rPr>
      <w:rFonts w:ascii="Symbol" w:hAnsi="Symbol" w:cs="Symbol"/>
    </w:rPr>
  </w:style>
  <w:style w:type="character" w:customStyle="1" w:styleId="WW8Num49z0">
    <w:name w:val="WW8Num49z0"/>
    <w:rsid w:val="008058A7"/>
    <w:rPr>
      <w:rFonts w:ascii="Symbol" w:hAnsi="Symbol" w:cs="Symbol"/>
      <w:color w:val="000000"/>
    </w:rPr>
  </w:style>
  <w:style w:type="character" w:customStyle="1" w:styleId="WW8Num50z0">
    <w:name w:val="WW8Num50z0"/>
    <w:rsid w:val="008058A7"/>
    <w:rPr>
      <w:rFonts w:ascii="Symbol" w:hAnsi="Symbol" w:cs="Symbol"/>
      <w:color w:val="000000"/>
    </w:rPr>
  </w:style>
  <w:style w:type="character" w:customStyle="1" w:styleId="WW8Num51z0">
    <w:name w:val="WW8Num51z0"/>
    <w:rsid w:val="008058A7"/>
    <w:rPr>
      <w:rFonts w:ascii="Symbol" w:hAnsi="Symbol" w:cs="Symbol"/>
      <w:color w:val="000000"/>
    </w:rPr>
  </w:style>
  <w:style w:type="character" w:customStyle="1" w:styleId="WW8Num52z0">
    <w:name w:val="WW8Num52z0"/>
    <w:rsid w:val="008058A7"/>
    <w:rPr>
      <w:rFonts w:ascii="Symbol" w:hAnsi="Symbol" w:cs="Symbol"/>
      <w:color w:val="000000"/>
    </w:rPr>
  </w:style>
  <w:style w:type="character" w:customStyle="1" w:styleId="Absatz-Standardschriftart">
    <w:name w:val="Absatz-Standardschriftart"/>
    <w:rsid w:val="008058A7"/>
  </w:style>
  <w:style w:type="character" w:customStyle="1" w:styleId="WW8Num3z0">
    <w:name w:val="WW8Num3z0"/>
    <w:rsid w:val="008058A7"/>
    <w:rPr>
      <w:rFonts w:ascii="Wingdings" w:hAnsi="Wingdings" w:cs="Wingdings"/>
    </w:rPr>
  </w:style>
  <w:style w:type="character" w:customStyle="1" w:styleId="WW8Num7z3">
    <w:name w:val="WW8Num7z3"/>
    <w:rsid w:val="008058A7"/>
    <w:rPr>
      <w:rFonts w:ascii="Symbol" w:hAnsi="Symbol" w:cs="Symbol"/>
    </w:rPr>
  </w:style>
  <w:style w:type="character" w:customStyle="1" w:styleId="WW8Num8z1">
    <w:name w:val="WW8Num8z1"/>
    <w:rsid w:val="008058A7"/>
    <w:rPr>
      <w:rFonts w:ascii="Courier New" w:hAnsi="Courier New" w:cs="Courier New"/>
    </w:rPr>
  </w:style>
  <w:style w:type="character" w:customStyle="1" w:styleId="WW8Num8z3">
    <w:name w:val="WW8Num8z3"/>
    <w:rsid w:val="008058A7"/>
    <w:rPr>
      <w:rFonts w:ascii="Symbol" w:hAnsi="Symbol" w:cs="Symbol"/>
    </w:rPr>
  </w:style>
  <w:style w:type="character" w:customStyle="1" w:styleId="WW8Num9z1">
    <w:name w:val="WW8Num9z1"/>
    <w:rsid w:val="008058A7"/>
    <w:rPr>
      <w:rFonts w:ascii="Courier New" w:hAnsi="Courier New" w:cs="Courier New"/>
    </w:rPr>
  </w:style>
  <w:style w:type="character" w:customStyle="1" w:styleId="WW8Num9z3">
    <w:name w:val="WW8Num9z3"/>
    <w:rsid w:val="008058A7"/>
    <w:rPr>
      <w:rFonts w:ascii="Symbol" w:hAnsi="Symbol" w:cs="Symbol"/>
    </w:rPr>
  </w:style>
  <w:style w:type="character" w:customStyle="1" w:styleId="WW8Num13z3">
    <w:name w:val="WW8Num13z3"/>
    <w:rsid w:val="008058A7"/>
    <w:rPr>
      <w:rFonts w:ascii="Symbol" w:hAnsi="Symbol" w:cs="Symbol"/>
    </w:rPr>
  </w:style>
  <w:style w:type="character" w:customStyle="1" w:styleId="WW8Num14z0">
    <w:name w:val="WW8Num14z0"/>
    <w:rsid w:val="008058A7"/>
    <w:rPr>
      <w:rFonts w:ascii="Wingdings" w:hAnsi="Wingdings" w:cs="Wingdings"/>
    </w:rPr>
  </w:style>
  <w:style w:type="character" w:customStyle="1" w:styleId="WW8Num14z3">
    <w:name w:val="WW8Num14z3"/>
    <w:rsid w:val="008058A7"/>
    <w:rPr>
      <w:rFonts w:ascii="Symbol" w:hAnsi="Symbol" w:cs="Symbol"/>
    </w:rPr>
  </w:style>
  <w:style w:type="character" w:customStyle="1" w:styleId="WW8Num15z1">
    <w:name w:val="WW8Num15z1"/>
    <w:rsid w:val="008058A7"/>
    <w:rPr>
      <w:rFonts w:ascii="Courier New" w:hAnsi="Courier New" w:cs="Courier New"/>
    </w:rPr>
  </w:style>
  <w:style w:type="character" w:customStyle="1" w:styleId="WW8Num15z3">
    <w:name w:val="WW8Num15z3"/>
    <w:rsid w:val="008058A7"/>
    <w:rPr>
      <w:rFonts w:ascii="Symbol" w:hAnsi="Symbol" w:cs="Symbol"/>
    </w:rPr>
  </w:style>
  <w:style w:type="character" w:customStyle="1" w:styleId="WW8Num16z1">
    <w:name w:val="WW8Num16z1"/>
    <w:rsid w:val="008058A7"/>
    <w:rPr>
      <w:rFonts w:ascii="Courier New" w:hAnsi="Courier New" w:cs="Courier New"/>
    </w:rPr>
  </w:style>
  <w:style w:type="character" w:customStyle="1" w:styleId="WW8Num16z3">
    <w:name w:val="WW8Num16z3"/>
    <w:rsid w:val="008058A7"/>
    <w:rPr>
      <w:rFonts w:ascii="Symbol" w:hAnsi="Symbol" w:cs="Symbol"/>
    </w:rPr>
  </w:style>
  <w:style w:type="character" w:customStyle="1" w:styleId="WW8Num18z1">
    <w:name w:val="WW8Num18z1"/>
    <w:rsid w:val="008058A7"/>
    <w:rPr>
      <w:rFonts w:ascii="Courier New" w:hAnsi="Courier New" w:cs="Courier New"/>
    </w:rPr>
  </w:style>
  <w:style w:type="character" w:customStyle="1" w:styleId="WW8Num18z2">
    <w:name w:val="WW8Num18z2"/>
    <w:rsid w:val="008058A7"/>
    <w:rPr>
      <w:rFonts w:ascii="Wingdings" w:hAnsi="Wingdings" w:cs="Wingdings"/>
    </w:rPr>
  </w:style>
  <w:style w:type="character" w:customStyle="1" w:styleId="WW8Num18z3">
    <w:name w:val="WW8Num18z3"/>
    <w:rsid w:val="008058A7"/>
    <w:rPr>
      <w:rFonts w:ascii="Symbol" w:hAnsi="Symbol" w:cs="Symbol"/>
    </w:rPr>
  </w:style>
  <w:style w:type="character" w:customStyle="1" w:styleId="WW8Num19z1">
    <w:name w:val="WW8Num19z1"/>
    <w:rsid w:val="008058A7"/>
    <w:rPr>
      <w:rFonts w:ascii="Courier New" w:hAnsi="Courier New" w:cs="Courier New"/>
    </w:rPr>
  </w:style>
  <w:style w:type="character" w:customStyle="1" w:styleId="WW8Num19z2">
    <w:name w:val="WW8Num19z2"/>
    <w:rsid w:val="008058A7"/>
    <w:rPr>
      <w:rFonts w:ascii="Wingdings" w:hAnsi="Wingdings" w:cs="Wingdings"/>
    </w:rPr>
  </w:style>
  <w:style w:type="character" w:customStyle="1" w:styleId="WW8Num20z1">
    <w:name w:val="WW8Num20z1"/>
    <w:rsid w:val="008058A7"/>
    <w:rPr>
      <w:rFonts w:ascii="Courier New" w:hAnsi="Courier New" w:cs="Courier New"/>
    </w:rPr>
  </w:style>
  <w:style w:type="character" w:customStyle="1" w:styleId="WW8Num20z2">
    <w:name w:val="WW8Num20z2"/>
    <w:rsid w:val="008058A7"/>
    <w:rPr>
      <w:rFonts w:ascii="Wingdings" w:hAnsi="Wingdings" w:cs="Wingdings"/>
    </w:rPr>
  </w:style>
  <w:style w:type="character" w:customStyle="1" w:styleId="WW8Num21z1">
    <w:name w:val="WW8Num21z1"/>
    <w:rsid w:val="008058A7"/>
    <w:rPr>
      <w:rFonts w:ascii="Courier New" w:hAnsi="Courier New" w:cs="Courier New"/>
    </w:rPr>
  </w:style>
  <w:style w:type="character" w:customStyle="1" w:styleId="WW8Num21z2">
    <w:name w:val="WW8Num21z2"/>
    <w:rsid w:val="008058A7"/>
    <w:rPr>
      <w:rFonts w:ascii="Wingdings" w:hAnsi="Wingdings" w:cs="Wingdings"/>
    </w:rPr>
  </w:style>
  <w:style w:type="character" w:customStyle="1" w:styleId="WW8Num22z1">
    <w:name w:val="WW8Num22z1"/>
    <w:rsid w:val="008058A7"/>
    <w:rPr>
      <w:sz w:val="24"/>
    </w:rPr>
  </w:style>
  <w:style w:type="character" w:customStyle="1" w:styleId="WW8Num22z2">
    <w:name w:val="WW8Num22z2"/>
    <w:rsid w:val="008058A7"/>
    <w:rPr>
      <w:rFonts w:ascii="Wingdings" w:hAnsi="Wingdings" w:cs="Wingdings"/>
    </w:rPr>
  </w:style>
  <w:style w:type="character" w:customStyle="1" w:styleId="WW8Num22z3">
    <w:name w:val="WW8Num22z3"/>
    <w:rsid w:val="008058A7"/>
    <w:rPr>
      <w:rFonts w:ascii="Symbol" w:hAnsi="Symbol" w:cs="Symbol"/>
    </w:rPr>
  </w:style>
  <w:style w:type="character" w:customStyle="1" w:styleId="WW8Num23z1">
    <w:name w:val="WW8Num23z1"/>
    <w:rsid w:val="008058A7"/>
    <w:rPr>
      <w:rFonts w:ascii="Courier New" w:hAnsi="Courier New" w:cs="Courier New"/>
    </w:rPr>
  </w:style>
  <w:style w:type="character" w:customStyle="1" w:styleId="WW8Num23z2">
    <w:name w:val="WW8Num23z2"/>
    <w:rsid w:val="008058A7"/>
    <w:rPr>
      <w:rFonts w:ascii="Wingdings" w:hAnsi="Wingdings" w:cs="Wingdings"/>
    </w:rPr>
  </w:style>
  <w:style w:type="character" w:customStyle="1" w:styleId="WW8Num23z3">
    <w:name w:val="WW8Num23z3"/>
    <w:rsid w:val="008058A7"/>
    <w:rPr>
      <w:rFonts w:ascii="Symbol" w:hAnsi="Symbol" w:cs="Symbol"/>
    </w:rPr>
  </w:style>
  <w:style w:type="character" w:customStyle="1" w:styleId="WW8Num24z3">
    <w:name w:val="WW8Num24z3"/>
    <w:rsid w:val="008058A7"/>
    <w:rPr>
      <w:rFonts w:ascii="Symbol" w:hAnsi="Symbol" w:cs="Symbol"/>
    </w:rPr>
  </w:style>
  <w:style w:type="character" w:customStyle="1" w:styleId="WW8Num25z1">
    <w:name w:val="WW8Num25z1"/>
    <w:rsid w:val="008058A7"/>
    <w:rPr>
      <w:rFonts w:ascii="Courier New" w:hAnsi="Courier New" w:cs="Courier New"/>
    </w:rPr>
  </w:style>
  <w:style w:type="character" w:customStyle="1" w:styleId="WW8Num36z1">
    <w:name w:val="WW8Num36z1"/>
    <w:rsid w:val="008058A7"/>
    <w:rPr>
      <w:rFonts w:ascii="Courier New" w:hAnsi="Courier New" w:cs="Courier New"/>
    </w:rPr>
  </w:style>
  <w:style w:type="character" w:customStyle="1" w:styleId="WW8Num50z1">
    <w:name w:val="WW8Num50z1"/>
    <w:rsid w:val="008058A7"/>
    <w:rPr>
      <w:rFonts w:ascii="Courier New" w:hAnsi="Courier New" w:cs="Courier New"/>
    </w:rPr>
  </w:style>
  <w:style w:type="character" w:customStyle="1" w:styleId="WW8Num50z2">
    <w:name w:val="WW8Num50z2"/>
    <w:rsid w:val="008058A7"/>
    <w:rPr>
      <w:rFonts w:ascii="Wingdings" w:hAnsi="Wingdings" w:cs="Wingdings"/>
    </w:rPr>
  </w:style>
  <w:style w:type="character" w:customStyle="1" w:styleId="WW8Num50z3">
    <w:name w:val="WW8Num50z3"/>
    <w:rsid w:val="008058A7"/>
    <w:rPr>
      <w:rFonts w:ascii="Symbol" w:hAnsi="Symbol" w:cs="Symbol"/>
    </w:rPr>
  </w:style>
  <w:style w:type="character" w:customStyle="1" w:styleId="WW8Num51z1">
    <w:name w:val="WW8Num51z1"/>
    <w:rsid w:val="008058A7"/>
    <w:rPr>
      <w:rFonts w:ascii="Courier New" w:hAnsi="Courier New" w:cs="Courier New"/>
    </w:rPr>
  </w:style>
  <w:style w:type="character" w:customStyle="1" w:styleId="WW8Num51z2">
    <w:name w:val="WW8Num51z2"/>
    <w:rsid w:val="008058A7"/>
    <w:rPr>
      <w:rFonts w:ascii="Wingdings" w:hAnsi="Wingdings" w:cs="Wingdings"/>
    </w:rPr>
  </w:style>
  <w:style w:type="character" w:customStyle="1" w:styleId="WW8Num51z3">
    <w:name w:val="WW8Num51z3"/>
    <w:rsid w:val="008058A7"/>
    <w:rPr>
      <w:rFonts w:ascii="Symbol" w:hAnsi="Symbol" w:cs="Symbol"/>
    </w:rPr>
  </w:style>
  <w:style w:type="character" w:customStyle="1" w:styleId="WW8Num52z1">
    <w:name w:val="WW8Num52z1"/>
    <w:rsid w:val="008058A7"/>
    <w:rPr>
      <w:rFonts w:ascii="Courier New" w:hAnsi="Courier New" w:cs="Courier New"/>
    </w:rPr>
  </w:style>
  <w:style w:type="character" w:customStyle="1" w:styleId="WW8Num52z2">
    <w:name w:val="WW8Num52z2"/>
    <w:rsid w:val="008058A7"/>
    <w:rPr>
      <w:rFonts w:ascii="Wingdings" w:hAnsi="Wingdings" w:cs="Wingdings"/>
    </w:rPr>
  </w:style>
  <w:style w:type="character" w:customStyle="1" w:styleId="WW8Num52z3">
    <w:name w:val="WW8Num52z3"/>
    <w:rsid w:val="008058A7"/>
    <w:rPr>
      <w:rFonts w:ascii="Symbol" w:hAnsi="Symbol" w:cs="Symbol"/>
    </w:rPr>
  </w:style>
  <w:style w:type="character" w:customStyle="1" w:styleId="WW8Num53z0">
    <w:name w:val="WW8Num53z0"/>
    <w:rsid w:val="008058A7"/>
    <w:rPr>
      <w:rFonts w:ascii="Symbol" w:hAnsi="Symbol" w:cs="Symbol"/>
      <w:color w:val="000000"/>
    </w:rPr>
  </w:style>
  <w:style w:type="character" w:customStyle="1" w:styleId="WW8Num53z1">
    <w:name w:val="WW8Num53z1"/>
    <w:rsid w:val="008058A7"/>
    <w:rPr>
      <w:rFonts w:ascii="Courier New" w:hAnsi="Courier New" w:cs="Courier New"/>
    </w:rPr>
  </w:style>
  <w:style w:type="character" w:customStyle="1" w:styleId="WW8Num53z2">
    <w:name w:val="WW8Num53z2"/>
    <w:rsid w:val="008058A7"/>
    <w:rPr>
      <w:rFonts w:ascii="Wingdings" w:hAnsi="Wingdings" w:cs="Wingdings"/>
    </w:rPr>
  </w:style>
  <w:style w:type="character" w:customStyle="1" w:styleId="WW8Num53z3">
    <w:name w:val="WW8Num53z3"/>
    <w:rsid w:val="008058A7"/>
    <w:rPr>
      <w:rFonts w:ascii="Symbol" w:hAnsi="Symbol" w:cs="Symbol"/>
    </w:rPr>
  </w:style>
  <w:style w:type="character" w:customStyle="1" w:styleId="WW8Num54z0">
    <w:name w:val="WW8Num54z0"/>
    <w:rsid w:val="008058A7"/>
    <w:rPr>
      <w:rFonts w:ascii="Symbol" w:hAnsi="Symbol" w:cs="Symbol"/>
      <w:color w:val="000000"/>
    </w:rPr>
  </w:style>
  <w:style w:type="character" w:customStyle="1" w:styleId="WW8Num55z0">
    <w:name w:val="WW8Num55z0"/>
    <w:rsid w:val="008058A7"/>
    <w:rPr>
      <w:rFonts w:ascii="Symbol" w:hAnsi="Symbol" w:cs="Symbol"/>
      <w:color w:val="000000"/>
    </w:rPr>
  </w:style>
  <w:style w:type="character" w:customStyle="1" w:styleId="WW8Num55z1">
    <w:name w:val="WW8Num55z1"/>
    <w:rsid w:val="008058A7"/>
    <w:rPr>
      <w:rFonts w:ascii="Courier New" w:hAnsi="Courier New" w:cs="Courier New"/>
    </w:rPr>
  </w:style>
  <w:style w:type="character" w:customStyle="1" w:styleId="WW8Num55z2">
    <w:name w:val="WW8Num55z2"/>
    <w:rsid w:val="008058A7"/>
    <w:rPr>
      <w:rFonts w:ascii="Wingdings" w:hAnsi="Wingdings" w:cs="Wingdings"/>
    </w:rPr>
  </w:style>
  <w:style w:type="character" w:customStyle="1" w:styleId="WW8Num55z3">
    <w:name w:val="WW8Num55z3"/>
    <w:rsid w:val="008058A7"/>
    <w:rPr>
      <w:rFonts w:ascii="Symbol" w:hAnsi="Symbol" w:cs="Symbol"/>
    </w:rPr>
  </w:style>
  <w:style w:type="character" w:customStyle="1" w:styleId="WW8Num56z0">
    <w:name w:val="WW8Num56z0"/>
    <w:rsid w:val="008058A7"/>
    <w:rPr>
      <w:rFonts w:ascii="Symbol" w:hAnsi="Symbol" w:cs="Symbol"/>
      <w:color w:val="000000"/>
    </w:rPr>
  </w:style>
  <w:style w:type="character" w:customStyle="1" w:styleId="WW8Num56z1">
    <w:name w:val="WW8Num56z1"/>
    <w:rsid w:val="008058A7"/>
    <w:rPr>
      <w:rFonts w:ascii="Courier New" w:hAnsi="Courier New" w:cs="Courier New"/>
    </w:rPr>
  </w:style>
  <w:style w:type="character" w:customStyle="1" w:styleId="WW8Num56z2">
    <w:name w:val="WW8Num56z2"/>
    <w:rsid w:val="008058A7"/>
    <w:rPr>
      <w:rFonts w:ascii="Wingdings" w:hAnsi="Wingdings" w:cs="Wingdings"/>
    </w:rPr>
  </w:style>
  <w:style w:type="character" w:customStyle="1" w:styleId="WW8Num56z3">
    <w:name w:val="WW8Num56z3"/>
    <w:rsid w:val="008058A7"/>
    <w:rPr>
      <w:rFonts w:ascii="Symbol" w:hAnsi="Symbol" w:cs="Symbol"/>
    </w:rPr>
  </w:style>
  <w:style w:type="character" w:customStyle="1" w:styleId="WW8Num57z0">
    <w:name w:val="WW8Num57z0"/>
    <w:rsid w:val="008058A7"/>
    <w:rPr>
      <w:rFonts w:ascii="Symbol" w:hAnsi="Symbol" w:cs="Symbol"/>
      <w:color w:val="000000"/>
    </w:rPr>
  </w:style>
  <w:style w:type="character" w:customStyle="1" w:styleId="WW8Num57z1">
    <w:name w:val="WW8Num57z1"/>
    <w:rsid w:val="008058A7"/>
    <w:rPr>
      <w:rFonts w:ascii="Courier New" w:hAnsi="Courier New" w:cs="Courier New"/>
    </w:rPr>
  </w:style>
  <w:style w:type="character" w:customStyle="1" w:styleId="WW8Num57z2">
    <w:name w:val="WW8Num57z2"/>
    <w:rsid w:val="008058A7"/>
    <w:rPr>
      <w:rFonts w:ascii="Wingdings" w:hAnsi="Wingdings" w:cs="Wingdings"/>
    </w:rPr>
  </w:style>
  <w:style w:type="character" w:customStyle="1" w:styleId="WW8Num57z3">
    <w:name w:val="WW8Num57z3"/>
    <w:rsid w:val="008058A7"/>
    <w:rPr>
      <w:rFonts w:ascii="Symbol" w:hAnsi="Symbol" w:cs="Symbol"/>
    </w:rPr>
  </w:style>
  <w:style w:type="character" w:customStyle="1" w:styleId="WW8Num58z0">
    <w:name w:val="WW8Num58z0"/>
    <w:rsid w:val="008058A7"/>
    <w:rPr>
      <w:rFonts w:ascii="Symbol" w:hAnsi="Symbol" w:cs="Symbol"/>
    </w:rPr>
  </w:style>
  <w:style w:type="character" w:customStyle="1" w:styleId="WW8Num58z1">
    <w:name w:val="WW8Num58z1"/>
    <w:rsid w:val="008058A7"/>
    <w:rPr>
      <w:rFonts w:ascii="Courier New" w:hAnsi="Courier New" w:cs="Courier New"/>
    </w:rPr>
  </w:style>
  <w:style w:type="character" w:customStyle="1" w:styleId="WW8Num58z2">
    <w:name w:val="WW8Num58z2"/>
    <w:rsid w:val="008058A7"/>
    <w:rPr>
      <w:rFonts w:ascii="Wingdings" w:hAnsi="Wingdings" w:cs="Wingdings"/>
    </w:rPr>
  </w:style>
  <w:style w:type="character" w:customStyle="1" w:styleId="WW8Num59z0">
    <w:name w:val="WW8Num59z0"/>
    <w:rsid w:val="008058A7"/>
    <w:rPr>
      <w:rFonts w:ascii="Symbol" w:hAnsi="Symbol" w:cs="Symbol"/>
      <w:color w:val="000000"/>
    </w:rPr>
  </w:style>
  <w:style w:type="character" w:customStyle="1" w:styleId="WW8Num59z1">
    <w:name w:val="WW8Num59z1"/>
    <w:rsid w:val="008058A7"/>
    <w:rPr>
      <w:rFonts w:ascii="Courier New" w:hAnsi="Courier New" w:cs="Courier New"/>
    </w:rPr>
  </w:style>
  <w:style w:type="character" w:customStyle="1" w:styleId="WW8Num59z2">
    <w:name w:val="WW8Num59z2"/>
    <w:rsid w:val="008058A7"/>
    <w:rPr>
      <w:rFonts w:ascii="Wingdings" w:hAnsi="Wingdings" w:cs="Wingdings"/>
    </w:rPr>
  </w:style>
  <w:style w:type="character" w:customStyle="1" w:styleId="WW8Num59z3">
    <w:name w:val="WW8Num59z3"/>
    <w:rsid w:val="008058A7"/>
    <w:rPr>
      <w:rFonts w:ascii="Symbol" w:hAnsi="Symbol" w:cs="Symbol"/>
    </w:rPr>
  </w:style>
  <w:style w:type="character" w:customStyle="1" w:styleId="WW8Num60z0">
    <w:name w:val="WW8Num60z0"/>
    <w:rsid w:val="008058A7"/>
    <w:rPr>
      <w:rFonts w:ascii="Symbol" w:hAnsi="Symbol" w:cs="Symbol"/>
      <w:color w:val="000000"/>
    </w:rPr>
  </w:style>
  <w:style w:type="character" w:customStyle="1" w:styleId="WW8Num60z1">
    <w:name w:val="WW8Num60z1"/>
    <w:rsid w:val="008058A7"/>
    <w:rPr>
      <w:rFonts w:ascii="Courier New" w:hAnsi="Courier New" w:cs="Courier New"/>
    </w:rPr>
  </w:style>
  <w:style w:type="character" w:customStyle="1" w:styleId="WW8Num60z2">
    <w:name w:val="WW8Num60z2"/>
    <w:rsid w:val="008058A7"/>
    <w:rPr>
      <w:rFonts w:ascii="Wingdings" w:hAnsi="Wingdings" w:cs="Wingdings"/>
    </w:rPr>
  </w:style>
  <w:style w:type="character" w:customStyle="1" w:styleId="WW8Num60z3">
    <w:name w:val="WW8Num60z3"/>
    <w:rsid w:val="008058A7"/>
    <w:rPr>
      <w:rFonts w:ascii="Symbol" w:hAnsi="Symbol" w:cs="Symbol"/>
    </w:rPr>
  </w:style>
  <w:style w:type="character" w:customStyle="1" w:styleId="WW8Num61z0">
    <w:name w:val="WW8Num61z0"/>
    <w:rsid w:val="008058A7"/>
    <w:rPr>
      <w:b w:val="0"/>
    </w:rPr>
  </w:style>
  <w:style w:type="character" w:customStyle="1" w:styleId="WW8Num62z0">
    <w:name w:val="WW8Num62z0"/>
    <w:rsid w:val="008058A7"/>
    <w:rPr>
      <w:rFonts w:ascii="Symbol" w:hAnsi="Symbol" w:cs="Symbol"/>
    </w:rPr>
  </w:style>
  <w:style w:type="character" w:customStyle="1" w:styleId="WW8Num62z1">
    <w:name w:val="WW8Num62z1"/>
    <w:rsid w:val="008058A7"/>
    <w:rPr>
      <w:rFonts w:ascii="Courier New" w:hAnsi="Courier New" w:cs="Courier New"/>
    </w:rPr>
  </w:style>
  <w:style w:type="character" w:customStyle="1" w:styleId="WW8Num62z2">
    <w:name w:val="WW8Num62z2"/>
    <w:rsid w:val="008058A7"/>
    <w:rPr>
      <w:rFonts w:ascii="Wingdings" w:hAnsi="Wingdings" w:cs="Wingdings"/>
    </w:rPr>
  </w:style>
  <w:style w:type="character" w:customStyle="1" w:styleId="WW8Num63z0">
    <w:name w:val="WW8Num63z0"/>
    <w:rsid w:val="008058A7"/>
    <w:rPr>
      <w:rFonts w:ascii="Symbol" w:hAnsi="Symbol" w:cs="Symbol"/>
    </w:rPr>
  </w:style>
  <w:style w:type="character" w:customStyle="1" w:styleId="WW8Num63z1">
    <w:name w:val="WW8Num63z1"/>
    <w:rsid w:val="008058A7"/>
    <w:rPr>
      <w:rFonts w:ascii="Courier New" w:hAnsi="Courier New" w:cs="Courier New"/>
    </w:rPr>
  </w:style>
  <w:style w:type="character" w:customStyle="1" w:styleId="WW8Num63z2">
    <w:name w:val="WW8Num63z2"/>
    <w:rsid w:val="008058A7"/>
    <w:rPr>
      <w:rFonts w:ascii="Wingdings" w:hAnsi="Wingdings" w:cs="Wingdings"/>
    </w:rPr>
  </w:style>
  <w:style w:type="character" w:customStyle="1" w:styleId="WW8Num64z0">
    <w:name w:val="WW8Num64z0"/>
    <w:rsid w:val="008058A7"/>
    <w:rPr>
      <w:b/>
    </w:rPr>
  </w:style>
  <w:style w:type="character" w:customStyle="1" w:styleId="WW8Num65z0">
    <w:name w:val="WW8Num65z0"/>
    <w:rsid w:val="008058A7"/>
    <w:rPr>
      <w:b/>
    </w:rPr>
  </w:style>
  <w:style w:type="character" w:customStyle="1" w:styleId="WW8Num66z0">
    <w:name w:val="WW8Num66z0"/>
    <w:rsid w:val="008058A7"/>
    <w:rPr>
      <w:b/>
    </w:rPr>
  </w:style>
  <w:style w:type="character" w:customStyle="1" w:styleId="4">
    <w:name w:val="Основной шрифт абзаца4"/>
    <w:rsid w:val="008058A7"/>
  </w:style>
  <w:style w:type="character" w:customStyle="1" w:styleId="WW8Num8z2">
    <w:name w:val="WW8Num8z2"/>
    <w:rsid w:val="008058A7"/>
    <w:rPr>
      <w:rFonts w:ascii="Wingdings" w:hAnsi="Wingdings" w:cs="Wingdings"/>
    </w:rPr>
  </w:style>
  <w:style w:type="character" w:customStyle="1" w:styleId="WW8Num12z3">
    <w:name w:val="WW8Num12z3"/>
    <w:rsid w:val="008058A7"/>
    <w:rPr>
      <w:rFonts w:ascii="Symbol" w:hAnsi="Symbol" w:cs="Symbol"/>
    </w:rPr>
  </w:style>
  <w:style w:type="character" w:customStyle="1" w:styleId="WW8Num17z1">
    <w:name w:val="WW8Num17z1"/>
    <w:rsid w:val="008058A7"/>
    <w:rPr>
      <w:rFonts w:ascii="Courier New" w:hAnsi="Courier New" w:cs="Courier New"/>
    </w:rPr>
  </w:style>
  <w:style w:type="character" w:customStyle="1" w:styleId="WW8Num17z2">
    <w:name w:val="WW8Num17z2"/>
    <w:rsid w:val="008058A7"/>
    <w:rPr>
      <w:rFonts w:ascii="Wingdings" w:hAnsi="Wingdings" w:cs="Wingdings"/>
      <w:sz w:val="20"/>
    </w:rPr>
  </w:style>
  <w:style w:type="character" w:customStyle="1" w:styleId="WW8Num20z3">
    <w:name w:val="WW8Num20z3"/>
    <w:rsid w:val="008058A7"/>
    <w:rPr>
      <w:rFonts w:ascii="Symbol" w:hAnsi="Symbol" w:cs="Symbol"/>
    </w:rPr>
  </w:style>
  <w:style w:type="character" w:customStyle="1" w:styleId="WW8Num21z3">
    <w:name w:val="WW8Num21z3"/>
    <w:rsid w:val="008058A7"/>
    <w:rPr>
      <w:rFonts w:ascii="Symbol" w:hAnsi="Symbol" w:cs="Symbol"/>
    </w:rPr>
  </w:style>
  <w:style w:type="character" w:customStyle="1" w:styleId="WW8Num25z2">
    <w:name w:val="WW8Num25z2"/>
    <w:rsid w:val="008058A7"/>
    <w:rPr>
      <w:rFonts w:ascii="Wingdings" w:hAnsi="Wingdings" w:cs="Wingdings"/>
    </w:rPr>
  </w:style>
  <w:style w:type="character" w:customStyle="1" w:styleId="WW8Num25z3">
    <w:name w:val="WW8Num25z3"/>
    <w:rsid w:val="008058A7"/>
    <w:rPr>
      <w:rFonts w:ascii="Symbol" w:hAnsi="Symbol" w:cs="Symbol"/>
    </w:rPr>
  </w:style>
  <w:style w:type="character" w:customStyle="1" w:styleId="WW8Num26z1">
    <w:name w:val="WW8Num26z1"/>
    <w:rsid w:val="008058A7"/>
    <w:rPr>
      <w:rFonts w:ascii="Courier New" w:hAnsi="Courier New" w:cs="Courier New"/>
    </w:rPr>
  </w:style>
  <w:style w:type="character" w:customStyle="1" w:styleId="WW8Num26z2">
    <w:name w:val="WW8Num26z2"/>
    <w:rsid w:val="008058A7"/>
    <w:rPr>
      <w:rFonts w:ascii="Wingdings" w:hAnsi="Wingdings" w:cs="Wingdings"/>
    </w:rPr>
  </w:style>
  <w:style w:type="character" w:customStyle="1" w:styleId="WW8Num27z1">
    <w:name w:val="WW8Num27z1"/>
    <w:rsid w:val="008058A7"/>
    <w:rPr>
      <w:rFonts w:ascii="Courier New" w:hAnsi="Courier New" w:cs="Courier New"/>
    </w:rPr>
  </w:style>
  <w:style w:type="character" w:customStyle="1" w:styleId="WW8Num27z2">
    <w:name w:val="WW8Num27z2"/>
    <w:rsid w:val="008058A7"/>
    <w:rPr>
      <w:rFonts w:ascii="Wingdings" w:hAnsi="Wingdings" w:cs="Wingdings"/>
    </w:rPr>
  </w:style>
  <w:style w:type="character" w:customStyle="1" w:styleId="WW8Num28z1">
    <w:name w:val="WW8Num28z1"/>
    <w:rsid w:val="008058A7"/>
    <w:rPr>
      <w:rFonts w:ascii="Courier New" w:hAnsi="Courier New" w:cs="Courier New"/>
    </w:rPr>
  </w:style>
  <w:style w:type="character" w:customStyle="1" w:styleId="WW8Num28z2">
    <w:name w:val="WW8Num28z2"/>
    <w:rsid w:val="008058A7"/>
    <w:rPr>
      <w:rFonts w:ascii="Wingdings" w:hAnsi="Wingdings" w:cs="Wingdings"/>
    </w:rPr>
  </w:style>
  <w:style w:type="character" w:customStyle="1" w:styleId="WW8Num29z1">
    <w:name w:val="WW8Num29z1"/>
    <w:rsid w:val="008058A7"/>
    <w:rPr>
      <w:rFonts w:ascii="Courier New" w:hAnsi="Courier New" w:cs="Courier New"/>
    </w:rPr>
  </w:style>
  <w:style w:type="character" w:customStyle="1" w:styleId="WW8Num29z2">
    <w:name w:val="WW8Num29z2"/>
    <w:rsid w:val="008058A7"/>
    <w:rPr>
      <w:rFonts w:ascii="Wingdings" w:hAnsi="Wingdings" w:cs="Wingdings"/>
    </w:rPr>
  </w:style>
  <w:style w:type="character" w:customStyle="1" w:styleId="WW8Num29z3">
    <w:name w:val="WW8Num29z3"/>
    <w:rsid w:val="008058A7"/>
    <w:rPr>
      <w:rFonts w:ascii="Symbol" w:hAnsi="Symbol" w:cs="Symbol"/>
    </w:rPr>
  </w:style>
  <w:style w:type="character" w:customStyle="1" w:styleId="WW8Num30z1">
    <w:name w:val="WW8Num30z1"/>
    <w:rsid w:val="008058A7"/>
    <w:rPr>
      <w:rFonts w:ascii="Courier New" w:hAnsi="Courier New" w:cs="Courier New"/>
    </w:rPr>
  </w:style>
  <w:style w:type="character" w:customStyle="1" w:styleId="WW8Num30z2">
    <w:name w:val="WW8Num30z2"/>
    <w:rsid w:val="008058A7"/>
    <w:rPr>
      <w:rFonts w:ascii="Wingdings" w:hAnsi="Wingdings" w:cs="Wingdings"/>
    </w:rPr>
  </w:style>
  <w:style w:type="character" w:customStyle="1" w:styleId="WW8Num30z3">
    <w:name w:val="WW8Num30z3"/>
    <w:rsid w:val="008058A7"/>
    <w:rPr>
      <w:rFonts w:ascii="Symbol" w:hAnsi="Symbol" w:cs="Symbol"/>
    </w:rPr>
  </w:style>
  <w:style w:type="character" w:customStyle="1" w:styleId="WW8Num31z1">
    <w:name w:val="WW8Num31z1"/>
    <w:rsid w:val="008058A7"/>
    <w:rPr>
      <w:rFonts w:ascii="Courier New" w:hAnsi="Courier New" w:cs="Courier New"/>
    </w:rPr>
  </w:style>
  <w:style w:type="character" w:customStyle="1" w:styleId="WW8Num31z3">
    <w:name w:val="WW8Num31z3"/>
    <w:rsid w:val="008058A7"/>
    <w:rPr>
      <w:rFonts w:ascii="Symbol" w:hAnsi="Symbol" w:cs="Symbol"/>
    </w:rPr>
  </w:style>
  <w:style w:type="character" w:customStyle="1" w:styleId="WW8Num32z1">
    <w:name w:val="WW8Num32z1"/>
    <w:rsid w:val="008058A7"/>
    <w:rPr>
      <w:rFonts w:ascii="Courier New" w:hAnsi="Courier New" w:cs="Courier New"/>
      <w:sz w:val="20"/>
    </w:rPr>
  </w:style>
  <w:style w:type="character" w:customStyle="1" w:styleId="WW8Num44z1">
    <w:name w:val="WW8Num44z1"/>
    <w:rsid w:val="008058A7"/>
    <w:rPr>
      <w:rFonts w:ascii="Courier New" w:hAnsi="Courier New" w:cs="Courier New"/>
    </w:rPr>
  </w:style>
  <w:style w:type="character" w:customStyle="1" w:styleId="WW8Num45z1">
    <w:name w:val="WW8Num45z1"/>
    <w:rsid w:val="008058A7"/>
    <w:rPr>
      <w:rFonts w:ascii="Courier New" w:hAnsi="Courier New" w:cs="Courier New"/>
    </w:rPr>
  </w:style>
  <w:style w:type="character" w:customStyle="1" w:styleId="WW8Num45z2">
    <w:name w:val="WW8Num45z2"/>
    <w:rsid w:val="008058A7"/>
    <w:rPr>
      <w:rFonts w:ascii="Wingdings" w:hAnsi="Wingdings" w:cs="Wingdings"/>
    </w:rPr>
  </w:style>
  <w:style w:type="character" w:customStyle="1" w:styleId="WW8Num47z1">
    <w:name w:val="WW8Num47z1"/>
    <w:rsid w:val="008058A7"/>
    <w:rPr>
      <w:rFonts w:ascii="Symbol" w:hAnsi="Symbol" w:cs="Symbol"/>
    </w:rPr>
  </w:style>
  <w:style w:type="character" w:customStyle="1" w:styleId="WW8Num47z2">
    <w:name w:val="WW8Num47z2"/>
    <w:rsid w:val="008058A7"/>
    <w:rPr>
      <w:rFonts w:ascii="Wingdings" w:hAnsi="Wingdings" w:cs="Wingdings"/>
    </w:rPr>
  </w:style>
  <w:style w:type="character" w:customStyle="1" w:styleId="WW8Num47z3">
    <w:name w:val="WW8Num47z3"/>
    <w:rsid w:val="008058A7"/>
    <w:rPr>
      <w:rFonts w:ascii="Symbol" w:hAnsi="Symbol" w:cs="Symbol"/>
    </w:rPr>
  </w:style>
  <w:style w:type="character" w:customStyle="1" w:styleId="WW8Num48z1">
    <w:name w:val="WW8Num48z1"/>
    <w:rsid w:val="008058A7"/>
    <w:rPr>
      <w:rFonts w:ascii="Courier New" w:hAnsi="Courier New" w:cs="Courier New"/>
    </w:rPr>
  </w:style>
  <w:style w:type="character" w:customStyle="1" w:styleId="WW8Num48z2">
    <w:name w:val="WW8Num48z2"/>
    <w:rsid w:val="008058A7"/>
    <w:rPr>
      <w:rFonts w:ascii="Wingdings" w:hAnsi="Wingdings" w:cs="Wingdings"/>
    </w:rPr>
  </w:style>
  <w:style w:type="character" w:customStyle="1" w:styleId="WW8Num49z1">
    <w:name w:val="WW8Num49z1"/>
    <w:rsid w:val="008058A7"/>
    <w:rPr>
      <w:rFonts w:ascii="Courier New" w:hAnsi="Courier New" w:cs="Courier New"/>
    </w:rPr>
  </w:style>
  <w:style w:type="character" w:customStyle="1" w:styleId="WW8Num49z2">
    <w:name w:val="WW8Num49z2"/>
    <w:rsid w:val="008058A7"/>
    <w:rPr>
      <w:rFonts w:ascii="Wingdings" w:hAnsi="Wingdings" w:cs="Wingdings"/>
    </w:rPr>
  </w:style>
  <w:style w:type="character" w:customStyle="1" w:styleId="WW8Num54z1">
    <w:name w:val="WW8Num54z1"/>
    <w:rsid w:val="008058A7"/>
    <w:rPr>
      <w:rFonts w:ascii="Courier New" w:hAnsi="Courier New" w:cs="Courier New"/>
    </w:rPr>
  </w:style>
  <w:style w:type="character" w:customStyle="1" w:styleId="WW8Num54z2">
    <w:name w:val="WW8Num54z2"/>
    <w:rsid w:val="008058A7"/>
    <w:rPr>
      <w:rFonts w:ascii="Wingdings" w:hAnsi="Wingdings" w:cs="Wingdings"/>
    </w:rPr>
  </w:style>
  <w:style w:type="character" w:customStyle="1" w:styleId="3">
    <w:name w:val="Основной шрифт абзаца3"/>
    <w:rsid w:val="008058A7"/>
  </w:style>
  <w:style w:type="character" w:customStyle="1" w:styleId="WW-Absatz-Standardschriftart">
    <w:name w:val="WW-Absatz-Standardschriftart"/>
    <w:rsid w:val="008058A7"/>
  </w:style>
  <w:style w:type="character" w:customStyle="1" w:styleId="WW8Num1z0">
    <w:name w:val="WW8Num1z0"/>
    <w:rsid w:val="008058A7"/>
    <w:rPr>
      <w:rFonts w:ascii="Symbol" w:hAnsi="Symbol" w:cs="Symbol"/>
      <w:sz w:val="20"/>
    </w:rPr>
  </w:style>
  <w:style w:type="character" w:customStyle="1" w:styleId="WW8Num1z1">
    <w:name w:val="WW8Num1z1"/>
    <w:rsid w:val="008058A7"/>
    <w:rPr>
      <w:rFonts w:ascii="Courier New" w:hAnsi="Courier New" w:cs="Courier New"/>
      <w:sz w:val="20"/>
    </w:rPr>
  </w:style>
  <w:style w:type="character" w:customStyle="1" w:styleId="WW8Num1z2">
    <w:name w:val="WW8Num1z2"/>
    <w:rsid w:val="008058A7"/>
    <w:rPr>
      <w:rFonts w:ascii="Wingdings" w:hAnsi="Wingdings" w:cs="Wingdings"/>
      <w:sz w:val="20"/>
    </w:rPr>
  </w:style>
  <w:style w:type="character" w:customStyle="1" w:styleId="WW8Num3z1">
    <w:name w:val="WW8Num3z1"/>
    <w:rsid w:val="008058A7"/>
    <w:rPr>
      <w:rFonts w:ascii="Courier New" w:hAnsi="Courier New" w:cs="Courier New"/>
    </w:rPr>
  </w:style>
  <w:style w:type="character" w:customStyle="1" w:styleId="WW8Num3z3">
    <w:name w:val="WW8Num3z3"/>
    <w:rsid w:val="008058A7"/>
    <w:rPr>
      <w:rFonts w:ascii="Symbol" w:hAnsi="Symbol" w:cs="Symbol"/>
    </w:rPr>
  </w:style>
  <w:style w:type="character" w:customStyle="1" w:styleId="WW8Num4z0">
    <w:name w:val="WW8Num4z0"/>
    <w:rsid w:val="008058A7"/>
    <w:rPr>
      <w:rFonts w:ascii="Wingdings" w:hAnsi="Wingdings" w:cs="Wingdings"/>
    </w:rPr>
  </w:style>
  <w:style w:type="character" w:customStyle="1" w:styleId="WW8Num4z1">
    <w:name w:val="WW8Num4z1"/>
    <w:rsid w:val="008058A7"/>
    <w:rPr>
      <w:rFonts w:ascii="Courier New" w:hAnsi="Courier New" w:cs="Courier New"/>
    </w:rPr>
  </w:style>
  <w:style w:type="character" w:customStyle="1" w:styleId="WW8Num4z3">
    <w:name w:val="WW8Num4z3"/>
    <w:rsid w:val="008058A7"/>
    <w:rPr>
      <w:rFonts w:ascii="Symbol" w:hAnsi="Symbol" w:cs="Symbol"/>
    </w:rPr>
  </w:style>
  <w:style w:type="character" w:customStyle="1" w:styleId="WW8Num5z3">
    <w:name w:val="WW8Num5z3"/>
    <w:rsid w:val="008058A7"/>
    <w:rPr>
      <w:rFonts w:ascii="Symbol" w:hAnsi="Symbol" w:cs="Symbol"/>
    </w:rPr>
  </w:style>
  <w:style w:type="character" w:customStyle="1" w:styleId="WW8Num11z3">
    <w:name w:val="WW8Num11z3"/>
    <w:rsid w:val="008058A7"/>
    <w:rPr>
      <w:rFonts w:ascii="Symbol" w:hAnsi="Symbol" w:cs="Symbol"/>
    </w:rPr>
  </w:style>
  <w:style w:type="character" w:customStyle="1" w:styleId="WW8Num17z3">
    <w:name w:val="WW8Num17z3"/>
    <w:rsid w:val="008058A7"/>
    <w:rPr>
      <w:rFonts w:ascii="Symbol" w:hAnsi="Symbol" w:cs="Symbol"/>
    </w:rPr>
  </w:style>
  <w:style w:type="character" w:customStyle="1" w:styleId="WW8Num19z3">
    <w:name w:val="WW8Num19z3"/>
    <w:rsid w:val="008058A7"/>
    <w:rPr>
      <w:rFonts w:ascii="Symbol" w:hAnsi="Symbol" w:cs="Symbol"/>
    </w:rPr>
  </w:style>
  <w:style w:type="character" w:customStyle="1" w:styleId="WW8Num27z3">
    <w:name w:val="WW8Num27z3"/>
    <w:rsid w:val="008058A7"/>
    <w:rPr>
      <w:rFonts w:ascii="Symbol" w:hAnsi="Symbol" w:cs="Symbol"/>
    </w:rPr>
  </w:style>
  <w:style w:type="character" w:customStyle="1" w:styleId="WW8Num28z3">
    <w:name w:val="WW8Num28z3"/>
    <w:rsid w:val="008058A7"/>
    <w:rPr>
      <w:rFonts w:ascii="Symbol" w:hAnsi="Symbol" w:cs="Symbol"/>
    </w:rPr>
  </w:style>
  <w:style w:type="character" w:customStyle="1" w:styleId="WW8Num32z2">
    <w:name w:val="WW8Num32z2"/>
    <w:rsid w:val="008058A7"/>
    <w:rPr>
      <w:rFonts w:ascii="Wingdings" w:hAnsi="Wingdings" w:cs="Wingdings"/>
      <w:sz w:val="20"/>
    </w:rPr>
  </w:style>
  <w:style w:type="character" w:customStyle="1" w:styleId="WW8Num35z1">
    <w:name w:val="WW8Num35z1"/>
    <w:rsid w:val="008058A7"/>
    <w:rPr>
      <w:rFonts w:ascii="Courier New" w:hAnsi="Courier New" w:cs="Courier New"/>
    </w:rPr>
  </w:style>
  <w:style w:type="character" w:customStyle="1" w:styleId="WW8Num35z3">
    <w:name w:val="WW8Num35z3"/>
    <w:rsid w:val="008058A7"/>
    <w:rPr>
      <w:rFonts w:ascii="Symbol" w:hAnsi="Symbol" w:cs="Symbol"/>
    </w:rPr>
  </w:style>
  <w:style w:type="character" w:customStyle="1" w:styleId="WW8Num36z3">
    <w:name w:val="WW8Num36z3"/>
    <w:rsid w:val="008058A7"/>
    <w:rPr>
      <w:rFonts w:ascii="Symbol" w:hAnsi="Symbol" w:cs="Symbol"/>
    </w:rPr>
  </w:style>
  <w:style w:type="character" w:customStyle="1" w:styleId="WW8Num37z1">
    <w:name w:val="WW8Num37z1"/>
    <w:rsid w:val="008058A7"/>
    <w:rPr>
      <w:rFonts w:ascii="Courier New" w:hAnsi="Courier New" w:cs="Courier New"/>
    </w:rPr>
  </w:style>
  <w:style w:type="character" w:customStyle="1" w:styleId="WW8Num37z3">
    <w:name w:val="WW8Num37z3"/>
    <w:rsid w:val="008058A7"/>
    <w:rPr>
      <w:rFonts w:ascii="Symbol" w:hAnsi="Symbol" w:cs="Symbol"/>
    </w:rPr>
  </w:style>
  <w:style w:type="character" w:customStyle="1" w:styleId="WW8Num38z1">
    <w:name w:val="WW8Num38z1"/>
    <w:rsid w:val="008058A7"/>
    <w:rPr>
      <w:rFonts w:ascii="Courier New" w:hAnsi="Courier New" w:cs="Courier New"/>
    </w:rPr>
  </w:style>
  <w:style w:type="character" w:customStyle="1" w:styleId="WW8Num38z3">
    <w:name w:val="WW8Num38z3"/>
    <w:rsid w:val="008058A7"/>
    <w:rPr>
      <w:rFonts w:ascii="Symbol" w:hAnsi="Symbol" w:cs="Symbol"/>
    </w:rPr>
  </w:style>
  <w:style w:type="character" w:customStyle="1" w:styleId="WW8Num40z1">
    <w:name w:val="WW8Num40z1"/>
    <w:rsid w:val="008058A7"/>
    <w:rPr>
      <w:rFonts w:ascii="Courier New" w:hAnsi="Courier New" w:cs="Courier New"/>
    </w:rPr>
  </w:style>
  <w:style w:type="character" w:customStyle="1" w:styleId="WW8Num40z2">
    <w:name w:val="WW8Num40z2"/>
    <w:rsid w:val="008058A7"/>
    <w:rPr>
      <w:rFonts w:ascii="Wingdings" w:hAnsi="Wingdings" w:cs="Wingdings"/>
    </w:rPr>
  </w:style>
  <w:style w:type="character" w:customStyle="1" w:styleId="WW8Num40z3">
    <w:name w:val="WW8Num40z3"/>
    <w:rsid w:val="008058A7"/>
    <w:rPr>
      <w:rFonts w:ascii="Symbol" w:hAnsi="Symbol" w:cs="Symbol"/>
    </w:rPr>
  </w:style>
  <w:style w:type="character" w:customStyle="1" w:styleId="WW8Num41z1">
    <w:name w:val="WW8Num41z1"/>
    <w:rsid w:val="008058A7"/>
    <w:rPr>
      <w:rFonts w:ascii="Courier New" w:hAnsi="Courier New" w:cs="Courier New"/>
    </w:rPr>
  </w:style>
  <w:style w:type="character" w:customStyle="1" w:styleId="WW8Num41z2">
    <w:name w:val="WW8Num41z2"/>
    <w:rsid w:val="008058A7"/>
    <w:rPr>
      <w:rFonts w:ascii="Wingdings" w:hAnsi="Wingdings" w:cs="Wingdings"/>
    </w:rPr>
  </w:style>
  <w:style w:type="character" w:customStyle="1" w:styleId="WW8Num42z1">
    <w:name w:val="WW8Num42z1"/>
    <w:rsid w:val="008058A7"/>
    <w:rPr>
      <w:rFonts w:ascii="Courier New" w:hAnsi="Courier New" w:cs="Courier New"/>
    </w:rPr>
  </w:style>
  <w:style w:type="character" w:customStyle="1" w:styleId="WW8Num42z2">
    <w:name w:val="WW8Num42z2"/>
    <w:rsid w:val="008058A7"/>
    <w:rPr>
      <w:rFonts w:ascii="Wingdings" w:hAnsi="Wingdings" w:cs="Wingdings"/>
    </w:rPr>
  </w:style>
  <w:style w:type="character" w:customStyle="1" w:styleId="WW8Num43z1">
    <w:name w:val="WW8Num43z1"/>
    <w:rsid w:val="008058A7"/>
    <w:rPr>
      <w:rFonts w:ascii="Courier New" w:hAnsi="Courier New" w:cs="Courier New"/>
    </w:rPr>
  </w:style>
  <w:style w:type="character" w:customStyle="1" w:styleId="WW8Num43z2">
    <w:name w:val="WW8Num43z2"/>
    <w:rsid w:val="008058A7"/>
    <w:rPr>
      <w:rFonts w:ascii="Wingdings" w:hAnsi="Wingdings" w:cs="Wingdings"/>
    </w:rPr>
  </w:style>
  <w:style w:type="character" w:customStyle="1" w:styleId="WW8Num44z2">
    <w:name w:val="WW8Num44z2"/>
    <w:rsid w:val="008058A7"/>
    <w:rPr>
      <w:rFonts w:ascii="Wingdings" w:hAnsi="Wingdings" w:cs="Wingdings"/>
    </w:rPr>
  </w:style>
  <w:style w:type="character" w:customStyle="1" w:styleId="WW8Num44z3">
    <w:name w:val="WW8Num44z3"/>
    <w:rsid w:val="008058A7"/>
    <w:rPr>
      <w:rFonts w:ascii="Symbol" w:hAnsi="Symbol" w:cs="Symbol"/>
    </w:rPr>
  </w:style>
  <w:style w:type="character" w:customStyle="1" w:styleId="WW8Num45z3">
    <w:name w:val="WW8Num45z3"/>
    <w:rsid w:val="008058A7"/>
    <w:rPr>
      <w:rFonts w:ascii="Symbol" w:hAnsi="Symbol" w:cs="Symbol"/>
    </w:rPr>
  </w:style>
  <w:style w:type="character" w:customStyle="1" w:styleId="WW8Num46z1">
    <w:name w:val="WW8Num46z1"/>
    <w:rsid w:val="008058A7"/>
    <w:rPr>
      <w:rFonts w:ascii="Courier New" w:hAnsi="Courier New" w:cs="Courier New"/>
    </w:rPr>
  </w:style>
  <w:style w:type="character" w:customStyle="1" w:styleId="WW8Num46z3">
    <w:name w:val="WW8Num46z3"/>
    <w:rsid w:val="008058A7"/>
    <w:rPr>
      <w:rFonts w:ascii="Symbol" w:hAnsi="Symbol" w:cs="Symbol"/>
    </w:rPr>
  </w:style>
  <w:style w:type="character" w:customStyle="1" w:styleId="WW8Num49z3">
    <w:name w:val="WW8Num49z3"/>
    <w:rsid w:val="008058A7"/>
    <w:rPr>
      <w:rFonts w:ascii="Symbol" w:hAnsi="Symbol" w:cs="Symbol"/>
    </w:rPr>
  </w:style>
  <w:style w:type="character" w:customStyle="1" w:styleId="WW8Num54z3">
    <w:name w:val="WW8Num54z3"/>
    <w:rsid w:val="008058A7"/>
    <w:rPr>
      <w:rFonts w:ascii="Symbol" w:hAnsi="Symbol" w:cs="Symbol"/>
    </w:rPr>
  </w:style>
  <w:style w:type="character" w:customStyle="1" w:styleId="21">
    <w:name w:val="Основной шрифт абзаца2"/>
    <w:rsid w:val="008058A7"/>
  </w:style>
  <w:style w:type="character" w:customStyle="1" w:styleId="10">
    <w:name w:val="Основной шрифт абзаца1"/>
    <w:rsid w:val="008058A7"/>
  </w:style>
  <w:style w:type="character" w:styleId="a4">
    <w:name w:val="Hyperlink"/>
    <w:uiPriority w:val="99"/>
    <w:rsid w:val="008058A7"/>
    <w:rPr>
      <w:color w:val="0000FF"/>
      <w:u w:val="single"/>
    </w:rPr>
  </w:style>
  <w:style w:type="character" w:styleId="a5">
    <w:name w:val="Strong"/>
    <w:uiPriority w:val="22"/>
    <w:qFormat/>
    <w:rsid w:val="008058A7"/>
    <w:rPr>
      <w:b/>
      <w:bCs/>
    </w:rPr>
  </w:style>
  <w:style w:type="character" w:customStyle="1" w:styleId="ListLabel2">
    <w:name w:val="ListLabel 2"/>
    <w:rsid w:val="008058A7"/>
    <w:rPr>
      <w:rFonts w:cs="Courier New"/>
    </w:rPr>
  </w:style>
  <w:style w:type="character" w:customStyle="1" w:styleId="ListLabel1">
    <w:name w:val="ListLabel 1"/>
    <w:rsid w:val="008058A7"/>
    <w:rPr>
      <w:b/>
    </w:rPr>
  </w:style>
  <w:style w:type="character" w:customStyle="1" w:styleId="ListLabel3">
    <w:name w:val="ListLabel 3"/>
    <w:rsid w:val="008058A7"/>
    <w:rPr>
      <w:rFonts w:eastAsia="Times New Roman" w:cs="Times New Roman"/>
    </w:rPr>
  </w:style>
  <w:style w:type="character" w:customStyle="1" w:styleId="ListLabel7">
    <w:name w:val="ListLabel 7"/>
    <w:rsid w:val="008058A7"/>
    <w:rPr>
      <w:b w:val="0"/>
    </w:rPr>
  </w:style>
  <w:style w:type="character" w:customStyle="1" w:styleId="ListLabel8">
    <w:name w:val="ListLabel 8"/>
    <w:rsid w:val="008058A7"/>
    <w:rPr>
      <w:sz w:val="24"/>
    </w:rPr>
  </w:style>
  <w:style w:type="character" w:customStyle="1" w:styleId="ListLabel4">
    <w:name w:val="ListLabel 4"/>
    <w:rsid w:val="008058A7"/>
    <w:rPr>
      <w:sz w:val="20"/>
    </w:rPr>
  </w:style>
  <w:style w:type="character" w:customStyle="1" w:styleId="ListLabel5">
    <w:name w:val="ListLabel 5"/>
    <w:rsid w:val="008058A7"/>
    <w:rPr>
      <w:rFonts w:eastAsia="Calibri" w:cs="Times New Roman"/>
    </w:rPr>
  </w:style>
  <w:style w:type="character" w:customStyle="1" w:styleId="ListLabel6">
    <w:name w:val="ListLabel 6"/>
    <w:rsid w:val="008058A7"/>
    <w:rPr>
      <w:rFonts w:cs="Times New Roman"/>
    </w:rPr>
  </w:style>
  <w:style w:type="character" w:customStyle="1" w:styleId="a6">
    <w:name w:val="Маркеры списка"/>
    <w:rsid w:val="008058A7"/>
    <w:rPr>
      <w:rFonts w:ascii="OpenSymbol" w:eastAsia="OpenSymbol" w:hAnsi="OpenSymbol" w:cs="OpenSymbol"/>
    </w:rPr>
  </w:style>
  <w:style w:type="character" w:styleId="a7">
    <w:name w:val="page number"/>
    <w:basedOn w:val="3"/>
    <w:rsid w:val="008058A7"/>
  </w:style>
  <w:style w:type="character" w:customStyle="1" w:styleId="a8">
    <w:name w:val="Символ нумерации"/>
    <w:rsid w:val="008058A7"/>
  </w:style>
  <w:style w:type="character" w:styleId="a9">
    <w:name w:val="Emphasis"/>
    <w:qFormat/>
    <w:rsid w:val="008058A7"/>
    <w:rPr>
      <w:i/>
      <w:iCs/>
    </w:rPr>
  </w:style>
  <w:style w:type="character" w:customStyle="1" w:styleId="FontStyle207">
    <w:name w:val="Font Style207"/>
    <w:rsid w:val="008058A7"/>
    <w:rPr>
      <w:rFonts w:ascii="Century Schoolbook" w:hAnsi="Century Schoolbook" w:cs="Century Schoolbook"/>
      <w:sz w:val="18"/>
      <w:szCs w:val="18"/>
    </w:rPr>
  </w:style>
  <w:style w:type="character" w:customStyle="1" w:styleId="FontStyle280">
    <w:name w:val="Font Style280"/>
    <w:rsid w:val="008058A7"/>
    <w:rPr>
      <w:rFonts w:ascii="Century Schoolbook" w:hAnsi="Century Schoolbook" w:cs="Century Schoolbook"/>
      <w:spacing w:val="-10"/>
      <w:sz w:val="22"/>
      <w:szCs w:val="22"/>
    </w:rPr>
  </w:style>
  <w:style w:type="character" w:customStyle="1" w:styleId="FontStyle216">
    <w:name w:val="Font Style216"/>
    <w:rsid w:val="008058A7"/>
    <w:rPr>
      <w:rFonts w:ascii="Microsoft Sans Serif" w:hAnsi="Microsoft Sans Serif" w:cs="Microsoft Sans Serif"/>
      <w:b/>
      <w:bCs/>
      <w:sz w:val="14"/>
      <w:szCs w:val="14"/>
    </w:rPr>
  </w:style>
  <w:style w:type="character" w:customStyle="1" w:styleId="FontStyle217">
    <w:name w:val="Font Style217"/>
    <w:rsid w:val="008058A7"/>
    <w:rPr>
      <w:rFonts w:ascii="Microsoft Sans Serif" w:hAnsi="Microsoft Sans Serif" w:cs="Microsoft Sans Serif"/>
      <w:sz w:val="14"/>
      <w:szCs w:val="14"/>
    </w:rPr>
  </w:style>
  <w:style w:type="character" w:customStyle="1" w:styleId="FontStyle250">
    <w:name w:val="Font Style250"/>
    <w:rsid w:val="008058A7"/>
    <w:rPr>
      <w:rFonts w:ascii="Franklin Gothic Medium" w:hAnsi="Franklin Gothic Medium" w:cs="Franklin Gothic Medium"/>
      <w:i/>
      <w:iCs/>
      <w:sz w:val="14"/>
      <w:szCs w:val="14"/>
    </w:rPr>
  </w:style>
  <w:style w:type="character" w:customStyle="1" w:styleId="22">
    <w:name w:val="Знак Знак2"/>
    <w:rsid w:val="008058A7"/>
    <w:rPr>
      <w:sz w:val="24"/>
      <w:szCs w:val="24"/>
      <w:lang w:val="ru-RU" w:bidi="ar-SA"/>
    </w:rPr>
  </w:style>
  <w:style w:type="paragraph" w:styleId="aa">
    <w:name w:val="Title"/>
    <w:basedOn w:val="a"/>
    <w:next w:val="a0"/>
    <w:rsid w:val="008058A7"/>
    <w:pPr>
      <w:keepNext/>
      <w:spacing w:before="240" w:after="120"/>
    </w:pPr>
    <w:rPr>
      <w:rFonts w:ascii="Arial" w:eastAsia="Microsoft YaHei" w:hAnsi="Arial" w:cs="Mangal"/>
      <w:sz w:val="28"/>
      <w:szCs w:val="28"/>
    </w:rPr>
  </w:style>
  <w:style w:type="paragraph" w:styleId="ab">
    <w:name w:val="List"/>
    <w:basedOn w:val="a0"/>
    <w:rsid w:val="008058A7"/>
    <w:rPr>
      <w:rFonts w:cs="Mangal"/>
    </w:rPr>
  </w:style>
  <w:style w:type="paragraph" w:styleId="ac">
    <w:name w:val="caption"/>
    <w:basedOn w:val="a"/>
    <w:qFormat/>
    <w:rsid w:val="008058A7"/>
    <w:pPr>
      <w:suppressLineNumbers/>
      <w:spacing w:before="120" w:after="120"/>
    </w:pPr>
    <w:rPr>
      <w:rFonts w:cs="Mangal"/>
      <w:i/>
      <w:iCs/>
    </w:rPr>
  </w:style>
  <w:style w:type="paragraph" w:customStyle="1" w:styleId="40">
    <w:name w:val="Указатель4"/>
    <w:basedOn w:val="a"/>
    <w:rsid w:val="008058A7"/>
    <w:pPr>
      <w:suppressLineNumbers/>
    </w:pPr>
    <w:rPr>
      <w:rFonts w:cs="Mangal"/>
    </w:rPr>
  </w:style>
  <w:style w:type="paragraph" w:customStyle="1" w:styleId="30">
    <w:name w:val="Название объекта3"/>
    <w:basedOn w:val="a"/>
    <w:rsid w:val="008058A7"/>
    <w:pPr>
      <w:suppressLineNumbers/>
      <w:spacing w:before="120" w:after="120"/>
    </w:pPr>
    <w:rPr>
      <w:rFonts w:cs="Mangal"/>
      <w:i/>
      <w:iCs/>
    </w:rPr>
  </w:style>
  <w:style w:type="paragraph" w:customStyle="1" w:styleId="31">
    <w:name w:val="Указатель3"/>
    <w:basedOn w:val="a"/>
    <w:rsid w:val="008058A7"/>
    <w:pPr>
      <w:suppressLineNumbers/>
    </w:pPr>
    <w:rPr>
      <w:rFonts w:cs="Mangal"/>
    </w:rPr>
  </w:style>
  <w:style w:type="paragraph" w:customStyle="1" w:styleId="23">
    <w:name w:val="Название объекта2"/>
    <w:basedOn w:val="a"/>
    <w:rsid w:val="008058A7"/>
    <w:pPr>
      <w:suppressLineNumbers/>
      <w:spacing w:before="120" w:after="120"/>
    </w:pPr>
    <w:rPr>
      <w:rFonts w:cs="Mangal"/>
      <w:i/>
      <w:iCs/>
    </w:rPr>
  </w:style>
  <w:style w:type="paragraph" w:customStyle="1" w:styleId="24">
    <w:name w:val="Указатель2"/>
    <w:basedOn w:val="a"/>
    <w:rsid w:val="008058A7"/>
    <w:pPr>
      <w:suppressLineNumbers/>
    </w:pPr>
    <w:rPr>
      <w:rFonts w:cs="Mangal"/>
    </w:rPr>
  </w:style>
  <w:style w:type="paragraph" w:customStyle="1" w:styleId="11">
    <w:name w:val="Название объекта1"/>
    <w:basedOn w:val="a"/>
    <w:rsid w:val="008058A7"/>
    <w:pPr>
      <w:suppressLineNumbers/>
      <w:spacing w:before="120" w:after="120"/>
    </w:pPr>
    <w:rPr>
      <w:rFonts w:cs="Mangal"/>
      <w:i/>
      <w:iCs/>
    </w:rPr>
  </w:style>
  <w:style w:type="paragraph" w:customStyle="1" w:styleId="12">
    <w:name w:val="Указатель1"/>
    <w:basedOn w:val="a"/>
    <w:rsid w:val="008058A7"/>
    <w:pPr>
      <w:suppressLineNumbers/>
    </w:pPr>
    <w:rPr>
      <w:rFonts w:cs="Mangal"/>
    </w:rPr>
  </w:style>
  <w:style w:type="paragraph" w:customStyle="1" w:styleId="ad">
    <w:name w:val="Содержимое таблицы"/>
    <w:basedOn w:val="a"/>
    <w:rsid w:val="008058A7"/>
    <w:pPr>
      <w:suppressLineNumbers/>
    </w:pPr>
  </w:style>
  <w:style w:type="paragraph" w:customStyle="1" w:styleId="ae">
    <w:name w:val="Заголовок таблицы"/>
    <w:basedOn w:val="ad"/>
    <w:rsid w:val="008058A7"/>
    <w:pPr>
      <w:jc w:val="center"/>
    </w:pPr>
    <w:rPr>
      <w:b/>
      <w:bCs/>
    </w:rPr>
  </w:style>
  <w:style w:type="paragraph" w:customStyle="1" w:styleId="13">
    <w:name w:val="Абзац списка1"/>
    <w:basedOn w:val="a"/>
    <w:rsid w:val="008058A7"/>
    <w:pPr>
      <w:spacing w:after="200"/>
      <w:ind w:left="720"/>
      <w:contextualSpacing/>
    </w:pPr>
  </w:style>
  <w:style w:type="paragraph" w:customStyle="1" w:styleId="af">
    <w:name w:val="Содержимое врезки"/>
    <w:basedOn w:val="a0"/>
    <w:rsid w:val="008058A7"/>
  </w:style>
  <w:style w:type="paragraph" w:customStyle="1" w:styleId="310">
    <w:name w:val="Основной текст 31"/>
    <w:basedOn w:val="a"/>
    <w:rsid w:val="008058A7"/>
    <w:pPr>
      <w:spacing w:after="120"/>
    </w:pPr>
    <w:rPr>
      <w:rFonts w:ascii="Calibri" w:eastAsia="Calibri" w:hAnsi="Calibri"/>
      <w:sz w:val="16"/>
      <w:szCs w:val="16"/>
    </w:rPr>
  </w:style>
  <w:style w:type="paragraph" w:styleId="af0">
    <w:name w:val="footer"/>
    <w:basedOn w:val="a"/>
    <w:link w:val="af1"/>
    <w:uiPriority w:val="99"/>
    <w:rsid w:val="008058A7"/>
    <w:pPr>
      <w:tabs>
        <w:tab w:val="center" w:pos="4677"/>
        <w:tab w:val="right" w:pos="9355"/>
      </w:tabs>
    </w:pPr>
  </w:style>
  <w:style w:type="paragraph" w:styleId="af2">
    <w:name w:val="header"/>
    <w:basedOn w:val="a"/>
    <w:rsid w:val="008058A7"/>
    <w:pPr>
      <w:suppressLineNumbers/>
      <w:tabs>
        <w:tab w:val="center" w:pos="4819"/>
        <w:tab w:val="right" w:pos="9638"/>
      </w:tabs>
    </w:pPr>
  </w:style>
  <w:style w:type="paragraph" w:styleId="af3">
    <w:name w:val="Normal (Web)"/>
    <w:basedOn w:val="a"/>
    <w:uiPriority w:val="99"/>
    <w:rsid w:val="008058A7"/>
    <w:pPr>
      <w:suppressAutoHyphens w:val="0"/>
      <w:spacing w:before="280" w:after="280"/>
    </w:pPr>
  </w:style>
  <w:style w:type="paragraph" w:customStyle="1" w:styleId="Style11">
    <w:name w:val="Style11"/>
    <w:basedOn w:val="a"/>
    <w:rsid w:val="008058A7"/>
    <w:pPr>
      <w:widowControl w:val="0"/>
      <w:suppressAutoHyphens w:val="0"/>
      <w:autoSpaceDE w:val="0"/>
      <w:spacing w:line="259" w:lineRule="exact"/>
      <w:ind w:firstLine="384"/>
      <w:jc w:val="both"/>
    </w:pPr>
    <w:rPr>
      <w:rFonts w:ascii="Tahoma" w:hAnsi="Tahoma" w:cs="Tahoma"/>
    </w:rPr>
  </w:style>
  <w:style w:type="paragraph" w:styleId="af4">
    <w:name w:val="List Paragraph"/>
    <w:basedOn w:val="a"/>
    <w:uiPriority w:val="34"/>
    <w:qFormat/>
    <w:rsid w:val="008058A7"/>
    <w:pPr>
      <w:suppressAutoHyphens w:val="0"/>
      <w:ind w:left="720"/>
      <w:contextualSpacing/>
    </w:pPr>
  </w:style>
  <w:style w:type="paragraph" w:customStyle="1" w:styleId="Style57">
    <w:name w:val="Style57"/>
    <w:basedOn w:val="a"/>
    <w:rsid w:val="008058A7"/>
    <w:pPr>
      <w:widowControl w:val="0"/>
      <w:suppressAutoHyphens w:val="0"/>
      <w:autoSpaceDE w:val="0"/>
    </w:pPr>
    <w:rPr>
      <w:rFonts w:ascii="Tahoma" w:hAnsi="Tahoma" w:cs="Tahoma"/>
    </w:rPr>
  </w:style>
  <w:style w:type="paragraph" w:customStyle="1" w:styleId="Style67">
    <w:name w:val="Style67"/>
    <w:basedOn w:val="a"/>
    <w:rsid w:val="008058A7"/>
    <w:pPr>
      <w:widowControl w:val="0"/>
      <w:suppressAutoHyphens w:val="0"/>
      <w:autoSpaceDE w:val="0"/>
      <w:spacing w:line="202" w:lineRule="exact"/>
      <w:jc w:val="center"/>
    </w:pPr>
    <w:rPr>
      <w:rFonts w:ascii="Tahoma" w:hAnsi="Tahoma" w:cs="Tahoma"/>
    </w:rPr>
  </w:style>
  <w:style w:type="paragraph" w:customStyle="1" w:styleId="Style21">
    <w:name w:val="Style21"/>
    <w:basedOn w:val="a"/>
    <w:rsid w:val="008058A7"/>
    <w:pPr>
      <w:widowControl w:val="0"/>
      <w:suppressAutoHyphens w:val="0"/>
      <w:autoSpaceDE w:val="0"/>
      <w:spacing w:line="202" w:lineRule="exact"/>
      <w:jc w:val="both"/>
    </w:pPr>
    <w:rPr>
      <w:rFonts w:ascii="Tahoma" w:hAnsi="Tahoma" w:cs="Tahoma"/>
    </w:rPr>
  </w:style>
  <w:style w:type="paragraph" w:customStyle="1" w:styleId="Style139">
    <w:name w:val="Style139"/>
    <w:basedOn w:val="a"/>
    <w:rsid w:val="008058A7"/>
    <w:pPr>
      <w:widowControl w:val="0"/>
      <w:suppressAutoHyphens w:val="0"/>
      <w:autoSpaceDE w:val="0"/>
      <w:spacing w:line="202" w:lineRule="exact"/>
    </w:pPr>
    <w:rPr>
      <w:rFonts w:ascii="Tahoma" w:hAnsi="Tahoma" w:cs="Tahoma"/>
    </w:rPr>
  </w:style>
  <w:style w:type="paragraph" w:customStyle="1" w:styleId="Style166">
    <w:name w:val="Style166"/>
    <w:basedOn w:val="a"/>
    <w:rsid w:val="008058A7"/>
    <w:pPr>
      <w:widowControl w:val="0"/>
      <w:suppressAutoHyphens w:val="0"/>
      <w:autoSpaceDE w:val="0"/>
    </w:pPr>
    <w:rPr>
      <w:rFonts w:ascii="Tahoma" w:hAnsi="Tahoma" w:cs="Tahoma"/>
    </w:rPr>
  </w:style>
  <w:style w:type="paragraph" w:styleId="af5">
    <w:name w:val="Body Text Indent"/>
    <w:basedOn w:val="a"/>
    <w:rsid w:val="008058A7"/>
    <w:pPr>
      <w:suppressAutoHyphens w:val="0"/>
      <w:spacing w:after="120"/>
      <w:ind w:left="283"/>
    </w:pPr>
  </w:style>
  <w:style w:type="table" w:styleId="af6">
    <w:name w:val="Table Grid"/>
    <w:basedOn w:val="a2"/>
    <w:rsid w:val="0027458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
    <w:uiPriority w:val="99"/>
    <w:rsid w:val="00C66C9D"/>
    <w:pPr>
      <w:suppressAutoHyphens w:val="0"/>
      <w:spacing w:after="200" w:line="276" w:lineRule="auto"/>
      <w:ind w:left="720"/>
    </w:pPr>
    <w:rPr>
      <w:rFonts w:ascii="Calibri" w:hAnsi="Calibri"/>
      <w:sz w:val="22"/>
      <w:szCs w:val="22"/>
      <w:lang w:eastAsia="en-US"/>
    </w:rPr>
  </w:style>
  <w:style w:type="paragraph" w:styleId="af7">
    <w:name w:val="No Spacing"/>
    <w:uiPriority w:val="99"/>
    <w:qFormat/>
    <w:rsid w:val="00B402FA"/>
    <w:rPr>
      <w:rFonts w:ascii="Calibri" w:eastAsia="Calibri" w:hAnsi="Calibri"/>
      <w:sz w:val="22"/>
      <w:szCs w:val="22"/>
      <w:lang w:eastAsia="en-US"/>
    </w:rPr>
  </w:style>
  <w:style w:type="character" w:customStyle="1" w:styleId="apple-converted-space">
    <w:name w:val="apple-converted-space"/>
    <w:basedOn w:val="a1"/>
    <w:rsid w:val="00AE153E"/>
  </w:style>
  <w:style w:type="character" w:customStyle="1" w:styleId="25">
    <w:name w:val="Основной текст (2)_"/>
    <w:link w:val="210"/>
    <w:uiPriority w:val="99"/>
    <w:locked/>
    <w:rsid w:val="002E3714"/>
    <w:rPr>
      <w:sz w:val="22"/>
      <w:szCs w:val="22"/>
      <w:shd w:val="clear" w:color="auto" w:fill="FFFFFF"/>
    </w:rPr>
  </w:style>
  <w:style w:type="paragraph" w:customStyle="1" w:styleId="210">
    <w:name w:val="Основной текст (2)1"/>
    <w:basedOn w:val="a"/>
    <w:link w:val="25"/>
    <w:uiPriority w:val="99"/>
    <w:rsid w:val="002E3714"/>
    <w:pPr>
      <w:widowControl w:val="0"/>
      <w:shd w:val="clear" w:color="auto" w:fill="FFFFFF"/>
      <w:suppressAutoHyphens w:val="0"/>
      <w:spacing w:after="7320" w:line="221" w:lineRule="exact"/>
    </w:pPr>
    <w:rPr>
      <w:sz w:val="22"/>
      <w:szCs w:val="22"/>
      <w:lang/>
    </w:rPr>
  </w:style>
  <w:style w:type="character" w:customStyle="1" w:styleId="26">
    <w:name w:val="Основной текст (2)"/>
    <w:uiPriority w:val="99"/>
    <w:rsid w:val="002E3714"/>
    <w:rPr>
      <w:color w:val="000000"/>
      <w:spacing w:val="0"/>
      <w:w w:val="100"/>
      <w:position w:val="0"/>
      <w:sz w:val="22"/>
      <w:szCs w:val="22"/>
      <w:lang w:val="ru-RU" w:eastAsia="ru-RU" w:bidi="ar-SA"/>
    </w:rPr>
  </w:style>
  <w:style w:type="paragraph" w:customStyle="1" w:styleId="c47">
    <w:name w:val="c47"/>
    <w:basedOn w:val="a"/>
    <w:rsid w:val="00C10E03"/>
    <w:pPr>
      <w:suppressAutoHyphens w:val="0"/>
      <w:spacing w:before="100" w:beforeAutospacing="1" w:after="100" w:afterAutospacing="1"/>
    </w:pPr>
    <w:rPr>
      <w:lang w:eastAsia="ru-RU"/>
    </w:rPr>
  </w:style>
  <w:style w:type="character" w:customStyle="1" w:styleId="c4">
    <w:name w:val="c4"/>
    <w:basedOn w:val="a1"/>
    <w:rsid w:val="00C10E03"/>
  </w:style>
  <w:style w:type="paragraph" w:customStyle="1" w:styleId="c10">
    <w:name w:val="c10"/>
    <w:basedOn w:val="a"/>
    <w:rsid w:val="00C10E03"/>
    <w:pPr>
      <w:suppressAutoHyphens w:val="0"/>
      <w:spacing w:before="100" w:beforeAutospacing="1" w:after="100" w:afterAutospacing="1"/>
    </w:pPr>
    <w:rPr>
      <w:lang w:eastAsia="ru-RU"/>
    </w:rPr>
  </w:style>
  <w:style w:type="character" w:customStyle="1" w:styleId="c3">
    <w:name w:val="c3"/>
    <w:basedOn w:val="a1"/>
    <w:rsid w:val="00C10E03"/>
  </w:style>
  <w:style w:type="paragraph" w:customStyle="1" w:styleId="c72">
    <w:name w:val="c72"/>
    <w:basedOn w:val="a"/>
    <w:rsid w:val="00C10E03"/>
    <w:pPr>
      <w:suppressAutoHyphens w:val="0"/>
      <w:spacing w:before="100" w:beforeAutospacing="1" w:after="100" w:afterAutospacing="1"/>
    </w:pPr>
    <w:rPr>
      <w:lang w:eastAsia="ru-RU"/>
    </w:rPr>
  </w:style>
  <w:style w:type="paragraph" w:customStyle="1" w:styleId="c32">
    <w:name w:val="c32"/>
    <w:basedOn w:val="a"/>
    <w:rsid w:val="00C10E03"/>
    <w:pPr>
      <w:suppressAutoHyphens w:val="0"/>
      <w:spacing w:before="100" w:beforeAutospacing="1" w:after="100" w:afterAutospacing="1"/>
    </w:pPr>
    <w:rPr>
      <w:lang w:eastAsia="ru-RU"/>
    </w:rPr>
  </w:style>
  <w:style w:type="paragraph" w:customStyle="1" w:styleId="c42">
    <w:name w:val="c42"/>
    <w:basedOn w:val="a"/>
    <w:rsid w:val="00C10E03"/>
    <w:pPr>
      <w:suppressAutoHyphens w:val="0"/>
      <w:spacing w:before="100" w:beforeAutospacing="1" w:after="100" w:afterAutospacing="1"/>
    </w:pPr>
    <w:rPr>
      <w:lang w:eastAsia="ru-RU"/>
    </w:rPr>
  </w:style>
  <w:style w:type="character" w:customStyle="1" w:styleId="c36">
    <w:name w:val="c36"/>
    <w:basedOn w:val="a1"/>
    <w:rsid w:val="00C10E03"/>
  </w:style>
  <w:style w:type="paragraph" w:customStyle="1" w:styleId="c6">
    <w:name w:val="c6"/>
    <w:basedOn w:val="a"/>
    <w:rsid w:val="00C10E03"/>
    <w:pPr>
      <w:suppressAutoHyphens w:val="0"/>
      <w:spacing w:before="100" w:beforeAutospacing="1" w:after="100" w:afterAutospacing="1"/>
    </w:pPr>
    <w:rPr>
      <w:lang w:eastAsia="ru-RU"/>
    </w:rPr>
  </w:style>
  <w:style w:type="character" w:customStyle="1" w:styleId="c0">
    <w:name w:val="c0"/>
    <w:basedOn w:val="a1"/>
    <w:rsid w:val="00C10E03"/>
  </w:style>
  <w:style w:type="character" w:styleId="af8">
    <w:name w:val="line number"/>
    <w:basedOn w:val="a1"/>
    <w:uiPriority w:val="99"/>
    <w:semiHidden/>
    <w:unhideWhenUsed/>
    <w:rsid w:val="00184287"/>
  </w:style>
  <w:style w:type="character" w:customStyle="1" w:styleId="af1">
    <w:name w:val="Нижний колонтитул Знак"/>
    <w:link w:val="af0"/>
    <w:uiPriority w:val="99"/>
    <w:rsid w:val="00466456"/>
    <w:rPr>
      <w:sz w:val="24"/>
      <w:szCs w:val="24"/>
      <w:lang w:eastAsia="zh-CN"/>
    </w:rPr>
  </w:style>
  <w:style w:type="paragraph" w:styleId="af9">
    <w:name w:val="footnote text"/>
    <w:basedOn w:val="a"/>
    <w:link w:val="afa"/>
    <w:uiPriority w:val="99"/>
    <w:semiHidden/>
    <w:unhideWhenUsed/>
    <w:rsid w:val="00CC4865"/>
    <w:rPr>
      <w:sz w:val="20"/>
      <w:szCs w:val="20"/>
    </w:rPr>
  </w:style>
  <w:style w:type="character" w:customStyle="1" w:styleId="afa">
    <w:name w:val="Текст сноски Знак"/>
    <w:link w:val="af9"/>
    <w:uiPriority w:val="99"/>
    <w:semiHidden/>
    <w:rsid w:val="00CC4865"/>
    <w:rPr>
      <w:lang w:eastAsia="zh-CN"/>
    </w:rPr>
  </w:style>
  <w:style w:type="character" w:styleId="afb">
    <w:name w:val="footnote reference"/>
    <w:uiPriority w:val="99"/>
    <w:semiHidden/>
    <w:unhideWhenUsed/>
    <w:rsid w:val="00CC4865"/>
    <w:rPr>
      <w:vertAlign w:val="superscript"/>
    </w:rPr>
  </w:style>
  <w:style w:type="paragraph" w:customStyle="1" w:styleId="27">
    <w:name w:val="2 З"/>
    <w:basedOn w:val="2"/>
    <w:rsid w:val="00F477E9"/>
    <w:pPr>
      <w:keepNext w:val="0"/>
      <w:suppressAutoHyphens w:val="0"/>
      <w:spacing w:before="28" w:after="28" w:line="100" w:lineRule="atLeast"/>
      <w:ind w:firstLine="709"/>
      <w:jc w:val="both"/>
    </w:pPr>
    <w:rPr>
      <w:rFonts w:ascii="Times New Roman" w:hAnsi="Times New Roman"/>
      <w:i w:val="0"/>
      <w:iCs w:val="0"/>
      <w:color w:val="00000A"/>
      <w:sz w:val="24"/>
      <w:szCs w:val="24"/>
      <w:u w:val="single"/>
    </w:rPr>
  </w:style>
  <w:style w:type="character" w:customStyle="1" w:styleId="20">
    <w:name w:val="Заголовок 2 Знак"/>
    <w:link w:val="2"/>
    <w:uiPriority w:val="9"/>
    <w:semiHidden/>
    <w:rsid w:val="00F477E9"/>
    <w:rPr>
      <w:rFonts w:ascii="Calibri Light" w:eastAsia="Times New Roman" w:hAnsi="Calibri Light" w:cs="Times New Roman"/>
      <w:b/>
      <w:bCs/>
      <w:i/>
      <w:iCs/>
      <w:sz w:val="28"/>
      <w:szCs w:val="28"/>
      <w:lang w:eastAsia="zh-CN"/>
    </w:rPr>
  </w:style>
</w:styles>
</file>

<file path=word/webSettings.xml><?xml version="1.0" encoding="utf-8"?>
<w:webSettings xmlns:r="http://schemas.openxmlformats.org/officeDocument/2006/relationships" xmlns:w="http://schemas.openxmlformats.org/wordprocessingml/2006/main">
  <w:divs>
    <w:div w:id="48188608">
      <w:bodyDiv w:val="1"/>
      <w:marLeft w:val="0"/>
      <w:marRight w:val="0"/>
      <w:marTop w:val="0"/>
      <w:marBottom w:val="0"/>
      <w:divBdr>
        <w:top w:val="none" w:sz="0" w:space="0" w:color="auto"/>
        <w:left w:val="none" w:sz="0" w:space="0" w:color="auto"/>
        <w:bottom w:val="none" w:sz="0" w:space="0" w:color="auto"/>
        <w:right w:val="none" w:sz="0" w:space="0" w:color="auto"/>
      </w:divBdr>
    </w:div>
    <w:div w:id="58485664">
      <w:bodyDiv w:val="1"/>
      <w:marLeft w:val="0"/>
      <w:marRight w:val="0"/>
      <w:marTop w:val="0"/>
      <w:marBottom w:val="0"/>
      <w:divBdr>
        <w:top w:val="none" w:sz="0" w:space="0" w:color="auto"/>
        <w:left w:val="none" w:sz="0" w:space="0" w:color="auto"/>
        <w:bottom w:val="none" w:sz="0" w:space="0" w:color="auto"/>
        <w:right w:val="none" w:sz="0" w:space="0" w:color="auto"/>
      </w:divBdr>
      <w:divsChild>
        <w:div w:id="1727798931">
          <w:marLeft w:val="0"/>
          <w:marRight w:val="0"/>
          <w:marTop w:val="0"/>
          <w:marBottom w:val="0"/>
          <w:divBdr>
            <w:top w:val="none" w:sz="0" w:space="0" w:color="auto"/>
            <w:left w:val="none" w:sz="0" w:space="0" w:color="auto"/>
            <w:bottom w:val="none" w:sz="0" w:space="0" w:color="auto"/>
            <w:right w:val="none" w:sz="0" w:space="0" w:color="auto"/>
          </w:divBdr>
          <w:divsChild>
            <w:div w:id="75907961">
              <w:marLeft w:val="0"/>
              <w:marRight w:val="0"/>
              <w:marTop w:val="0"/>
              <w:marBottom w:val="0"/>
              <w:divBdr>
                <w:top w:val="none" w:sz="0" w:space="0" w:color="auto"/>
                <w:left w:val="none" w:sz="0" w:space="0" w:color="auto"/>
                <w:bottom w:val="none" w:sz="0" w:space="0" w:color="auto"/>
                <w:right w:val="none" w:sz="0" w:space="0" w:color="auto"/>
              </w:divBdr>
            </w:div>
            <w:div w:id="111094955">
              <w:marLeft w:val="0"/>
              <w:marRight w:val="0"/>
              <w:marTop w:val="0"/>
              <w:marBottom w:val="0"/>
              <w:divBdr>
                <w:top w:val="none" w:sz="0" w:space="0" w:color="auto"/>
                <w:left w:val="none" w:sz="0" w:space="0" w:color="auto"/>
                <w:bottom w:val="none" w:sz="0" w:space="0" w:color="auto"/>
                <w:right w:val="none" w:sz="0" w:space="0" w:color="auto"/>
              </w:divBdr>
            </w:div>
            <w:div w:id="185337389">
              <w:marLeft w:val="0"/>
              <w:marRight w:val="0"/>
              <w:marTop w:val="0"/>
              <w:marBottom w:val="0"/>
              <w:divBdr>
                <w:top w:val="none" w:sz="0" w:space="0" w:color="auto"/>
                <w:left w:val="none" w:sz="0" w:space="0" w:color="auto"/>
                <w:bottom w:val="none" w:sz="0" w:space="0" w:color="auto"/>
                <w:right w:val="none" w:sz="0" w:space="0" w:color="auto"/>
              </w:divBdr>
            </w:div>
            <w:div w:id="198858505">
              <w:marLeft w:val="0"/>
              <w:marRight w:val="0"/>
              <w:marTop w:val="0"/>
              <w:marBottom w:val="0"/>
              <w:divBdr>
                <w:top w:val="none" w:sz="0" w:space="0" w:color="auto"/>
                <w:left w:val="none" w:sz="0" w:space="0" w:color="auto"/>
                <w:bottom w:val="none" w:sz="0" w:space="0" w:color="auto"/>
                <w:right w:val="none" w:sz="0" w:space="0" w:color="auto"/>
              </w:divBdr>
            </w:div>
            <w:div w:id="248660753">
              <w:marLeft w:val="0"/>
              <w:marRight w:val="0"/>
              <w:marTop w:val="0"/>
              <w:marBottom w:val="0"/>
              <w:divBdr>
                <w:top w:val="none" w:sz="0" w:space="0" w:color="auto"/>
                <w:left w:val="none" w:sz="0" w:space="0" w:color="auto"/>
                <w:bottom w:val="none" w:sz="0" w:space="0" w:color="auto"/>
                <w:right w:val="none" w:sz="0" w:space="0" w:color="auto"/>
              </w:divBdr>
            </w:div>
            <w:div w:id="259685631">
              <w:marLeft w:val="0"/>
              <w:marRight w:val="0"/>
              <w:marTop w:val="0"/>
              <w:marBottom w:val="0"/>
              <w:divBdr>
                <w:top w:val="none" w:sz="0" w:space="0" w:color="auto"/>
                <w:left w:val="none" w:sz="0" w:space="0" w:color="auto"/>
                <w:bottom w:val="none" w:sz="0" w:space="0" w:color="auto"/>
                <w:right w:val="none" w:sz="0" w:space="0" w:color="auto"/>
              </w:divBdr>
            </w:div>
            <w:div w:id="425736005">
              <w:marLeft w:val="0"/>
              <w:marRight w:val="0"/>
              <w:marTop w:val="0"/>
              <w:marBottom w:val="0"/>
              <w:divBdr>
                <w:top w:val="none" w:sz="0" w:space="0" w:color="auto"/>
                <w:left w:val="none" w:sz="0" w:space="0" w:color="auto"/>
                <w:bottom w:val="none" w:sz="0" w:space="0" w:color="auto"/>
                <w:right w:val="none" w:sz="0" w:space="0" w:color="auto"/>
              </w:divBdr>
            </w:div>
            <w:div w:id="486287610">
              <w:marLeft w:val="0"/>
              <w:marRight w:val="0"/>
              <w:marTop w:val="0"/>
              <w:marBottom w:val="0"/>
              <w:divBdr>
                <w:top w:val="none" w:sz="0" w:space="0" w:color="auto"/>
                <w:left w:val="none" w:sz="0" w:space="0" w:color="auto"/>
                <w:bottom w:val="none" w:sz="0" w:space="0" w:color="auto"/>
                <w:right w:val="none" w:sz="0" w:space="0" w:color="auto"/>
              </w:divBdr>
            </w:div>
            <w:div w:id="574776734">
              <w:marLeft w:val="0"/>
              <w:marRight w:val="0"/>
              <w:marTop w:val="0"/>
              <w:marBottom w:val="0"/>
              <w:divBdr>
                <w:top w:val="none" w:sz="0" w:space="0" w:color="auto"/>
                <w:left w:val="none" w:sz="0" w:space="0" w:color="auto"/>
                <w:bottom w:val="none" w:sz="0" w:space="0" w:color="auto"/>
                <w:right w:val="none" w:sz="0" w:space="0" w:color="auto"/>
              </w:divBdr>
            </w:div>
            <w:div w:id="619186654">
              <w:marLeft w:val="0"/>
              <w:marRight w:val="0"/>
              <w:marTop w:val="0"/>
              <w:marBottom w:val="0"/>
              <w:divBdr>
                <w:top w:val="none" w:sz="0" w:space="0" w:color="auto"/>
                <w:left w:val="none" w:sz="0" w:space="0" w:color="auto"/>
                <w:bottom w:val="none" w:sz="0" w:space="0" w:color="auto"/>
                <w:right w:val="none" w:sz="0" w:space="0" w:color="auto"/>
              </w:divBdr>
            </w:div>
            <w:div w:id="917985276">
              <w:marLeft w:val="0"/>
              <w:marRight w:val="0"/>
              <w:marTop w:val="0"/>
              <w:marBottom w:val="0"/>
              <w:divBdr>
                <w:top w:val="none" w:sz="0" w:space="0" w:color="auto"/>
                <w:left w:val="none" w:sz="0" w:space="0" w:color="auto"/>
                <w:bottom w:val="none" w:sz="0" w:space="0" w:color="auto"/>
                <w:right w:val="none" w:sz="0" w:space="0" w:color="auto"/>
              </w:divBdr>
            </w:div>
            <w:div w:id="978463414">
              <w:marLeft w:val="0"/>
              <w:marRight w:val="0"/>
              <w:marTop w:val="0"/>
              <w:marBottom w:val="0"/>
              <w:divBdr>
                <w:top w:val="none" w:sz="0" w:space="0" w:color="auto"/>
                <w:left w:val="none" w:sz="0" w:space="0" w:color="auto"/>
                <w:bottom w:val="none" w:sz="0" w:space="0" w:color="auto"/>
                <w:right w:val="none" w:sz="0" w:space="0" w:color="auto"/>
              </w:divBdr>
            </w:div>
            <w:div w:id="1073239126">
              <w:marLeft w:val="0"/>
              <w:marRight w:val="0"/>
              <w:marTop w:val="0"/>
              <w:marBottom w:val="0"/>
              <w:divBdr>
                <w:top w:val="none" w:sz="0" w:space="0" w:color="auto"/>
                <w:left w:val="none" w:sz="0" w:space="0" w:color="auto"/>
                <w:bottom w:val="none" w:sz="0" w:space="0" w:color="auto"/>
                <w:right w:val="none" w:sz="0" w:space="0" w:color="auto"/>
              </w:divBdr>
            </w:div>
            <w:div w:id="1181356916">
              <w:marLeft w:val="0"/>
              <w:marRight w:val="0"/>
              <w:marTop w:val="0"/>
              <w:marBottom w:val="0"/>
              <w:divBdr>
                <w:top w:val="none" w:sz="0" w:space="0" w:color="auto"/>
                <w:left w:val="none" w:sz="0" w:space="0" w:color="auto"/>
                <w:bottom w:val="none" w:sz="0" w:space="0" w:color="auto"/>
                <w:right w:val="none" w:sz="0" w:space="0" w:color="auto"/>
              </w:divBdr>
            </w:div>
            <w:div w:id="1468158079">
              <w:marLeft w:val="0"/>
              <w:marRight w:val="0"/>
              <w:marTop w:val="0"/>
              <w:marBottom w:val="0"/>
              <w:divBdr>
                <w:top w:val="none" w:sz="0" w:space="0" w:color="auto"/>
                <w:left w:val="none" w:sz="0" w:space="0" w:color="auto"/>
                <w:bottom w:val="none" w:sz="0" w:space="0" w:color="auto"/>
                <w:right w:val="none" w:sz="0" w:space="0" w:color="auto"/>
              </w:divBdr>
            </w:div>
            <w:div w:id="1492910793">
              <w:marLeft w:val="0"/>
              <w:marRight w:val="0"/>
              <w:marTop w:val="0"/>
              <w:marBottom w:val="0"/>
              <w:divBdr>
                <w:top w:val="none" w:sz="0" w:space="0" w:color="auto"/>
                <w:left w:val="none" w:sz="0" w:space="0" w:color="auto"/>
                <w:bottom w:val="none" w:sz="0" w:space="0" w:color="auto"/>
                <w:right w:val="none" w:sz="0" w:space="0" w:color="auto"/>
              </w:divBdr>
            </w:div>
            <w:div w:id="1906335451">
              <w:marLeft w:val="0"/>
              <w:marRight w:val="0"/>
              <w:marTop w:val="0"/>
              <w:marBottom w:val="0"/>
              <w:divBdr>
                <w:top w:val="none" w:sz="0" w:space="0" w:color="auto"/>
                <w:left w:val="none" w:sz="0" w:space="0" w:color="auto"/>
                <w:bottom w:val="none" w:sz="0" w:space="0" w:color="auto"/>
                <w:right w:val="none" w:sz="0" w:space="0" w:color="auto"/>
              </w:divBdr>
            </w:div>
            <w:div w:id="1944610658">
              <w:marLeft w:val="0"/>
              <w:marRight w:val="0"/>
              <w:marTop w:val="0"/>
              <w:marBottom w:val="0"/>
              <w:divBdr>
                <w:top w:val="none" w:sz="0" w:space="0" w:color="auto"/>
                <w:left w:val="none" w:sz="0" w:space="0" w:color="auto"/>
                <w:bottom w:val="none" w:sz="0" w:space="0" w:color="auto"/>
                <w:right w:val="none" w:sz="0" w:space="0" w:color="auto"/>
              </w:divBdr>
            </w:div>
            <w:div w:id="2026133357">
              <w:marLeft w:val="0"/>
              <w:marRight w:val="0"/>
              <w:marTop w:val="0"/>
              <w:marBottom w:val="0"/>
              <w:divBdr>
                <w:top w:val="none" w:sz="0" w:space="0" w:color="auto"/>
                <w:left w:val="none" w:sz="0" w:space="0" w:color="auto"/>
                <w:bottom w:val="none" w:sz="0" w:space="0" w:color="auto"/>
                <w:right w:val="none" w:sz="0" w:space="0" w:color="auto"/>
              </w:divBdr>
            </w:div>
            <w:div w:id="2083680004">
              <w:marLeft w:val="0"/>
              <w:marRight w:val="0"/>
              <w:marTop w:val="0"/>
              <w:marBottom w:val="0"/>
              <w:divBdr>
                <w:top w:val="none" w:sz="0" w:space="0" w:color="auto"/>
                <w:left w:val="none" w:sz="0" w:space="0" w:color="auto"/>
                <w:bottom w:val="none" w:sz="0" w:space="0" w:color="auto"/>
                <w:right w:val="none" w:sz="0" w:space="0" w:color="auto"/>
              </w:divBdr>
            </w:div>
            <w:div w:id="2092698917">
              <w:marLeft w:val="0"/>
              <w:marRight w:val="0"/>
              <w:marTop w:val="0"/>
              <w:marBottom w:val="0"/>
              <w:divBdr>
                <w:top w:val="none" w:sz="0" w:space="0" w:color="auto"/>
                <w:left w:val="none" w:sz="0" w:space="0" w:color="auto"/>
                <w:bottom w:val="none" w:sz="0" w:space="0" w:color="auto"/>
                <w:right w:val="none" w:sz="0" w:space="0" w:color="auto"/>
              </w:divBdr>
            </w:div>
            <w:div w:id="211867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4333">
      <w:bodyDiv w:val="1"/>
      <w:marLeft w:val="0"/>
      <w:marRight w:val="0"/>
      <w:marTop w:val="0"/>
      <w:marBottom w:val="0"/>
      <w:divBdr>
        <w:top w:val="none" w:sz="0" w:space="0" w:color="auto"/>
        <w:left w:val="none" w:sz="0" w:space="0" w:color="auto"/>
        <w:bottom w:val="none" w:sz="0" w:space="0" w:color="auto"/>
        <w:right w:val="none" w:sz="0" w:space="0" w:color="auto"/>
      </w:divBdr>
    </w:div>
    <w:div w:id="171341532">
      <w:bodyDiv w:val="1"/>
      <w:marLeft w:val="0"/>
      <w:marRight w:val="0"/>
      <w:marTop w:val="0"/>
      <w:marBottom w:val="0"/>
      <w:divBdr>
        <w:top w:val="none" w:sz="0" w:space="0" w:color="auto"/>
        <w:left w:val="none" w:sz="0" w:space="0" w:color="auto"/>
        <w:bottom w:val="none" w:sz="0" w:space="0" w:color="auto"/>
        <w:right w:val="none" w:sz="0" w:space="0" w:color="auto"/>
      </w:divBdr>
    </w:div>
    <w:div w:id="437335426">
      <w:bodyDiv w:val="1"/>
      <w:marLeft w:val="0"/>
      <w:marRight w:val="0"/>
      <w:marTop w:val="0"/>
      <w:marBottom w:val="0"/>
      <w:divBdr>
        <w:top w:val="none" w:sz="0" w:space="0" w:color="auto"/>
        <w:left w:val="none" w:sz="0" w:space="0" w:color="auto"/>
        <w:bottom w:val="none" w:sz="0" w:space="0" w:color="auto"/>
        <w:right w:val="none" w:sz="0" w:space="0" w:color="auto"/>
      </w:divBdr>
      <w:divsChild>
        <w:div w:id="98766089">
          <w:marLeft w:val="0"/>
          <w:marRight w:val="0"/>
          <w:marTop w:val="0"/>
          <w:marBottom w:val="0"/>
          <w:divBdr>
            <w:top w:val="none" w:sz="0" w:space="0" w:color="auto"/>
            <w:left w:val="none" w:sz="0" w:space="0" w:color="auto"/>
            <w:bottom w:val="none" w:sz="0" w:space="0" w:color="auto"/>
            <w:right w:val="none" w:sz="0" w:space="0" w:color="auto"/>
          </w:divBdr>
          <w:divsChild>
            <w:div w:id="76556409">
              <w:marLeft w:val="0"/>
              <w:marRight w:val="0"/>
              <w:marTop w:val="0"/>
              <w:marBottom w:val="0"/>
              <w:divBdr>
                <w:top w:val="none" w:sz="0" w:space="0" w:color="auto"/>
                <w:left w:val="none" w:sz="0" w:space="0" w:color="auto"/>
                <w:bottom w:val="none" w:sz="0" w:space="0" w:color="auto"/>
                <w:right w:val="none" w:sz="0" w:space="0" w:color="auto"/>
              </w:divBdr>
            </w:div>
            <w:div w:id="224490215">
              <w:marLeft w:val="0"/>
              <w:marRight w:val="0"/>
              <w:marTop w:val="0"/>
              <w:marBottom w:val="0"/>
              <w:divBdr>
                <w:top w:val="none" w:sz="0" w:space="0" w:color="auto"/>
                <w:left w:val="none" w:sz="0" w:space="0" w:color="auto"/>
                <w:bottom w:val="none" w:sz="0" w:space="0" w:color="auto"/>
                <w:right w:val="none" w:sz="0" w:space="0" w:color="auto"/>
              </w:divBdr>
            </w:div>
            <w:div w:id="235018060">
              <w:marLeft w:val="0"/>
              <w:marRight w:val="0"/>
              <w:marTop w:val="0"/>
              <w:marBottom w:val="0"/>
              <w:divBdr>
                <w:top w:val="none" w:sz="0" w:space="0" w:color="auto"/>
                <w:left w:val="none" w:sz="0" w:space="0" w:color="auto"/>
                <w:bottom w:val="none" w:sz="0" w:space="0" w:color="auto"/>
                <w:right w:val="none" w:sz="0" w:space="0" w:color="auto"/>
              </w:divBdr>
            </w:div>
            <w:div w:id="293484776">
              <w:marLeft w:val="0"/>
              <w:marRight w:val="0"/>
              <w:marTop w:val="0"/>
              <w:marBottom w:val="0"/>
              <w:divBdr>
                <w:top w:val="none" w:sz="0" w:space="0" w:color="auto"/>
                <w:left w:val="none" w:sz="0" w:space="0" w:color="auto"/>
                <w:bottom w:val="none" w:sz="0" w:space="0" w:color="auto"/>
                <w:right w:val="none" w:sz="0" w:space="0" w:color="auto"/>
              </w:divBdr>
            </w:div>
            <w:div w:id="716591483">
              <w:marLeft w:val="0"/>
              <w:marRight w:val="0"/>
              <w:marTop w:val="0"/>
              <w:marBottom w:val="0"/>
              <w:divBdr>
                <w:top w:val="none" w:sz="0" w:space="0" w:color="auto"/>
                <w:left w:val="none" w:sz="0" w:space="0" w:color="auto"/>
                <w:bottom w:val="none" w:sz="0" w:space="0" w:color="auto"/>
                <w:right w:val="none" w:sz="0" w:space="0" w:color="auto"/>
              </w:divBdr>
            </w:div>
            <w:div w:id="922300553">
              <w:marLeft w:val="0"/>
              <w:marRight w:val="0"/>
              <w:marTop w:val="0"/>
              <w:marBottom w:val="0"/>
              <w:divBdr>
                <w:top w:val="none" w:sz="0" w:space="0" w:color="auto"/>
                <w:left w:val="none" w:sz="0" w:space="0" w:color="auto"/>
                <w:bottom w:val="none" w:sz="0" w:space="0" w:color="auto"/>
                <w:right w:val="none" w:sz="0" w:space="0" w:color="auto"/>
              </w:divBdr>
            </w:div>
            <w:div w:id="1187328983">
              <w:marLeft w:val="0"/>
              <w:marRight w:val="0"/>
              <w:marTop w:val="0"/>
              <w:marBottom w:val="0"/>
              <w:divBdr>
                <w:top w:val="none" w:sz="0" w:space="0" w:color="auto"/>
                <w:left w:val="none" w:sz="0" w:space="0" w:color="auto"/>
                <w:bottom w:val="none" w:sz="0" w:space="0" w:color="auto"/>
                <w:right w:val="none" w:sz="0" w:space="0" w:color="auto"/>
              </w:divBdr>
            </w:div>
            <w:div w:id="1199856568">
              <w:marLeft w:val="0"/>
              <w:marRight w:val="0"/>
              <w:marTop w:val="0"/>
              <w:marBottom w:val="0"/>
              <w:divBdr>
                <w:top w:val="none" w:sz="0" w:space="0" w:color="auto"/>
                <w:left w:val="none" w:sz="0" w:space="0" w:color="auto"/>
                <w:bottom w:val="none" w:sz="0" w:space="0" w:color="auto"/>
                <w:right w:val="none" w:sz="0" w:space="0" w:color="auto"/>
              </w:divBdr>
            </w:div>
            <w:div w:id="1430194116">
              <w:marLeft w:val="0"/>
              <w:marRight w:val="0"/>
              <w:marTop w:val="0"/>
              <w:marBottom w:val="0"/>
              <w:divBdr>
                <w:top w:val="none" w:sz="0" w:space="0" w:color="auto"/>
                <w:left w:val="none" w:sz="0" w:space="0" w:color="auto"/>
                <w:bottom w:val="none" w:sz="0" w:space="0" w:color="auto"/>
                <w:right w:val="none" w:sz="0" w:space="0" w:color="auto"/>
              </w:divBdr>
            </w:div>
            <w:div w:id="157477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03543">
      <w:bodyDiv w:val="1"/>
      <w:marLeft w:val="0"/>
      <w:marRight w:val="0"/>
      <w:marTop w:val="0"/>
      <w:marBottom w:val="0"/>
      <w:divBdr>
        <w:top w:val="none" w:sz="0" w:space="0" w:color="auto"/>
        <w:left w:val="none" w:sz="0" w:space="0" w:color="auto"/>
        <w:bottom w:val="none" w:sz="0" w:space="0" w:color="auto"/>
        <w:right w:val="none" w:sz="0" w:space="0" w:color="auto"/>
      </w:divBdr>
    </w:div>
    <w:div w:id="590699694">
      <w:bodyDiv w:val="1"/>
      <w:marLeft w:val="0"/>
      <w:marRight w:val="0"/>
      <w:marTop w:val="0"/>
      <w:marBottom w:val="0"/>
      <w:divBdr>
        <w:top w:val="none" w:sz="0" w:space="0" w:color="auto"/>
        <w:left w:val="none" w:sz="0" w:space="0" w:color="auto"/>
        <w:bottom w:val="none" w:sz="0" w:space="0" w:color="auto"/>
        <w:right w:val="none" w:sz="0" w:space="0" w:color="auto"/>
      </w:divBdr>
    </w:div>
    <w:div w:id="757335538">
      <w:bodyDiv w:val="1"/>
      <w:marLeft w:val="0"/>
      <w:marRight w:val="0"/>
      <w:marTop w:val="0"/>
      <w:marBottom w:val="0"/>
      <w:divBdr>
        <w:top w:val="none" w:sz="0" w:space="0" w:color="auto"/>
        <w:left w:val="none" w:sz="0" w:space="0" w:color="auto"/>
        <w:bottom w:val="none" w:sz="0" w:space="0" w:color="auto"/>
        <w:right w:val="none" w:sz="0" w:space="0" w:color="auto"/>
      </w:divBdr>
    </w:div>
    <w:div w:id="820149976">
      <w:bodyDiv w:val="1"/>
      <w:marLeft w:val="0"/>
      <w:marRight w:val="0"/>
      <w:marTop w:val="0"/>
      <w:marBottom w:val="0"/>
      <w:divBdr>
        <w:top w:val="none" w:sz="0" w:space="0" w:color="auto"/>
        <w:left w:val="none" w:sz="0" w:space="0" w:color="auto"/>
        <w:bottom w:val="none" w:sz="0" w:space="0" w:color="auto"/>
        <w:right w:val="none" w:sz="0" w:space="0" w:color="auto"/>
      </w:divBdr>
    </w:div>
    <w:div w:id="823081874">
      <w:bodyDiv w:val="1"/>
      <w:marLeft w:val="0"/>
      <w:marRight w:val="0"/>
      <w:marTop w:val="0"/>
      <w:marBottom w:val="0"/>
      <w:divBdr>
        <w:top w:val="none" w:sz="0" w:space="0" w:color="auto"/>
        <w:left w:val="none" w:sz="0" w:space="0" w:color="auto"/>
        <w:bottom w:val="none" w:sz="0" w:space="0" w:color="auto"/>
        <w:right w:val="none" w:sz="0" w:space="0" w:color="auto"/>
      </w:divBdr>
      <w:divsChild>
        <w:div w:id="252398802">
          <w:marLeft w:val="0"/>
          <w:marRight w:val="0"/>
          <w:marTop w:val="0"/>
          <w:marBottom w:val="0"/>
          <w:divBdr>
            <w:top w:val="none" w:sz="0" w:space="0" w:color="auto"/>
            <w:left w:val="none" w:sz="0" w:space="0" w:color="auto"/>
            <w:bottom w:val="none" w:sz="0" w:space="0" w:color="auto"/>
            <w:right w:val="none" w:sz="0" w:space="0" w:color="auto"/>
          </w:divBdr>
        </w:div>
        <w:div w:id="335308667">
          <w:marLeft w:val="0"/>
          <w:marRight w:val="0"/>
          <w:marTop w:val="0"/>
          <w:marBottom w:val="0"/>
          <w:divBdr>
            <w:top w:val="none" w:sz="0" w:space="0" w:color="auto"/>
            <w:left w:val="none" w:sz="0" w:space="0" w:color="auto"/>
            <w:bottom w:val="none" w:sz="0" w:space="0" w:color="auto"/>
            <w:right w:val="none" w:sz="0" w:space="0" w:color="auto"/>
          </w:divBdr>
        </w:div>
        <w:div w:id="1496611796">
          <w:marLeft w:val="0"/>
          <w:marRight w:val="0"/>
          <w:marTop w:val="0"/>
          <w:marBottom w:val="0"/>
          <w:divBdr>
            <w:top w:val="none" w:sz="0" w:space="0" w:color="auto"/>
            <w:left w:val="none" w:sz="0" w:space="0" w:color="auto"/>
            <w:bottom w:val="none" w:sz="0" w:space="0" w:color="auto"/>
            <w:right w:val="none" w:sz="0" w:space="0" w:color="auto"/>
          </w:divBdr>
        </w:div>
      </w:divsChild>
    </w:div>
    <w:div w:id="1089734162">
      <w:bodyDiv w:val="1"/>
      <w:marLeft w:val="0"/>
      <w:marRight w:val="0"/>
      <w:marTop w:val="0"/>
      <w:marBottom w:val="0"/>
      <w:divBdr>
        <w:top w:val="none" w:sz="0" w:space="0" w:color="auto"/>
        <w:left w:val="none" w:sz="0" w:space="0" w:color="auto"/>
        <w:bottom w:val="none" w:sz="0" w:space="0" w:color="auto"/>
        <w:right w:val="none" w:sz="0" w:space="0" w:color="auto"/>
      </w:divBdr>
    </w:div>
    <w:div w:id="1249315742">
      <w:bodyDiv w:val="1"/>
      <w:marLeft w:val="0"/>
      <w:marRight w:val="0"/>
      <w:marTop w:val="0"/>
      <w:marBottom w:val="0"/>
      <w:divBdr>
        <w:top w:val="none" w:sz="0" w:space="0" w:color="auto"/>
        <w:left w:val="none" w:sz="0" w:space="0" w:color="auto"/>
        <w:bottom w:val="none" w:sz="0" w:space="0" w:color="auto"/>
        <w:right w:val="none" w:sz="0" w:space="0" w:color="auto"/>
      </w:divBdr>
    </w:div>
    <w:div w:id="1419447517">
      <w:bodyDiv w:val="1"/>
      <w:marLeft w:val="0"/>
      <w:marRight w:val="0"/>
      <w:marTop w:val="0"/>
      <w:marBottom w:val="0"/>
      <w:divBdr>
        <w:top w:val="none" w:sz="0" w:space="0" w:color="auto"/>
        <w:left w:val="none" w:sz="0" w:space="0" w:color="auto"/>
        <w:bottom w:val="none" w:sz="0" w:space="0" w:color="auto"/>
        <w:right w:val="none" w:sz="0" w:space="0" w:color="auto"/>
      </w:divBdr>
      <w:divsChild>
        <w:div w:id="1843399259">
          <w:marLeft w:val="0"/>
          <w:marRight w:val="0"/>
          <w:marTop w:val="0"/>
          <w:marBottom w:val="0"/>
          <w:divBdr>
            <w:top w:val="none" w:sz="0" w:space="0" w:color="auto"/>
            <w:left w:val="none" w:sz="0" w:space="0" w:color="auto"/>
            <w:bottom w:val="none" w:sz="0" w:space="0" w:color="auto"/>
            <w:right w:val="none" w:sz="0" w:space="0" w:color="auto"/>
          </w:divBdr>
          <w:divsChild>
            <w:div w:id="159733786">
              <w:marLeft w:val="0"/>
              <w:marRight w:val="0"/>
              <w:marTop w:val="0"/>
              <w:marBottom w:val="0"/>
              <w:divBdr>
                <w:top w:val="none" w:sz="0" w:space="0" w:color="auto"/>
                <w:left w:val="none" w:sz="0" w:space="0" w:color="auto"/>
                <w:bottom w:val="none" w:sz="0" w:space="0" w:color="auto"/>
                <w:right w:val="none" w:sz="0" w:space="0" w:color="auto"/>
              </w:divBdr>
            </w:div>
            <w:div w:id="207886679">
              <w:marLeft w:val="0"/>
              <w:marRight w:val="0"/>
              <w:marTop w:val="0"/>
              <w:marBottom w:val="0"/>
              <w:divBdr>
                <w:top w:val="none" w:sz="0" w:space="0" w:color="auto"/>
                <w:left w:val="none" w:sz="0" w:space="0" w:color="auto"/>
                <w:bottom w:val="none" w:sz="0" w:space="0" w:color="auto"/>
                <w:right w:val="none" w:sz="0" w:space="0" w:color="auto"/>
              </w:divBdr>
            </w:div>
            <w:div w:id="220095757">
              <w:marLeft w:val="0"/>
              <w:marRight w:val="0"/>
              <w:marTop w:val="0"/>
              <w:marBottom w:val="0"/>
              <w:divBdr>
                <w:top w:val="none" w:sz="0" w:space="0" w:color="auto"/>
                <w:left w:val="none" w:sz="0" w:space="0" w:color="auto"/>
                <w:bottom w:val="none" w:sz="0" w:space="0" w:color="auto"/>
                <w:right w:val="none" w:sz="0" w:space="0" w:color="auto"/>
              </w:divBdr>
            </w:div>
            <w:div w:id="343485717">
              <w:marLeft w:val="0"/>
              <w:marRight w:val="0"/>
              <w:marTop w:val="0"/>
              <w:marBottom w:val="0"/>
              <w:divBdr>
                <w:top w:val="none" w:sz="0" w:space="0" w:color="auto"/>
                <w:left w:val="none" w:sz="0" w:space="0" w:color="auto"/>
                <w:bottom w:val="none" w:sz="0" w:space="0" w:color="auto"/>
                <w:right w:val="none" w:sz="0" w:space="0" w:color="auto"/>
              </w:divBdr>
            </w:div>
            <w:div w:id="393504820">
              <w:marLeft w:val="0"/>
              <w:marRight w:val="0"/>
              <w:marTop w:val="0"/>
              <w:marBottom w:val="0"/>
              <w:divBdr>
                <w:top w:val="none" w:sz="0" w:space="0" w:color="auto"/>
                <w:left w:val="none" w:sz="0" w:space="0" w:color="auto"/>
                <w:bottom w:val="none" w:sz="0" w:space="0" w:color="auto"/>
                <w:right w:val="none" w:sz="0" w:space="0" w:color="auto"/>
              </w:divBdr>
            </w:div>
            <w:div w:id="580605882">
              <w:marLeft w:val="0"/>
              <w:marRight w:val="0"/>
              <w:marTop w:val="0"/>
              <w:marBottom w:val="0"/>
              <w:divBdr>
                <w:top w:val="none" w:sz="0" w:space="0" w:color="auto"/>
                <w:left w:val="none" w:sz="0" w:space="0" w:color="auto"/>
                <w:bottom w:val="none" w:sz="0" w:space="0" w:color="auto"/>
                <w:right w:val="none" w:sz="0" w:space="0" w:color="auto"/>
              </w:divBdr>
            </w:div>
            <w:div w:id="603073198">
              <w:marLeft w:val="0"/>
              <w:marRight w:val="0"/>
              <w:marTop w:val="0"/>
              <w:marBottom w:val="0"/>
              <w:divBdr>
                <w:top w:val="none" w:sz="0" w:space="0" w:color="auto"/>
                <w:left w:val="none" w:sz="0" w:space="0" w:color="auto"/>
                <w:bottom w:val="none" w:sz="0" w:space="0" w:color="auto"/>
                <w:right w:val="none" w:sz="0" w:space="0" w:color="auto"/>
              </w:divBdr>
            </w:div>
            <w:div w:id="610672006">
              <w:marLeft w:val="0"/>
              <w:marRight w:val="0"/>
              <w:marTop w:val="0"/>
              <w:marBottom w:val="0"/>
              <w:divBdr>
                <w:top w:val="none" w:sz="0" w:space="0" w:color="auto"/>
                <w:left w:val="none" w:sz="0" w:space="0" w:color="auto"/>
                <w:bottom w:val="none" w:sz="0" w:space="0" w:color="auto"/>
                <w:right w:val="none" w:sz="0" w:space="0" w:color="auto"/>
              </w:divBdr>
            </w:div>
            <w:div w:id="672531987">
              <w:marLeft w:val="0"/>
              <w:marRight w:val="0"/>
              <w:marTop w:val="0"/>
              <w:marBottom w:val="0"/>
              <w:divBdr>
                <w:top w:val="none" w:sz="0" w:space="0" w:color="auto"/>
                <w:left w:val="none" w:sz="0" w:space="0" w:color="auto"/>
                <w:bottom w:val="none" w:sz="0" w:space="0" w:color="auto"/>
                <w:right w:val="none" w:sz="0" w:space="0" w:color="auto"/>
              </w:divBdr>
            </w:div>
            <w:div w:id="741488256">
              <w:marLeft w:val="0"/>
              <w:marRight w:val="0"/>
              <w:marTop w:val="0"/>
              <w:marBottom w:val="0"/>
              <w:divBdr>
                <w:top w:val="none" w:sz="0" w:space="0" w:color="auto"/>
                <w:left w:val="none" w:sz="0" w:space="0" w:color="auto"/>
                <w:bottom w:val="none" w:sz="0" w:space="0" w:color="auto"/>
                <w:right w:val="none" w:sz="0" w:space="0" w:color="auto"/>
              </w:divBdr>
            </w:div>
            <w:div w:id="744498212">
              <w:marLeft w:val="0"/>
              <w:marRight w:val="0"/>
              <w:marTop w:val="0"/>
              <w:marBottom w:val="0"/>
              <w:divBdr>
                <w:top w:val="none" w:sz="0" w:space="0" w:color="auto"/>
                <w:left w:val="none" w:sz="0" w:space="0" w:color="auto"/>
                <w:bottom w:val="none" w:sz="0" w:space="0" w:color="auto"/>
                <w:right w:val="none" w:sz="0" w:space="0" w:color="auto"/>
              </w:divBdr>
            </w:div>
            <w:div w:id="762991989">
              <w:marLeft w:val="0"/>
              <w:marRight w:val="0"/>
              <w:marTop w:val="0"/>
              <w:marBottom w:val="0"/>
              <w:divBdr>
                <w:top w:val="none" w:sz="0" w:space="0" w:color="auto"/>
                <w:left w:val="none" w:sz="0" w:space="0" w:color="auto"/>
                <w:bottom w:val="none" w:sz="0" w:space="0" w:color="auto"/>
                <w:right w:val="none" w:sz="0" w:space="0" w:color="auto"/>
              </w:divBdr>
            </w:div>
            <w:div w:id="777867694">
              <w:marLeft w:val="0"/>
              <w:marRight w:val="0"/>
              <w:marTop w:val="0"/>
              <w:marBottom w:val="0"/>
              <w:divBdr>
                <w:top w:val="none" w:sz="0" w:space="0" w:color="auto"/>
                <w:left w:val="none" w:sz="0" w:space="0" w:color="auto"/>
                <w:bottom w:val="none" w:sz="0" w:space="0" w:color="auto"/>
                <w:right w:val="none" w:sz="0" w:space="0" w:color="auto"/>
              </w:divBdr>
            </w:div>
            <w:div w:id="832336073">
              <w:marLeft w:val="0"/>
              <w:marRight w:val="0"/>
              <w:marTop w:val="0"/>
              <w:marBottom w:val="0"/>
              <w:divBdr>
                <w:top w:val="none" w:sz="0" w:space="0" w:color="auto"/>
                <w:left w:val="none" w:sz="0" w:space="0" w:color="auto"/>
                <w:bottom w:val="none" w:sz="0" w:space="0" w:color="auto"/>
                <w:right w:val="none" w:sz="0" w:space="0" w:color="auto"/>
              </w:divBdr>
            </w:div>
            <w:div w:id="860314268">
              <w:marLeft w:val="0"/>
              <w:marRight w:val="0"/>
              <w:marTop w:val="0"/>
              <w:marBottom w:val="0"/>
              <w:divBdr>
                <w:top w:val="none" w:sz="0" w:space="0" w:color="auto"/>
                <w:left w:val="none" w:sz="0" w:space="0" w:color="auto"/>
                <w:bottom w:val="none" w:sz="0" w:space="0" w:color="auto"/>
                <w:right w:val="none" w:sz="0" w:space="0" w:color="auto"/>
              </w:divBdr>
            </w:div>
            <w:div w:id="1349209618">
              <w:marLeft w:val="0"/>
              <w:marRight w:val="0"/>
              <w:marTop w:val="0"/>
              <w:marBottom w:val="0"/>
              <w:divBdr>
                <w:top w:val="none" w:sz="0" w:space="0" w:color="auto"/>
                <w:left w:val="none" w:sz="0" w:space="0" w:color="auto"/>
                <w:bottom w:val="none" w:sz="0" w:space="0" w:color="auto"/>
                <w:right w:val="none" w:sz="0" w:space="0" w:color="auto"/>
              </w:divBdr>
            </w:div>
            <w:div w:id="1389302799">
              <w:marLeft w:val="0"/>
              <w:marRight w:val="0"/>
              <w:marTop w:val="0"/>
              <w:marBottom w:val="0"/>
              <w:divBdr>
                <w:top w:val="none" w:sz="0" w:space="0" w:color="auto"/>
                <w:left w:val="none" w:sz="0" w:space="0" w:color="auto"/>
                <w:bottom w:val="none" w:sz="0" w:space="0" w:color="auto"/>
                <w:right w:val="none" w:sz="0" w:space="0" w:color="auto"/>
              </w:divBdr>
            </w:div>
            <w:div w:id="1669168667">
              <w:marLeft w:val="0"/>
              <w:marRight w:val="0"/>
              <w:marTop w:val="0"/>
              <w:marBottom w:val="0"/>
              <w:divBdr>
                <w:top w:val="none" w:sz="0" w:space="0" w:color="auto"/>
                <w:left w:val="none" w:sz="0" w:space="0" w:color="auto"/>
                <w:bottom w:val="none" w:sz="0" w:space="0" w:color="auto"/>
                <w:right w:val="none" w:sz="0" w:space="0" w:color="auto"/>
              </w:divBdr>
            </w:div>
            <w:div w:id="1734351656">
              <w:marLeft w:val="0"/>
              <w:marRight w:val="0"/>
              <w:marTop w:val="0"/>
              <w:marBottom w:val="0"/>
              <w:divBdr>
                <w:top w:val="none" w:sz="0" w:space="0" w:color="auto"/>
                <w:left w:val="none" w:sz="0" w:space="0" w:color="auto"/>
                <w:bottom w:val="none" w:sz="0" w:space="0" w:color="auto"/>
                <w:right w:val="none" w:sz="0" w:space="0" w:color="auto"/>
              </w:divBdr>
            </w:div>
            <w:div w:id="1857962123">
              <w:marLeft w:val="0"/>
              <w:marRight w:val="0"/>
              <w:marTop w:val="0"/>
              <w:marBottom w:val="0"/>
              <w:divBdr>
                <w:top w:val="none" w:sz="0" w:space="0" w:color="auto"/>
                <w:left w:val="none" w:sz="0" w:space="0" w:color="auto"/>
                <w:bottom w:val="none" w:sz="0" w:space="0" w:color="auto"/>
                <w:right w:val="none" w:sz="0" w:space="0" w:color="auto"/>
              </w:divBdr>
            </w:div>
            <w:div w:id="1916739245">
              <w:marLeft w:val="0"/>
              <w:marRight w:val="0"/>
              <w:marTop w:val="0"/>
              <w:marBottom w:val="0"/>
              <w:divBdr>
                <w:top w:val="none" w:sz="0" w:space="0" w:color="auto"/>
                <w:left w:val="none" w:sz="0" w:space="0" w:color="auto"/>
                <w:bottom w:val="none" w:sz="0" w:space="0" w:color="auto"/>
                <w:right w:val="none" w:sz="0" w:space="0" w:color="auto"/>
              </w:divBdr>
            </w:div>
            <w:div w:id="1971545743">
              <w:marLeft w:val="0"/>
              <w:marRight w:val="0"/>
              <w:marTop w:val="0"/>
              <w:marBottom w:val="0"/>
              <w:divBdr>
                <w:top w:val="none" w:sz="0" w:space="0" w:color="auto"/>
                <w:left w:val="none" w:sz="0" w:space="0" w:color="auto"/>
                <w:bottom w:val="none" w:sz="0" w:space="0" w:color="auto"/>
                <w:right w:val="none" w:sz="0" w:space="0" w:color="auto"/>
              </w:divBdr>
            </w:div>
            <w:div w:id="214514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112076">
      <w:bodyDiv w:val="1"/>
      <w:marLeft w:val="0"/>
      <w:marRight w:val="0"/>
      <w:marTop w:val="0"/>
      <w:marBottom w:val="0"/>
      <w:divBdr>
        <w:top w:val="none" w:sz="0" w:space="0" w:color="auto"/>
        <w:left w:val="none" w:sz="0" w:space="0" w:color="auto"/>
        <w:bottom w:val="none" w:sz="0" w:space="0" w:color="auto"/>
        <w:right w:val="none" w:sz="0" w:space="0" w:color="auto"/>
      </w:divBdr>
      <w:divsChild>
        <w:div w:id="1035740615">
          <w:marLeft w:val="547"/>
          <w:marRight w:val="0"/>
          <w:marTop w:val="86"/>
          <w:marBottom w:val="0"/>
          <w:divBdr>
            <w:top w:val="none" w:sz="0" w:space="0" w:color="auto"/>
            <w:left w:val="none" w:sz="0" w:space="0" w:color="auto"/>
            <w:bottom w:val="none" w:sz="0" w:space="0" w:color="auto"/>
            <w:right w:val="none" w:sz="0" w:space="0" w:color="auto"/>
          </w:divBdr>
        </w:div>
      </w:divsChild>
    </w:div>
    <w:div w:id="1615284144">
      <w:bodyDiv w:val="1"/>
      <w:marLeft w:val="0"/>
      <w:marRight w:val="0"/>
      <w:marTop w:val="0"/>
      <w:marBottom w:val="0"/>
      <w:divBdr>
        <w:top w:val="none" w:sz="0" w:space="0" w:color="auto"/>
        <w:left w:val="none" w:sz="0" w:space="0" w:color="auto"/>
        <w:bottom w:val="none" w:sz="0" w:space="0" w:color="auto"/>
        <w:right w:val="none" w:sz="0" w:space="0" w:color="auto"/>
      </w:divBdr>
      <w:divsChild>
        <w:div w:id="25179533">
          <w:marLeft w:val="0"/>
          <w:marRight w:val="0"/>
          <w:marTop w:val="0"/>
          <w:marBottom w:val="0"/>
          <w:divBdr>
            <w:top w:val="none" w:sz="0" w:space="0" w:color="auto"/>
            <w:left w:val="none" w:sz="0" w:space="0" w:color="auto"/>
            <w:bottom w:val="none" w:sz="0" w:space="0" w:color="auto"/>
            <w:right w:val="none" w:sz="0" w:space="0" w:color="auto"/>
          </w:divBdr>
        </w:div>
        <w:div w:id="40133089">
          <w:marLeft w:val="0"/>
          <w:marRight w:val="0"/>
          <w:marTop w:val="0"/>
          <w:marBottom w:val="0"/>
          <w:divBdr>
            <w:top w:val="none" w:sz="0" w:space="0" w:color="auto"/>
            <w:left w:val="none" w:sz="0" w:space="0" w:color="auto"/>
            <w:bottom w:val="none" w:sz="0" w:space="0" w:color="auto"/>
            <w:right w:val="none" w:sz="0" w:space="0" w:color="auto"/>
          </w:divBdr>
        </w:div>
        <w:div w:id="90125771">
          <w:marLeft w:val="0"/>
          <w:marRight w:val="0"/>
          <w:marTop w:val="0"/>
          <w:marBottom w:val="0"/>
          <w:divBdr>
            <w:top w:val="none" w:sz="0" w:space="0" w:color="auto"/>
            <w:left w:val="none" w:sz="0" w:space="0" w:color="auto"/>
            <w:bottom w:val="none" w:sz="0" w:space="0" w:color="auto"/>
            <w:right w:val="none" w:sz="0" w:space="0" w:color="auto"/>
          </w:divBdr>
        </w:div>
        <w:div w:id="111749605">
          <w:marLeft w:val="0"/>
          <w:marRight w:val="0"/>
          <w:marTop w:val="0"/>
          <w:marBottom w:val="0"/>
          <w:divBdr>
            <w:top w:val="none" w:sz="0" w:space="0" w:color="auto"/>
            <w:left w:val="none" w:sz="0" w:space="0" w:color="auto"/>
            <w:bottom w:val="none" w:sz="0" w:space="0" w:color="auto"/>
            <w:right w:val="none" w:sz="0" w:space="0" w:color="auto"/>
          </w:divBdr>
        </w:div>
        <w:div w:id="167987705">
          <w:marLeft w:val="0"/>
          <w:marRight w:val="0"/>
          <w:marTop w:val="0"/>
          <w:marBottom w:val="0"/>
          <w:divBdr>
            <w:top w:val="none" w:sz="0" w:space="0" w:color="auto"/>
            <w:left w:val="none" w:sz="0" w:space="0" w:color="auto"/>
            <w:bottom w:val="none" w:sz="0" w:space="0" w:color="auto"/>
            <w:right w:val="none" w:sz="0" w:space="0" w:color="auto"/>
          </w:divBdr>
        </w:div>
        <w:div w:id="221911427">
          <w:marLeft w:val="0"/>
          <w:marRight w:val="0"/>
          <w:marTop w:val="0"/>
          <w:marBottom w:val="0"/>
          <w:divBdr>
            <w:top w:val="none" w:sz="0" w:space="0" w:color="auto"/>
            <w:left w:val="none" w:sz="0" w:space="0" w:color="auto"/>
            <w:bottom w:val="none" w:sz="0" w:space="0" w:color="auto"/>
            <w:right w:val="none" w:sz="0" w:space="0" w:color="auto"/>
          </w:divBdr>
        </w:div>
        <w:div w:id="247496401">
          <w:marLeft w:val="0"/>
          <w:marRight w:val="0"/>
          <w:marTop w:val="0"/>
          <w:marBottom w:val="0"/>
          <w:divBdr>
            <w:top w:val="none" w:sz="0" w:space="0" w:color="auto"/>
            <w:left w:val="none" w:sz="0" w:space="0" w:color="auto"/>
            <w:bottom w:val="none" w:sz="0" w:space="0" w:color="auto"/>
            <w:right w:val="none" w:sz="0" w:space="0" w:color="auto"/>
          </w:divBdr>
        </w:div>
        <w:div w:id="268859906">
          <w:marLeft w:val="0"/>
          <w:marRight w:val="0"/>
          <w:marTop w:val="0"/>
          <w:marBottom w:val="0"/>
          <w:divBdr>
            <w:top w:val="none" w:sz="0" w:space="0" w:color="auto"/>
            <w:left w:val="none" w:sz="0" w:space="0" w:color="auto"/>
            <w:bottom w:val="none" w:sz="0" w:space="0" w:color="auto"/>
            <w:right w:val="none" w:sz="0" w:space="0" w:color="auto"/>
          </w:divBdr>
        </w:div>
        <w:div w:id="358162215">
          <w:marLeft w:val="0"/>
          <w:marRight w:val="0"/>
          <w:marTop w:val="0"/>
          <w:marBottom w:val="0"/>
          <w:divBdr>
            <w:top w:val="none" w:sz="0" w:space="0" w:color="auto"/>
            <w:left w:val="none" w:sz="0" w:space="0" w:color="auto"/>
            <w:bottom w:val="none" w:sz="0" w:space="0" w:color="auto"/>
            <w:right w:val="none" w:sz="0" w:space="0" w:color="auto"/>
          </w:divBdr>
        </w:div>
        <w:div w:id="375204760">
          <w:marLeft w:val="0"/>
          <w:marRight w:val="0"/>
          <w:marTop w:val="0"/>
          <w:marBottom w:val="0"/>
          <w:divBdr>
            <w:top w:val="none" w:sz="0" w:space="0" w:color="auto"/>
            <w:left w:val="none" w:sz="0" w:space="0" w:color="auto"/>
            <w:bottom w:val="none" w:sz="0" w:space="0" w:color="auto"/>
            <w:right w:val="none" w:sz="0" w:space="0" w:color="auto"/>
          </w:divBdr>
        </w:div>
        <w:div w:id="494997653">
          <w:marLeft w:val="0"/>
          <w:marRight w:val="0"/>
          <w:marTop w:val="0"/>
          <w:marBottom w:val="0"/>
          <w:divBdr>
            <w:top w:val="none" w:sz="0" w:space="0" w:color="auto"/>
            <w:left w:val="none" w:sz="0" w:space="0" w:color="auto"/>
            <w:bottom w:val="none" w:sz="0" w:space="0" w:color="auto"/>
            <w:right w:val="none" w:sz="0" w:space="0" w:color="auto"/>
          </w:divBdr>
        </w:div>
        <w:div w:id="504633328">
          <w:marLeft w:val="0"/>
          <w:marRight w:val="0"/>
          <w:marTop w:val="0"/>
          <w:marBottom w:val="0"/>
          <w:divBdr>
            <w:top w:val="none" w:sz="0" w:space="0" w:color="auto"/>
            <w:left w:val="none" w:sz="0" w:space="0" w:color="auto"/>
            <w:bottom w:val="none" w:sz="0" w:space="0" w:color="auto"/>
            <w:right w:val="none" w:sz="0" w:space="0" w:color="auto"/>
          </w:divBdr>
        </w:div>
        <w:div w:id="535393678">
          <w:marLeft w:val="0"/>
          <w:marRight w:val="0"/>
          <w:marTop w:val="0"/>
          <w:marBottom w:val="0"/>
          <w:divBdr>
            <w:top w:val="none" w:sz="0" w:space="0" w:color="auto"/>
            <w:left w:val="none" w:sz="0" w:space="0" w:color="auto"/>
            <w:bottom w:val="none" w:sz="0" w:space="0" w:color="auto"/>
            <w:right w:val="none" w:sz="0" w:space="0" w:color="auto"/>
          </w:divBdr>
          <w:divsChild>
            <w:div w:id="360252333">
              <w:marLeft w:val="0"/>
              <w:marRight w:val="0"/>
              <w:marTop w:val="0"/>
              <w:marBottom w:val="0"/>
              <w:divBdr>
                <w:top w:val="none" w:sz="0" w:space="0" w:color="auto"/>
                <w:left w:val="none" w:sz="0" w:space="0" w:color="auto"/>
                <w:bottom w:val="none" w:sz="0" w:space="0" w:color="auto"/>
                <w:right w:val="none" w:sz="0" w:space="0" w:color="auto"/>
              </w:divBdr>
              <w:divsChild>
                <w:div w:id="62679324">
                  <w:marLeft w:val="0"/>
                  <w:marRight w:val="0"/>
                  <w:marTop w:val="0"/>
                  <w:marBottom w:val="0"/>
                  <w:divBdr>
                    <w:top w:val="none" w:sz="0" w:space="0" w:color="auto"/>
                    <w:left w:val="none" w:sz="0" w:space="0" w:color="auto"/>
                    <w:bottom w:val="none" w:sz="0" w:space="0" w:color="auto"/>
                    <w:right w:val="none" w:sz="0" w:space="0" w:color="auto"/>
                  </w:divBdr>
                </w:div>
                <w:div w:id="64425217">
                  <w:marLeft w:val="0"/>
                  <w:marRight w:val="0"/>
                  <w:marTop w:val="0"/>
                  <w:marBottom w:val="0"/>
                  <w:divBdr>
                    <w:top w:val="none" w:sz="0" w:space="0" w:color="auto"/>
                    <w:left w:val="none" w:sz="0" w:space="0" w:color="auto"/>
                    <w:bottom w:val="none" w:sz="0" w:space="0" w:color="auto"/>
                    <w:right w:val="none" w:sz="0" w:space="0" w:color="auto"/>
                  </w:divBdr>
                </w:div>
                <w:div w:id="76101163">
                  <w:marLeft w:val="0"/>
                  <w:marRight w:val="0"/>
                  <w:marTop w:val="0"/>
                  <w:marBottom w:val="0"/>
                  <w:divBdr>
                    <w:top w:val="none" w:sz="0" w:space="0" w:color="auto"/>
                    <w:left w:val="none" w:sz="0" w:space="0" w:color="auto"/>
                    <w:bottom w:val="none" w:sz="0" w:space="0" w:color="auto"/>
                    <w:right w:val="none" w:sz="0" w:space="0" w:color="auto"/>
                  </w:divBdr>
                </w:div>
                <w:div w:id="165288622">
                  <w:marLeft w:val="0"/>
                  <w:marRight w:val="0"/>
                  <w:marTop w:val="0"/>
                  <w:marBottom w:val="0"/>
                  <w:divBdr>
                    <w:top w:val="none" w:sz="0" w:space="0" w:color="auto"/>
                    <w:left w:val="none" w:sz="0" w:space="0" w:color="auto"/>
                    <w:bottom w:val="none" w:sz="0" w:space="0" w:color="auto"/>
                    <w:right w:val="none" w:sz="0" w:space="0" w:color="auto"/>
                  </w:divBdr>
                </w:div>
                <w:div w:id="173764901">
                  <w:marLeft w:val="0"/>
                  <w:marRight w:val="0"/>
                  <w:marTop w:val="0"/>
                  <w:marBottom w:val="0"/>
                  <w:divBdr>
                    <w:top w:val="none" w:sz="0" w:space="0" w:color="auto"/>
                    <w:left w:val="none" w:sz="0" w:space="0" w:color="auto"/>
                    <w:bottom w:val="none" w:sz="0" w:space="0" w:color="auto"/>
                    <w:right w:val="none" w:sz="0" w:space="0" w:color="auto"/>
                  </w:divBdr>
                </w:div>
                <w:div w:id="184099222">
                  <w:marLeft w:val="0"/>
                  <w:marRight w:val="0"/>
                  <w:marTop w:val="0"/>
                  <w:marBottom w:val="0"/>
                  <w:divBdr>
                    <w:top w:val="none" w:sz="0" w:space="0" w:color="auto"/>
                    <w:left w:val="none" w:sz="0" w:space="0" w:color="auto"/>
                    <w:bottom w:val="none" w:sz="0" w:space="0" w:color="auto"/>
                    <w:right w:val="none" w:sz="0" w:space="0" w:color="auto"/>
                  </w:divBdr>
                </w:div>
                <w:div w:id="194194296">
                  <w:marLeft w:val="0"/>
                  <w:marRight w:val="0"/>
                  <w:marTop w:val="0"/>
                  <w:marBottom w:val="0"/>
                  <w:divBdr>
                    <w:top w:val="none" w:sz="0" w:space="0" w:color="auto"/>
                    <w:left w:val="none" w:sz="0" w:space="0" w:color="auto"/>
                    <w:bottom w:val="none" w:sz="0" w:space="0" w:color="auto"/>
                    <w:right w:val="none" w:sz="0" w:space="0" w:color="auto"/>
                  </w:divBdr>
                </w:div>
                <w:div w:id="210383665">
                  <w:marLeft w:val="0"/>
                  <w:marRight w:val="0"/>
                  <w:marTop w:val="0"/>
                  <w:marBottom w:val="0"/>
                  <w:divBdr>
                    <w:top w:val="none" w:sz="0" w:space="0" w:color="auto"/>
                    <w:left w:val="none" w:sz="0" w:space="0" w:color="auto"/>
                    <w:bottom w:val="none" w:sz="0" w:space="0" w:color="auto"/>
                    <w:right w:val="none" w:sz="0" w:space="0" w:color="auto"/>
                  </w:divBdr>
                </w:div>
                <w:div w:id="240680203">
                  <w:marLeft w:val="0"/>
                  <w:marRight w:val="0"/>
                  <w:marTop w:val="0"/>
                  <w:marBottom w:val="0"/>
                  <w:divBdr>
                    <w:top w:val="none" w:sz="0" w:space="0" w:color="auto"/>
                    <w:left w:val="none" w:sz="0" w:space="0" w:color="auto"/>
                    <w:bottom w:val="none" w:sz="0" w:space="0" w:color="auto"/>
                    <w:right w:val="none" w:sz="0" w:space="0" w:color="auto"/>
                  </w:divBdr>
                </w:div>
                <w:div w:id="729110036">
                  <w:marLeft w:val="0"/>
                  <w:marRight w:val="0"/>
                  <w:marTop w:val="0"/>
                  <w:marBottom w:val="0"/>
                  <w:divBdr>
                    <w:top w:val="none" w:sz="0" w:space="0" w:color="auto"/>
                    <w:left w:val="none" w:sz="0" w:space="0" w:color="auto"/>
                    <w:bottom w:val="none" w:sz="0" w:space="0" w:color="auto"/>
                    <w:right w:val="none" w:sz="0" w:space="0" w:color="auto"/>
                  </w:divBdr>
                </w:div>
                <w:div w:id="730157587">
                  <w:marLeft w:val="0"/>
                  <w:marRight w:val="0"/>
                  <w:marTop w:val="0"/>
                  <w:marBottom w:val="0"/>
                  <w:divBdr>
                    <w:top w:val="none" w:sz="0" w:space="0" w:color="auto"/>
                    <w:left w:val="none" w:sz="0" w:space="0" w:color="auto"/>
                    <w:bottom w:val="none" w:sz="0" w:space="0" w:color="auto"/>
                    <w:right w:val="none" w:sz="0" w:space="0" w:color="auto"/>
                  </w:divBdr>
                </w:div>
                <w:div w:id="932588681">
                  <w:marLeft w:val="0"/>
                  <w:marRight w:val="0"/>
                  <w:marTop w:val="0"/>
                  <w:marBottom w:val="0"/>
                  <w:divBdr>
                    <w:top w:val="none" w:sz="0" w:space="0" w:color="auto"/>
                    <w:left w:val="none" w:sz="0" w:space="0" w:color="auto"/>
                    <w:bottom w:val="none" w:sz="0" w:space="0" w:color="auto"/>
                    <w:right w:val="none" w:sz="0" w:space="0" w:color="auto"/>
                  </w:divBdr>
                </w:div>
                <w:div w:id="1004280356">
                  <w:marLeft w:val="0"/>
                  <w:marRight w:val="0"/>
                  <w:marTop w:val="0"/>
                  <w:marBottom w:val="0"/>
                  <w:divBdr>
                    <w:top w:val="none" w:sz="0" w:space="0" w:color="auto"/>
                    <w:left w:val="none" w:sz="0" w:space="0" w:color="auto"/>
                    <w:bottom w:val="none" w:sz="0" w:space="0" w:color="auto"/>
                    <w:right w:val="none" w:sz="0" w:space="0" w:color="auto"/>
                  </w:divBdr>
                </w:div>
                <w:div w:id="1082406906">
                  <w:marLeft w:val="0"/>
                  <w:marRight w:val="0"/>
                  <w:marTop w:val="0"/>
                  <w:marBottom w:val="0"/>
                  <w:divBdr>
                    <w:top w:val="none" w:sz="0" w:space="0" w:color="auto"/>
                    <w:left w:val="none" w:sz="0" w:space="0" w:color="auto"/>
                    <w:bottom w:val="none" w:sz="0" w:space="0" w:color="auto"/>
                    <w:right w:val="none" w:sz="0" w:space="0" w:color="auto"/>
                  </w:divBdr>
                </w:div>
                <w:div w:id="1151407848">
                  <w:marLeft w:val="0"/>
                  <w:marRight w:val="0"/>
                  <w:marTop w:val="0"/>
                  <w:marBottom w:val="0"/>
                  <w:divBdr>
                    <w:top w:val="none" w:sz="0" w:space="0" w:color="auto"/>
                    <w:left w:val="none" w:sz="0" w:space="0" w:color="auto"/>
                    <w:bottom w:val="none" w:sz="0" w:space="0" w:color="auto"/>
                    <w:right w:val="none" w:sz="0" w:space="0" w:color="auto"/>
                  </w:divBdr>
                </w:div>
                <w:div w:id="1217743864">
                  <w:marLeft w:val="0"/>
                  <w:marRight w:val="0"/>
                  <w:marTop w:val="0"/>
                  <w:marBottom w:val="0"/>
                  <w:divBdr>
                    <w:top w:val="none" w:sz="0" w:space="0" w:color="auto"/>
                    <w:left w:val="none" w:sz="0" w:space="0" w:color="auto"/>
                    <w:bottom w:val="none" w:sz="0" w:space="0" w:color="auto"/>
                    <w:right w:val="none" w:sz="0" w:space="0" w:color="auto"/>
                  </w:divBdr>
                </w:div>
                <w:div w:id="1314527804">
                  <w:marLeft w:val="0"/>
                  <w:marRight w:val="0"/>
                  <w:marTop w:val="0"/>
                  <w:marBottom w:val="0"/>
                  <w:divBdr>
                    <w:top w:val="none" w:sz="0" w:space="0" w:color="auto"/>
                    <w:left w:val="none" w:sz="0" w:space="0" w:color="auto"/>
                    <w:bottom w:val="none" w:sz="0" w:space="0" w:color="auto"/>
                    <w:right w:val="none" w:sz="0" w:space="0" w:color="auto"/>
                  </w:divBdr>
                </w:div>
                <w:div w:id="1319923028">
                  <w:marLeft w:val="0"/>
                  <w:marRight w:val="0"/>
                  <w:marTop w:val="0"/>
                  <w:marBottom w:val="0"/>
                  <w:divBdr>
                    <w:top w:val="none" w:sz="0" w:space="0" w:color="auto"/>
                    <w:left w:val="none" w:sz="0" w:space="0" w:color="auto"/>
                    <w:bottom w:val="none" w:sz="0" w:space="0" w:color="auto"/>
                    <w:right w:val="none" w:sz="0" w:space="0" w:color="auto"/>
                  </w:divBdr>
                </w:div>
                <w:div w:id="1421178182">
                  <w:marLeft w:val="0"/>
                  <w:marRight w:val="0"/>
                  <w:marTop w:val="0"/>
                  <w:marBottom w:val="0"/>
                  <w:divBdr>
                    <w:top w:val="none" w:sz="0" w:space="0" w:color="auto"/>
                    <w:left w:val="none" w:sz="0" w:space="0" w:color="auto"/>
                    <w:bottom w:val="none" w:sz="0" w:space="0" w:color="auto"/>
                    <w:right w:val="none" w:sz="0" w:space="0" w:color="auto"/>
                  </w:divBdr>
                </w:div>
                <w:div w:id="1439982729">
                  <w:marLeft w:val="0"/>
                  <w:marRight w:val="0"/>
                  <w:marTop w:val="0"/>
                  <w:marBottom w:val="0"/>
                  <w:divBdr>
                    <w:top w:val="none" w:sz="0" w:space="0" w:color="auto"/>
                    <w:left w:val="none" w:sz="0" w:space="0" w:color="auto"/>
                    <w:bottom w:val="none" w:sz="0" w:space="0" w:color="auto"/>
                    <w:right w:val="none" w:sz="0" w:space="0" w:color="auto"/>
                  </w:divBdr>
                </w:div>
                <w:div w:id="1441413183">
                  <w:marLeft w:val="0"/>
                  <w:marRight w:val="0"/>
                  <w:marTop w:val="0"/>
                  <w:marBottom w:val="0"/>
                  <w:divBdr>
                    <w:top w:val="none" w:sz="0" w:space="0" w:color="auto"/>
                    <w:left w:val="none" w:sz="0" w:space="0" w:color="auto"/>
                    <w:bottom w:val="none" w:sz="0" w:space="0" w:color="auto"/>
                    <w:right w:val="none" w:sz="0" w:space="0" w:color="auto"/>
                  </w:divBdr>
                </w:div>
                <w:div w:id="1667049860">
                  <w:marLeft w:val="0"/>
                  <w:marRight w:val="0"/>
                  <w:marTop w:val="0"/>
                  <w:marBottom w:val="0"/>
                  <w:divBdr>
                    <w:top w:val="none" w:sz="0" w:space="0" w:color="auto"/>
                    <w:left w:val="none" w:sz="0" w:space="0" w:color="auto"/>
                    <w:bottom w:val="none" w:sz="0" w:space="0" w:color="auto"/>
                    <w:right w:val="none" w:sz="0" w:space="0" w:color="auto"/>
                  </w:divBdr>
                </w:div>
                <w:div w:id="1719628837">
                  <w:marLeft w:val="0"/>
                  <w:marRight w:val="0"/>
                  <w:marTop w:val="0"/>
                  <w:marBottom w:val="0"/>
                  <w:divBdr>
                    <w:top w:val="none" w:sz="0" w:space="0" w:color="auto"/>
                    <w:left w:val="none" w:sz="0" w:space="0" w:color="auto"/>
                    <w:bottom w:val="none" w:sz="0" w:space="0" w:color="auto"/>
                    <w:right w:val="none" w:sz="0" w:space="0" w:color="auto"/>
                  </w:divBdr>
                </w:div>
                <w:div w:id="1774671294">
                  <w:marLeft w:val="0"/>
                  <w:marRight w:val="0"/>
                  <w:marTop w:val="0"/>
                  <w:marBottom w:val="0"/>
                  <w:divBdr>
                    <w:top w:val="none" w:sz="0" w:space="0" w:color="auto"/>
                    <w:left w:val="none" w:sz="0" w:space="0" w:color="auto"/>
                    <w:bottom w:val="none" w:sz="0" w:space="0" w:color="auto"/>
                    <w:right w:val="none" w:sz="0" w:space="0" w:color="auto"/>
                  </w:divBdr>
                </w:div>
                <w:div w:id="1819610342">
                  <w:marLeft w:val="0"/>
                  <w:marRight w:val="0"/>
                  <w:marTop w:val="0"/>
                  <w:marBottom w:val="0"/>
                  <w:divBdr>
                    <w:top w:val="none" w:sz="0" w:space="0" w:color="auto"/>
                    <w:left w:val="none" w:sz="0" w:space="0" w:color="auto"/>
                    <w:bottom w:val="none" w:sz="0" w:space="0" w:color="auto"/>
                    <w:right w:val="none" w:sz="0" w:space="0" w:color="auto"/>
                  </w:divBdr>
                </w:div>
                <w:div w:id="1833713828">
                  <w:marLeft w:val="0"/>
                  <w:marRight w:val="0"/>
                  <w:marTop w:val="0"/>
                  <w:marBottom w:val="0"/>
                  <w:divBdr>
                    <w:top w:val="none" w:sz="0" w:space="0" w:color="auto"/>
                    <w:left w:val="none" w:sz="0" w:space="0" w:color="auto"/>
                    <w:bottom w:val="none" w:sz="0" w:space="0" w:color="auto"/>
                    <w:right w:val="none" w:sz="0" w:space="0" w:color="auto"/>
                  </w:divBdr>
                </w:div>
                <w:div w:id="2002391842">
                  <w:marLeft w:val="0"/>
                  <w:marRight w:val="0"/>
                  <w:marTop w:val="0"/>
                  <w:marBottom w:val="0"/>
                  <w:divBdr>
                    <w:top w:val="none" w:sz="0" w:space="0" w:color="auto"/>
                    <w:left w:val="none" w:sz="0" w:space="0" w:color="auto"/>
                    <w:bottom w:val="none" w:sz="0" w:space="0" w:color="auto"/>
                    <w:right w:val="none" w:sz="0" w:space="0" w:color="auto"/>
                  </w:divBdr>
                </w:div>
                <w:div w:id="2017001509">
                  <w:marLeft w:val="0"/>
                  <w:marRight w:val="0"/>
                  <w:marTop w:val="0"/>
                  <w:marBottom w:val="0"/>
                  <w:divBdr>
                    <w:top w:val="none" w:sz="0" w:space="0" w:color="auto"/>
                    <w:left w:val="none" w:sz="0" w:space="0" w:color="auto"/>
                    <w:bottom w:val="none" w:sz="0" w:space="0" w:color="auto"/>
                    <w:right w:val="none" w:sz="0" w:space="0" w:color="auto"/>
                  </w:divBdr>
                </w:div>
                <w:div w:id="2056615709">
                  <w:marLeft w:val="0"/>
                  <w:marRight w:val="0"/>
                  <w:marTop w:val="0"/>
                  <w:marBottom w:val="0"/>
                  <w:divBdr>
                    <w:top w:val="none" w:sz="0" w:space="0" w:color="auto"/>
                    <w:left w:val="none" w:sz="0" w:space="0" w:color="auto"/>
                    <w:bottom w:val="none" w:sz="0" w:space="0" w:color="auto"/>
                    <w:right w:val="none" w:sz="0" w:space="0" w:color="auto"/>
                  </w:divBdr>
                </w:div>
                <w:div w:id="2105419145">
                  <w:marLeft w:val="0"/>
                  <w:marRight w:val="0"/>
                  <w:marTop w:val="0"/>
                  <w:marBottom w:val="0"/>
                  <w:divBdr>
                    <w:top w:val="none" w:sz="0" w:space="0" w:color="auto"/>
                    <w:left w:val="none" w:sz="0" w:space="0" w:color="auto"/>
                    <w:bottom w:val="none" w:sz="0" w:space="0" w:color="auto"/>
                    <w:right w:val="none" w:sz="0" w:space="0" w:color="auto"/>
                  </w:divBdr>
                </w:div>
                <w:div w:id="2126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46553">
          <w:marLeft w:val="0"/>
          <w:marRight w:val="0"/>
          <w:marTop w:val="0"/>
          <w:marBottom w:val="0"/>
          <w:divBdr>
            <w:top w:val="none" w:sz="0" w:space="0" w:color="auto"/>
            <w:left w:val="none" w:sz="0" w:space="0" w:color="auto"/>
            <w:bottom w:val="none" w:sz="0" w:space="0" w:color="auto"/>
            <w:right w:val="none" w:sz="0" w:space="0" w:color="auto"/>
          </w:divBdr>
        </w:div>
        <w:div w:id="643777118">
          <w:marLeft w:val="0"/>
          <w:marRight w:val="0"/>
          <w:marTop w:val="0"/>
          <w:marBottom w:val="0"/>
          <w:divBdr>
            <w:top w:val="none" w:sz="0" w:space="0" w:color="auto"/>
            <w:left w:val="none" w:sz="0" w:space="0" w:color="auto"/>
            <w:bottom w:val="none" w:sz="0" w:space="0" w:color="auto"/>
            <w:right w:val="none" w:sz="0" w:space="0" w:color="auto"/>
          </w:divBdr>
          <w:divsChild>
            <w:div w:id="701784746">
              <w:marLeft w:val="0"/>
              <w:marRight w:val="0"/>
              <w:marTop w:val="0"/>
              <w:marBottom w:val="0"/>
              <w:divBdr>
                <w:top w:val="none" w:sz="0" w:space="0" w:color="auto"/>
                <w:left w:val="none" w:sz="0" w:space="0" w:color="auto"/>
                <w:bottom w:val="none" w:sz="0" w:space="0" w:color="auto"/>
                <w:right w:val="none" w:sz="0" w:space="0" w:color="auto"/>
              </w:divBdr>
              <w:divsChild>
                <w:div w:id="22294457">
                  <w:marLeft w:val="0"/>
                  <w:marRight w:val="0"/>
                  <w:marTop w:val="0"/>
                  <w:marBottom w:val="0"/>
                  <w:divBdr>
                    <w:top w:val="none" w:sz="0" w:space="0" w:color="auto"/>
                    <w:left w:val="none" w:sz="0" w:space="0" w:color="auto"/>
                    <w:bottom w:val="none" w:sz="0" w:space="0" w:color="auto"/>
                    <w:right w:val="none" w:sz="0" w:space="0" w:color="auto"/>
                  </w:divBdr>
                </w:div>
                <w:div w:id="44379105">
                  <w:marLeft w:val="0"/>
                  <w:marRight w:val="0"/>
                  <w:marTop w:val="0"/>
                  <w:marBottom w:val="0"/>
                  <w:divBdr>
                    <w:top w:val="none" w:sz="0" w:space="0" w:color="auto"/>
                    <w:left w:val="none" w:sz="0" w:space="0" w:color="auto"/>
                    <w:bottom w:val="none" w:sz="0" w:space="0" w:color="auto"/>
                    <w:right w:val="none" w:sz="0" w:space="0" w:color="auto"/>
                  </w:divBdr>
                </w:div>
                <w:div w:id="67269892">
                  <w:marLeft w:val="0"/>
                  <w:marRight w:val="0"/>
                  <w:marTop w:val="0"/>
                  <w:marBottom w:val="0"/>
                  <w:divBdr>
                    <w:top w:val="none" w:sz="0" w:space="0" w:color="auto"/>
                    <w:left w:val="none" w:sz="0" w:space="0" w:color="auto"/>
                    <w:bottom w:val="none" w:sz="0" w:space="0" w:color="auto"/>
                    <w:right w:val="none" w:sz="0" w:space="0" w:color="auto"/>
                  </w:divBdr>
                </w:div>
                <w:div w:id="87241364">
                  <w:marLeft w:val="0"/>
                  <w:marRight w:val="0"/>
                  <w:marTop w:val="0"/>
                  <w:marBottom w:val="0"/>
                  <w:divBdr>
                    <w:top w:val="none" w:sz="0" w:space="0" w:color="auto"/>
                    <w:left w:val="none" w:sz="0" w:space="0" w:color="auto"/>
                    <w:bottom w:val="none" w:sz="0" w:space="0" w:color="auto"/>
                    <w:right w:val="none" w:sz="0" w:space="0" w:color="auto"/>
                  </w:divBdr>
                </w:div>
                <w:div w:id="93021226">
                  <w:marLeft w:val="0"/>
                  <w:marRight w:val="0"/>
                  <w:marTop w:val="0"/>
                  <w:marBottom w:val="0"/>
                  <w:divBdr>
                    <w:top w:val="none" w:sz="0" w:space="0" w:color="auto"/>
                    <w:left w:val="none" w:sz="0" w:space="0" w:color="auto"/>
                    <w:bottom w:val="none" w:sz="0" w:space="0" w:color="auto"/>
                    <w:right w:val="none" w:sz="0" w:space="0" w:color="auto"/>
                  </w:divBdr>
                </w:div>
                <w:div w:id="94711851">
                  <w:marLeft w:val="0"/>
                  <w:marRight w:val="0"/>
                  <w:marTop w:val="0"/>
                  <w:marBottom w:val="0"/>
                  <w:divBdr>
                    <w:top w:val="none" w:sz="0" w:space="0" w:color="auto"/>
                    <w:left w:val="none" w:sz="0" w:space="0" w:color="auto"/>
                    <w:bottom w:val="none" w:sz="0" w:space="0" w:color="auto"/>
                    <w:right w:val="none" w:sz="0" w:space="0" w:color="auto"/>
                  </w:divBdr>
                </w:div>
                <w:div w:id="103960552">
                  <w:marLeft w:val="0"/>
                  <w:marRight w:val="0"/>
                  <w:marTop w:val="0"/>
                  <w:marBottom w:val="0"/>
                  <w:divBdr>
                    <w:top w:val="none" w:sz="0" w:space="0" w:color="auto"/>
                    <w:left w:val="none" w:sz="0" w:space="0" w:color="auto"/>
                    <w:bottom w:val="none" w:sz="0" w:space="0" w:color="auto"/>
                    <w:right w:val="none" w:sz="0" w:space="0" w:color="auto"/>
                  </w:divBdr>
                </w:div>
                <w:div w:id="129326332">
                  <w:marLeft w:val="0"/>
                  <w:marRight w:val="0"/>
                  <w:marTop w:val="0"/>
                  <w:marBottom w:val="0"/>
                  <w:divBdr>
                    <w:top w:val="none" w:sz="0" w:space="0" w:color="auto"/>
                    <w:left w:val="none" w:sz="0" w:space="0" w:color="auto"/>
                    <w:bottom w:val="none" w:sz="0" w:space="0" w:color="auto"/>
                    <w:right w:val="none" w:sz="0" w:space="0" w:color="auto"/>
                  </w:divBdr>
                </w:div>
                <w:div w:id="131755472">
                  <w:marLeft w:val="0"/>
                  <w:marRight w:val="0"/>
                  <w:marTop w:val="0"/>
                  <w:marBottom w:val="0"/>
                  <w:divBdr>
                    <w:top w:val="none" w:sz="0" w:space="0" w:color="auto"/>
                    <w:left w:val="none" w:sz="0" w:space="0" w:color="auto"/>
                    <w:bottom w:val="none" w:sz="0" w:space="0" w:color="auto"/>
                    <w:right w:val="none" w:sz="0" w:space="0" w:color="auto"/>
                  </w:divBdr>
                </w:div>
                <w:div w:id="133452671">
                  <w:marLeft w:val="0"/>
                  <w:marRight w:val="0"/>
                  <w:marTop w:val="0"/>
                  <w:marBottom w:val="0"/>
                  <w:divBdr>
                    <w:top w:val="none" w:sz="0" w:space="0" w:color="auto"/>
                    <w:left w:val="none" w:sz="0" w:space="0" w:color="auto"/>
                    <w:bottom w:val="none" w:sz="0" w:space="0" w:color="auto"/>
                    <w:right w:val="none" w:sz="0" w:space="0" w:color="auto"/>
                  </w:divBdr>
                </w:div>
                <w:div w:id="147022984">
                  <w:marLeft w:val="0"/>
                  <w:marRight w:val="0"/>
                  <w:marTop w:val="0"/>
                  <w:marBottom w:val="0"/>
                  <w:divBdr>
                    <w:top w:val="none" w:sz="0" w:space="0" w:color="auto"/>
                    <w:left w:val="none" w:sz="0" w:space="0" w:color="auto"/>
                    <w:bottom w:val="none" w:sz="0" w:space="0" w:color="auto"/>
                    <w:right w:val="none" w:sz="0" w:space="0" w:color="auto"/>
                  </w:divBdr>
                </w:div>
                <w:div w:id="171458044">
                  <w:marLeft w:val="0"/>
                  <w:marRight w:val="0"/>
                  <w:marTop w:val="0"/>
                  <w:marBottom w:val="0"/>
                  <w:divBdr>
                    <w:top w:val="none" w:sz="0" w:space="0" w:color="auto"/>
                    <w:left w:val="none" w:sz="0" w:space="0" w:color="auto"/>
                    <w:bottom w:val="none" w:sz="0" w:space="0" w:color="auto"/>
                    <w:right w:val="none" w:sz="0" w:space="0" w:color="auto"/>
                  </w:divBdr>
                </w:div>
                <w:div w:id="178008893">
                  <w:marLeft w:val="0"/>
                  <w:marRight w:val="0"/>
                  <w:marTop w:val="0"/>
                  <w:marBottom w:val="0"/>
                  <w:divBdr>
                    <w:top w:val="none" w:sz="0" w:space="0" w:color="auto"/>
                    <w:left w:val="none" w:sz="0" w:space="0" w:color="auto"/>
                    <w:bottom w:val="none" w:sz="0" w:space="0" w:color="auto"/>
                    <w:right w:val="none" w:sz="0" w:space="0" w:color="auto"/>
                  </w:divBdr>
                </w:div>
                <w:div w:id="190997748">
                  <w:marLeft w:val="0"/>
                  <w:marRight w:val="0"/>
                  <w:marTop w:val="0"/>
                  <w:marBottom w:val="0"/>
                  <w:divBdr>
                    <w:top w:val="none" w:sz="0" w:space="0" w:color="auto"/>
                    <w:left w:val="none" w:sz="0" w:space="0" w:color="auto"/>
                    <w:bottom w:val="none" w:sz="0" w:space="0" w:color="auto"/>
                    <w:right w:val="none" w:sz="0" w:space="0" w:color="auto"/>
                  </w:divBdr>
                </w:div>
                <w:div w:id="200022490">
                  <w:marLeft w:val="0"/>
                  <w:marRight w:val="0"/>
                  <w:marTop w:val="0"/>
                  <w:marBottom w:val="0"/>
                  <w:divBdr>
                    <w:top w:val="none" w:sz="0" w:space="0" w:color="auto"/>
                    <w:left w:val="none" w:sz="0" w:space="0" w:color="auto"/>
                    <w:bottom w:val="none" w:sz="0" w:space="0" w:color="auto"/>
                    <w:right w:val="none" w:sz="0" w:space="0" w:color="auto"/>
                  </w:divBdr>
                </w:div>
                <w:div w:id="238708489">
                  <w:marLeft w:val="0"/>
                  <w:marRight w:val="0"/>
                  <w:marTop w:val="0"/>
                  <w:marBottom w:val="0"/>
                  <w:divBdr>
                    <w:top w:val="none" w:sz="0" w:space="0" w:color="auto"/>
                    <w:left w:val="none" w:sz="0" w:space="0" w:color="auto"/>
                    <w:bottom w:val="none" w:sz="0" w:space="0" w:color="auto"/>
                    <w:right w:val="none" w:sz="0" w:space="0" w:color="auto"/>
                  </w:divBdr>
                </w:div>
                <w:div w:id="255066777">
                  <w:marLeft w:val="0"/>
                  <w:marRight w:val="0"/>
                  <w:marTop w:val="0"/>
                  <w:marBottom w:val="0"/>
                  <w:divBdr>
                    <w:top w:val="none" w:sz="0" w:space="0" w:color="auto"/>
                    <w:left w:val="none" w:sz="0" w:space="0" w:color="auto"/>
                    <w:bottom w:val="none" w:sz="0" w:space="0" w:color="auto"/>
                    <w:right w:val="none" w:sz="0" w:space="0" w:color="auto"/>
                  </w:divBdr>
                </w:div>
                <w:div w:id="259989752">
                  <w:marLeft w:val="0"/>
                  <w:marRight w:val="0"/>
                  <w:marTop w:val="0"/>
                  <w:marBottom w:val="0"/>
                  <w:divBdr>
                    <w:top w:val="none" w:sz="0" w:space="0" w:color="auto"/>
                    <w:left w:val="none" w:sz="0" w:space="0" w:color="auto"/>
                    <w:bottom w:val="none" w:sz="0" w:space="0" w:color="auto"/>
                    <w:right w:val="none" w:sz="0" w:space="0" w:color="auto"/>
                  </w:divBdr>
                </w:div>
                <w:div w:id="274213793">
                  <w:marLeft w:val="0"/>
                  <w:marRight w:val="0"/>
                  <w:marTop w:val="0"/>
                  <w:marBottom w:val="0"/>
                  <w:divBdr>
                    <w:top w:val="none" w:sz="0" w:space="0" w:color="auto"/>
                    <w:left w:val="none" w:sz="0" w:space="0" w:color="auto"/>
                    <w:bottom w:val="none" w:sz="0" w:space="0" w:color="auto"/>
                    <w:right w:val="none" w:sz="0" w:space="0" w:color="auto"/>
                  </w:divBdr>
                </w:div>
                <w:div w:id="281570706">
                  <w:marLeft w:val="0"/>
                  <w:marRight w:val="0"/>
                  <w:marTop w:val="0"/>
                  <w:marBottom w:val="0"/>
                  <w:divBdr>
                    <w:top w:val="none" w:sz="0" w:space="0" w:color="auto"/>
                    <w:left w:val="none" w:sz="0" w:space="0" w:color="auto"/>
                    <w:bottom w:val="none" w:sz="0" w:space="0" w:color="auto"/>
                    <w:right w:val="none" w:sz="0" w:space="0" w:color="auto"/>
                  </w:divBdr>
                </w:div>
                <w:div w:id="298927261">
                  <w:marLeft w:val="0"/>
                  <w:marRight w:val="0"/>
                  <w:marTop w:val="0"/>
                  <w:marBottom w:val="0"/>
                  <w:divBdr>
                    <w:top w:val="none" w:sz="0" w:space="0" w:color="auto"/>
                    <w:left w:val="none" w:sz="0" w:space="0" w:color="auto"/>
                    <w:bottom w:val="none" w:sz="0" w:space="0" w:color="auto"/>
                    <w:right w:val="none" w:sz="0" w:space="0" w:color="auto"/>
                  </w:divBdr>
                </w:div>
                <w:div w:id="299579131">
                  <w:marLeft w:val="0"/>
                  <w:marRight w:val="0"/>
                  <w:marTop w:val="0"/>
                  <w:marBottom w:val="0"/>
                  <w:divBdr>
                    <w:top w:val="none" w:sz="0" w:space="0" w:color="auto"/>
                    <w:left w:val="none" w:sz="0" w:space="0" w:color="auto"/>
                    <w:bottom w:val="none" w:sz="0" w:space="0" w:color="auto"/>
                    <w:right w:val="none" w:sz="0" w:space="0" w:color="auto"/>
                  </w:divBdr>
                </w:div>
                <w:div w:id="316300474">
                  <w:marLeft w:val="0"/>
                  <w:marRight w:val="0"/>
                  <w:marTop w:val="0"/>
                  <w:marBottom w:val="0"/>
                  <w:divBdr>
                    <w:top w:val="none" w:sz="0" w:space="0" w:color="auto"/>
                    <w:left w:val="none" w:sz="0" w:space="0" w:color="auto"/>
                    <w:bottom w:val="none" w:sz="0" w:space="0" w:color="auto"/>
                    <w:right w:val="none" w:sz="0" w:space="0" w:color="auto"/>
                  </w:divBdr>
                </w:div>
                <w:div w:id="346489631">
                  <w:marLeft w:val="0"/>
                  <w:marRight w:val="0"/>
                  <w:marTop w:val="0"/>
                  <w:marBottom w:val="0"/>
                  <w:divBdr>
                    <w:top w:val="none" w:sz="0" w:space="0" w:color="auto"/>
                    <w:left w:val="none" w:sz="0" w:space="0" w:color="auto"/>
                    <w:bottom w:val="none" w:sz="0" w:space="0" w:color="auto"/>
                    <w:right w:val="none" w:sz="0" w:space="0" w:color="auto"/>
                  </w:divBdr>
                </w:div>
                <w:div w:id="371423353">
                  <w:marLeft w:val="0"/>
                  <w:marRight w:val="0"/>
                  <w:marTop w:val="0"/>
                  <w:marBottom w:val="0"/>
                  <w:divBdr>
                    <w:top w:val="none" w:sz="0" w:space="0" w:color="auto"/>
                    <w:left w:val="none" w:sz="0" w:space="0" w:color="auto"/>
                    <w:bottom w:val="none" w:sz="0" w:space="0" w:color="auto"/>
                    <w:right w:val="none" w:sz="0" w:space="0" w:color="auto"/>
                  </w:divBdr>
                </w:div>
                <w:div w:id="466362814">
                  <w:marLeft w:val="0"/>
                  <w:marRight w:val="0"/>
                  <w:marTop w:val="0"/>
                  <w:marBottom w:val="0"/>
                  <w:divBdr>
                    <w:top w:val="none" w:sz="0" w:space="0" w:color="auto"/>
                    <w:left w:val="none" w:sz="0" w:space="0" w:color="auto"/>
                    <w:bottom w:val="none" w:sz="0" w:space="0" w:color="auto"/>
                    <w:right w:val="none" w:sz="0" w:space="0" w:color="auto"/>
                  </w:divBdr>
                </w:div>
                <w:div w:id="489367344">
                  <w:marLeft w:val="0"/>
                  <w:marRight w:val="0"/>
                  <w:marTop w:val="0"/>
                  <w:marBottom w:val="0"/>
                  <w:divBdr>
                    <w:top w:val="none" w:sz="0" w:space="0" w:color="auto"/>
                    <w:left w:val="none" w:sz="0" w:space="0" w:color="auto"/>
                    <w:bottom w:val="none" w:sz="0" w:space="0" w:color="auto"/>
                    <w:right w:val="none" w:sz="0" w:space="0" w:color="auto"/>
                  </w:divBdr>
                </w:div>
                <w:div w:id="500462126">
                  <w:marLeft w:val="0"/>
                  <w:marRight w:val="0"/>
                  <w:marTop w:val="0"/>
                  <w:marBottom w:val="0"/>
                  <w:divBdr>
                    <w:top w:val="none" w:sz="0" w:space="0" w:color="auto"/>
                    <w:left w:val="none" w:sz="0" w:space="0" w:color="auto"/>
                    <w:bottom w:val="none" w:sz="0" w:space="0" w:color="auto"/>
                    <w:right w:val="none" w:sz="0" w:space="0" w:color="auto"/>
                  </w:divBdr>
                </w:div>
                <w:div w:id="505051890">
                  <w:marLeft w:val="0"/>
                  <w:marRight w:val="0"/>
                  <w:marTop w:val="0"/>
                  <w:marBottom w:val="0"/>
                  <w:divBdr>
                    <w:top w:val="none" w:sz="0" w:space="0" w:color="auto"/>
                    <w:left w:val="none" w:sz="0" w:space="0" w:color="auto"/>
                    <w:bottom w:val="none" w:sz="0" w:space="0" w:color="auto"/>
                    <w:right w:val="none" w:sz="0" w:space="0" w:color="auto"/>
                  </w:divBdr>
                </w:div>
                <w:div w:id="512646963">
                  <w:marLeft w:val="0"/>
                  <w:marRight w:val="0"/>
                  <w:marTop w:val="0"/>
                  <w:marBottom w:val="0"/>
                  <w:divBdr>
                    <w:top w:val="none" w:sz="0" w:space="0" w:color="auto"/>
                    <w:left w:val="none" w:sz="0" w:space="0" w:color="auto"/>
                    <w:bottom w:val="none" w:sz="0" w:space="0" w:color="auto"/>
                    <w:right w:val="none" w:sz="0" w:space="0" w:color="auto"/>
                  </w:divBdr>
                </w:div>
                <w:div w:id="527262052">
                  <w:marLeft w:val="0"/>
                  <w:marRight w:val="0"/>
                  <w:marTop w:val="0"/>
                  <w:marBottom w:val="0"/>
                  <w:divBdr>
                    <w:top w:val="none" w:sz="0" w:space="0" w:color="auto"/>
                    <w:left w:val="none" w:sz="0" w:space="0" w:color="auto"/>
                    <w:bottom w:val="none" w:sz="0" w:space="0" w:color="auto"/>
                    <w:right w:val="none" w:sz="0" w:space="0" w:color="auto"/>
                  </w:divBdr>
                </w:div>
                <w:div w:id="590621537">
                  <w:marLeft w:val="0"/>
                  <w:marRight w:val="0"/>
                  <w:marTop w:val="0"/>
                  <w:marBottom w:val="0"/>
                  <w:divBdr>
                    <w:top w:val="none" w:sz="0" w:space="0" w:color="auto"/>
                    <w:left w:val="none" w:sz="0" w:space="0" w:color="auto"/>
                    <w:bottom w:val="none" w:sz="0" w:space="0" w:color="auto"/>
                    <w:right w:val="none" w:sz="0" w:space="0" w:color="auto"/>
                  </w:divBdr>
                </w:div>
                <w:div w:id="605818915">
                  <w:marLeft w:val="0"/>
                  <w:marRight w:val="0"/>
                  <w:marTop w:val="0"/>
                  <w:marBottom w:val="0"/>
                  <w:divBdr>
                    <w:top w:val="none" w:sz="0" w:space="0" w:color="auto"/>
                    <w:left w:val="none" w:sz="0" w:space="0" w:color="auto"/>
                    <w:bottom w:val="none" w:sz="0" w:space="0" w:color="auto"/>
                    <w:right w:val="none" w:sz="0" w:space="0" w:color="auto"/>
                  </w:divBdr>
                </w:div>
                <w:div w:id="607667139">
                  <w:marLeft w:val="0"/>
                  <w:marRight w:val="0"/>
                  <w:marTop w:val="0"/>
                  <w:marBottom w:val="0"/>
                  <w:divBdr>
                    <w:top w:val="none" w:sz="0" w:space="0" w:color="auto"/>
                    <w:left w:val="none" w:sz="0" w:space="0" w:color="auto"/>
                    <w:bottom w:val="none" w:sz="0" w:space="0" w:color="auto"/>
                    <w:right w:val="none" w:sz="0" w:space="0" w:color="auto"/>
                  </w:divBdr>
                </w:div>
                <w:div w:id="614294110">
                  <w:marLeft w:val="0"/>
                  <w:marRight w:val="0"/>
                  <w:marTop w:val="0"/>
                  <w:marBottom w:val="0"/>
                  <w:divBdr>
                    <w:top w:val="none" w:sz="0" w:space="0" w:color="auto"/>
                    <w:left w:val="none" w:sz="0" w:space="0" w:color="auto"/>
                    <w:bottom w:val="none" w:sz="0" w:space="0" w:color="auto"/>
                    <w:right w:val="none" w:sz="0" w:space="0" w:color="auto"/>
                  </w:divBdr>
                </w:div>
                <w:div w:id="618342391">
                  <w:marLeft w:val="0"/>
                  <w:marRight w:val="0"/>
                  <w:marTop w:val="0"/>
                  <w:marBottom w:val="0"/>
                  <w:divBdr>
                    <w:top w:val="none" w:sz="0" w:space="0" w:color="auto"/>
                    <w:left w:val="none" w:sz="0" w:space="0" w:color="auto"/>
                    <w:bottom w:val="none" w:sz="0" w:space="0" w:color="auto"/>
                    <w:right w:val="none" w:sz="0" w:space="0" w:color="auto"/>
                  </w:divBdr>
                </w:div>
                <w:div w:id="642001172">
                  <w:marLeft w:val="0"/>
                  <w:marRight w:val="0"/>
                  <w:marTop w:val="0"/>
                  <w:marBottom w:val="0"/>
                  <w:divBdr>
                    <w:top w:val="none" w:sz="0" w:space="0" w:color="auto"/>
                    <w:left w:val="none" w:sz="0" w:space="0" w:color="auto"/>
                    <w:bottom w:val="none" w:sz="0" w:space="0" w:color="auto"/>
                    <w:right w:val="none" w:sz="0" w:space="0" w:color="auto"/>
                  </w:divBdr>
                </w:div>
                <w:div w:id="661932417">
                  <w:marLeft w:val="0"/>
                  <w:marRight w:val="0"/>
                  <w:marTop w:val="0"/>
                  <w:marBottom w:val="0"/>
                  <w:divBdr>
                    <w:top w:val="none" w:sz="0" w:space="0" w:color="auto"/>
                    <w:left w:val="none" w:sz="0" w:space="0" w:color="auto"/>
                    <w:bottom w:val="none" w:sz="0" w:space="0" w:color="auto"/>
                    <w:right w:val="none" w:sz="0" w:space="0" w:color="auto"/>
                  </w:divBdr>
                </w:div>
                <w:div w:id="670987030">
                  <w:marLeft w:val="0"/>
                  <w:marRight w:val="0"/>
                  <w:marTop w:val="0"/>
                  <w:marBottom w:val="0"/>
                  <w:divBdr>
                    <w:top w:val="none" w:sz="0" w:space="0" w:color="auto"/>
                    <w:left w:val="none" w:sz="0" w:space="0" w:color="auto"/>
                    <w:bottom w:val="none" w:sz="0" w:space="0" w:color="auto"/>
                    <w:right w:val="none" w:sz="0" w:space="0" w:color="auto"/>
                  </w:divBdr>
                </w:div>
                <w:div w:id="746027466">
                  <w:marLeft w:val="0"/>
                  <w:marRight w:val="0"/>
                  <w:marTop w:val="0"/>
                  <w:marBottom w:val="0"/>
                  <w:divBdr>
                    <w:top w:val="none" w:sz="0" w:space="0" w:color="auto"/>
                    <w:left w:val="none" w:sz="0" w:space="0" w:color="auto"/>
                    <w:bottom w:val="none" w:sz="0" w:space="0" w:color="auto"/>
                    <w:right w:val="none" w:sz="0" w:space="0" w:color="auto"/>
                  </w:divBdr>
                </w:div>
                <w:div w:id="758020307">
                  <w:marLeft w:val="0"/>
                  <w:marRight w:val="0"/>
                  <w:marTop w:val="0"/>
                  <w:marBottom w:val="0"/>
                  <w:divBdr>
                    <w:top w:val="none" w:sz="0" w:space="0" w:color="auto"/>
                    <w:left w:val="none" w:sz="0" w:space="0" w:color="auto"/>
                    <w:bottom w:val="none" w:sz="0" w:space="0" w:color="auto"/>
                    <w:right w:val="none" w:sz="0" w:space="0" w:color="auto"/>
                  </w:divBdr>
                </w:div>
                <w:div w:id="791634404">
                  <w:marLeft w:val="0"/>
                  <w:marRight w:val="0"/>
                  <w:marTop w:val="0"/>
                  <w:marBottom w:val="0"/>
                  <w:divBdr>
                    <w:top w:val="none" w:sz="0" w:space="0" w:color="auto"/>
                    <w:left w:val="none" w:sz="0" w:space="0" w:color="auto"/>
                    <w:bottom w:val="none" w:sz="0" w:space="0" w:color="auto"/>
                    <w:right w:val="none" w:sz="0" w:space="0" w:color="auto"/>
                  </w:divBdr>
                </w:div>
                <w:div w:id="811410111">
                  <w:marLeft w:val="0"/>
                  <w:marRight w:val="0"/>
                  <w:marTop w:val="0"/>
                  <w:marBottom w:val="0"/>
                  <w:divBdr>
                    <w:top w:val="none" w:sz="0" w:space="0" w:color="auto"/>
                    <w:left w:val="none" w:sz="0" w:space="0" w:color="auto"/>
                    <w:bottom w:val="none" w:sz="0" w:space="0" w:color="auto"/>
                    <w:right w:val="none" w:sz="0" w:space="0" w:color="auto"/>
                  </w:divBdr>
                </w:div>
                <w:div w:id="813716132">
                  <w:marLeft w:val="0"/>
                  <w:marRight w:val="0"/>
                  <w:marTop w:val="0"/>
                  <w:marBottom w:val="0"/>
                  <w:divBdr>
                    <w:top w:val="none" w:sz="0" w:space="0" w:color="auto"/>
                    <w:left w:val="none" w:sz="0" w:space="0" w:color="auto"/>
                    <w:bottom w:val="none" w:sz="0" w:space="0" w:color="auto"/>
                    <w:right w:val="none" w:sz="0" w:space="0" w:color="auto"/>
                  </w:divBdr>
                </w:div>
                <w:div w:id="819421854">
                  <w:marLeft w:val="0"/>
                  <w:marRight w:val="0"/>
                  <w:marTop w:val="0"/>
                  <w:marBottom w:val="0"/>
                  <w:divBdr>
                    <w:top w:val="none" w:sz="0" w:space="0" w:color="auto"/>
                    <w:left w:val="none" w:sz="0" w:space="0" w:color="auto"/>
                    <w:bottom w:val="none" w:sz="0" w:space="0" w:color="auto"/>
                    <w:right w:val="none" w:sz="0" w:space="0" w:color="auto"/>
                  </w:divBdr>
                </w:div>
                <w:div w:id="829100142">
                  <w:marLeft w:val="0"/>
                  <w:marRight w:val="0"/>
                  <w:marTop w:val="0"/>
                  <w:marBottom w:val="0"/>
                  <w:divBdr>
                    <w:top w:val="none" w:sz="0" w:space="0" w:color="auto"/>
                    <w:left w:val="none" w:sz="0" w:space="0" w:color="auto"/>
                    <w:bottom w:val="none" w:sz="0" w:space="0" w:color="auto"/>
                    <w:right w:val="none" w:sz="0" w:space="0" w:color="auto"/>
                  </w:divBdr>
                </w:div>
                <w:div w:id="841312606">
                  <w:marLeft w:val="0"/>
                  <w:marRight w:val="0"/>
                  <w:marTop w:val="0"/>
                  <w:marBottom w:val="0"/>
                  <w:divBdr>
                    <w:top w:val="none" w:sz="0" w:space="0" w:color="auto"/>
                    <w:left w:val="none" w:sz="0" w:space="0" w:color="auto"/>
                    <w:bottom w:val="none" w:sz="0" w:space="0" w:color="auto"/>
                    <w:right w:val="none" w:sz="0" w:space="0" w:color="auto"/>
                  </w:divBdr>
                </w:div>
                <w:div w:id="941455744">
                  <w:marLeft w:val="0"/>
                  <w:marRight w:val="0"/>
                  <w:marTop w:val="0"/>
                  <w:marBottom w:val="0"/>
                  <w:divBdr>
                    <w:top w:val="none" w:sz="0" w:space="0" w:color="auto"/>
                    <w:left w:val="none" w:sz="0" w:space="0" w:color="auto"/>
                    <w:bottom w:val="none" w:sz="0" w:space="0" w:color="auto"/>
                    <w:right w:val="none" w:sz="0" w:space="0" w:color="auto"/>
                  </w:divBdr>
                </w:div>
                <w:div w:id="994527580">
                  <w:marLeft w:val="0"/>
                  <w:marRight w:val="0"/>
                  <w:marTop w:val="0"/>
                  <w:marBottom w:val="0"/>
                  <w:divBdr>
                    <w:top w:val="none" w:sz="0" w:space="0" w:color="auto"/>
                    <w:left w:val="none" w:sz="0" w:space="0" w:color="auto"/>
                    <w:bottom w:val="none" w:sz="0" w:space="0" w:color="auto"/>
                    <w:right w:val="none" w:sz="0" w:space="0" w:color="auto"/>
                  </w:divBdr>
                </w:div>
                <w:div w:id="1021475233">
                  <w:marLeft w:val="0"/>
                  <w:marRight w:val="0"/>
                  <w:marTop w:val="0"/>
                  <w:marBottom w:val="0"/>
                  <w:divBdr>
                    <w:top w:val="none" w:sz="0" w:space="0" w:color="auto"/>
                    <w:left w:val="none" w:sz="0" w:space="0" w:color="auto"/>
                    <w:bottom w:val="none" w:sz="0" w:space="0" w:color="auto"/>
                    <w:right w:val="none" w:sz="0" w:space="0" w:color="auto"/>
                  </w:divBdr>
                </w:div>
                <w:div w:id="1024984575">
                  <w:marLeft w:val="0"/>
                  <w:marRight w:val="0"/>
                  <w:marTop w:val="0"/>
                  <w:marBottom w:val="0"/>
                  <w:divBdr>
                    <w:top w:val="none" w:sz="0" w:space="0" w:color="auto"/>
                    <w:left w:val="none" w:sz="0" w:space="0" w:color="auto"/>
                    <w:bottom w:val="none" w:sz="0" w:space="0" w:color="auto"/>
                    <w:right w:val="none" w:sz="0" w:space="0" w:color="auto"/>
                  </w:divBdr>
                </w:div>
                <w:div w:id="1029794013">
                  <w:marLeft w:val="0"/>
                  <w:marRight w:val="0"/>
                  <w:marTop w:val="0"/>
                  <w:marBottom w:val="0"/>
                  <w:divBdr>
                    <w:top w:val="none" w:sz="0" w:space="0" w:color="auto"/>
                    <w:left w:val="none" w:sz="0" w:space="0" w:color="auto"/>
                    <w:bottom w:val="none" w:sz="0" w:space="0" w:color="auto"/>
                    <w:right w:val="none" w:sz="0" w:space="0" w:color="auto"/>
                  </w:divBdr>
                </w:div>
                <w:div w:id="1069957426">
                  <w:marLeft w:val="0"/>
                  <w:marRight w:val="0"/>
                  <w:marTop w:val="0"/>
                  <w:marBottom w:val="0"/>
                  <w:divBdr>
                    <w:top w:val="none" w:sz="0" w:space="0" w:color="auto"/>
                    <w:left w:val="none" w:sz="0" w:space="0" w:color="auto"/>
                    <w:bottom w:val="none" w:sz="0" w:space="0" w:color="auto"/>
                    <w:right w:val="none" w:sz="0" w:space="0" w:color="auto"/>
                  </w:divBdr>
                </w:div>
                <w:div w:id="1096900582">
                  <w:marLeft w:val="0"/>
                  <w:marRight w:val="0"/>
                  <w:marTop w:val="0"/>
                  <w:marBottom w:val="0"/>
                  <w:divBdr>
                    <w:top w:val="none" w:sz="0" w:space="0" w:color="auto"/>
                    <w:left w:val="none" w:sz="0" w:space="0" w:color="auto"/>
                    <w:bottom w:val="none" w:sz="0" w:space="0" w:color="auto"/>
                    <w:right w:val="none" w:sz="0" w:space="0" w:color="auto"/>
                  </w:divBdr>
                </w:div>
                <w:div w:id="1109853692">
                  <w:marLeft w:val="0"/>
                  <w:marRight w:val="0"/>
                  <w:marTop w:val="0"/>
                  <w:marBottom w:val="0"/>
                  <w:divBdr>
                    <w:top w:val="none" w:sz="0" w:space="0" w:color="auto"/>
                    <w:left w:val="none" w:sz="0" w:space="0" w:color="auto"/>
                    <w:bottom w:val="none" w:sz="0" w:space="0" w:color="auto"/>
                    <w:right w:val="none" w:sz="0" w:space="0" w:color="auto"/>
                  </w:divBdr>
                </w:div>
                <w:div w:id="1154567659">
                  <w:marLeft w:val="0"/>
                  <w:marRight w:val="0"/>
                  <w:marTop w:val="0"/>
                  <w:marBottom w:val="0"/>
                  <w:divBdr>
                    <w:top w:val="none" w:sz="0" w:space="0" w:color="auto"/>
                    <w:left w:val="none" w:sz="0" w:space="0" w:color="auto"/>
                    <w:bottom w:val="none" w:sz="0" w:space="0" w:color="auto"/>
                    <w:right w:val="none" w:sz="0" w:space="0" w:color="auto"/>
                  </w:divBdr>
                </w:div>
                <w:div w:id="1156990167">
                  <w:marLeft w:val="0"/>
                  <w:marRight w:val="0"/>
                  <w:marTop w:val="0"/>
                  <w:marBottom w:val="0"/>
                  <w:divBdr>
                    <w:top w:val="none" w:sz="0" w:space="0" w:color="auto"/>
                    <w:left w:val="none" w:sz="0" w:space="0" w:color="auto"/>
                    <w:bottom w:val="none" w:sz="0" w:space="0" w:color="auto"/>
                    <w:right w:val="none" w:sz="0" w:space="0" w:color="auto"/>
                  </w:divBdr>
                </w:div>
                <w:div w:id="1181162658">
                  <w:marLeft w:val="0"/>
                  <w:marRight w:val="0"/>
                  <w:marTop w:val="0"/>
                  <w:marBottom w:val="0"/>
                  <w:divBdr>
                    <w:top w:val="none" w:sz="0" w:space="0" w:color="auto"/>
                    <w:left w:val="none" w:sz="0" w:space="0" w:color="auto"/>
                    <w:bottom w:val="none" w:sz="0" w:space="0" w:color="auto"/>
                    <w:right w:val="none" w:sz="0" w:space="0" w:color="auto"/>
                  </w:divBdr>
                </w:div>
                <w:div w:id="1183546303">
                  <w:marLeft w:val="0"/>
                  <w:marRight w:val="0"/>
                  <w:marTop w:val="0"/>
                  <w:marBottom w:val="0"/>
                  <w:divBdr>
                    <w:top w:val="none" w:sz="0" w:space="0" w:color="auto"/>
                    <w:left w:val="none" w:sz="0" w:space="0" w:color="auto"/>
                    <w:bottom w:val="none" w:sz="0" w:space="0" w:color="auto"/>
                    <w:right w:val="none" w:sz="0" w:space="0" w:color="auto"/>
                  </w:divBdr>
                </w:div>
                <w:div w:id="1192302283">
                  <w:marLeft w:val="0"/>
                  <w:marRight w:val="0"/>
                  <w:marTop w:val="0"/>
                  <w:marBottom w:val="0"/>
                  <w:divBdr>
                    <w:top w:val="none" w:sz="0" w:space="0" w:color="auto"/>
                    <w:left w:val="none" w:sz="0" w:space="0" w:color="auto"/>
                    <w:bottom w:val="none" w:sz="0" w:space="0" w:color="auto"/>
                    <w:right w:val="none" w:sz="0" w:space="0" w:color="auto"/>
                  </w:divBdr>
                </w:div>
                <w:div w:id="1202866138">
                  <w:marLeft w:val="0"/>
                  <w:marRight w:val="0"/>
                  <w:marTop w:val="0"/>
                  <w:marBottom w:val="0"/>
                  <w:divBdr>
                    <w:top w:val="none" w:sz="0" w:space="0" w:color="auto"/>
                    <w:left w:val="none" w:sz="0" w:space="0" w:color="auto"/>
                    <w:bottom w:val="none" w:sz="0" w:space="0" w:color="auto"/>
                    <w:right w:val="none" w:sz="0" w:space="0" w:color="auto"/>
                  </w:divBdr>
                </w:div>
                <w:div w:id="1258709996">
                  <w:marLeft w:val="0"/>
                  <w:marRight w:val="0"/>
                  <w:marTop w:val="0"/>
                  <w:marBottom w:val="0"/>
                  <w:divBdr>
                    <w:top w:val="none" w:sz="0" w:space="0" w:color="auto"/>
                    <w:left w:val="none" w:sz="0" w:space="0" w:color="auto"/>
                    <w:bottom w:val="none" w:sz="0" w:space="0" w:color="auto"/>
                    <w:right w:val="none" w:sz="0" w:space="0" w:color="auto"/>
                  </w:divBdr>
                </w:div>
                <w:div w:id="1269891305">
                  <w:marLeft w:val="0"/>
                  <w:marRight w:val="0"/>
                  <w:marTop w:val="0"/>
                  <w:marBottom w:val="0"/>
                  <w:divBdr>
                    <w:top w:val="none" w:sz="0" w:space="0" w:color="auto"/>
                    <w:left w:val="none" w:sz="0" w:space="0" w:color="auto"/>
                    <w:bottom w:val="none" w:sz="0" w:space="0" w:color="auto"/>
                    <w:right w:val="none" w:sz="0" w:space="0" w:color="auto"/>
                  </w:divBdr>
                </w:div>
                <w:div w:id="1287856914">
                  <w:marLeft w:val="0"/>
                  <w:marRight w:val="0"/>
                  <w:marTop w:val="0"/>
                  <w:marBottom w:val="0"/>
                  <w:divBdr>
                    <w:top w:val="none" w:sz="0" w:space="0" w:color="auto"/>
                    <w:left w:val="none" w:sz="0" w:space="0" w:color="auto"/>
                    <w:bottom w:val="none" w:sz="0" w:space="0" w:color="auto"/>
                    <w:right w:val="none" w:sz="0" w:space="0" w:color="auto"/>
                  </w:divBdr>
                </w:div>
                <w:div w:id="1294404503">
                  <w:marLeft w:val="0"/>
                  <w:marRight w:val="0"/>
                  <w:marTop w:val="0"/>
                  <w:marBottom w:val="0"/>
                  <w:divBdr>
                    <w:top w:val="none" w:sz="0" w:space="0" w:color="auto"/>
                    <w:left w:val="none" w:sz="0" w:space="0" w:color="auto"/>
                    <w:bottom w:val="none" w:sz="0" w:space="0" w:color="auto"/>
                    <w:right w:val="none" w:sz="0" w:space="0" w:color="auto"/>
                  </w:divBdr>
                </w:div>
                <w:div w:id="1298602880">
                  <w:marLeft w:val="0"/>
                  <w:marRight w:val="0"/>
                  <w:marTop w:val="0"/>
                  <w:marBottom w:val="0"/>
                  <w:divBdr>
                    <w:top w:val="none" w:sz="0" w:space="0" w:color="auto"/>
                    <w:left w:val="none" w:sz="0" w:space="0" w:color="auto"/>
                    <w:bottom w:val="none" w:sz="0" w:space="0" w:color="auto"/>
                    <w:right w:val="none" w:sz="0" w:space="0" w:color="auto"/>
                  </w:divBdr>
                </w:div>
                <w:div w:id="1326979265">
                  <w:marLeft w:val="0"/>
                  <w:marRight w:val="0"/>
                  <w:marTop w:val="0"/>
                  <w:marBottom w:val="0"/>
                  <w:divBdr>
                    <w:top w:val="none" w:sz="0" w:space="0" w:color="auto"/>
                    <w:left w:val="none" w:sz="0" w:space="0" w:color="auto"/>
                    <w:bottom w:val="none" w:sz="0" w:space="0" w:color="auto"/>
                    <w:right w:val="none" w:sz="0" w:space="0" w:color="auto"/>
                  </w:divBdr>
                </w:div>
                <w:div w:id="1347175933">
                  <w:marLeft w:val="0"/>
                  <w:marRight w:val="0"/>
                  <w:marTop w:val="0"/>
                  <w:marBottom w:val="0"/>
                  <w:divBdr>
                    <w:top w:val="none" w:sz="0" w:space="0" w:color="auto"/>
                    <w:left w:val="none" w:sz="0" w:space="0" w:color="auto"/>
                    <w:bottom w:val="none" w:sz="0" w:space="0" w:color="auto"/>
                    <w:right w:val="none" w:sz="0" w:space="0" w:color="auto"/>
                  </w:divBdr>
                </w:div>
                <w:div w:id="1414744994">
                  <w:marLeft w:val="0"/>
                  <w:marRight w:val="0"/>
                  <w:marTop w:val="0"/>
                  <w:marBottom w:val="0"/>
                  <w:divBdr>
                    <w:top w:val="none" w:sz="0" w:space="0" w:color="auto"/>
                    <w:left w:val="none" w:sz="0" w:space="0" w:color="auto"/>
                    <w:bottom w:val="none" w:sz="0" w:space="0" w:color="auto"/>
                    <w:right w:val="none" w:sz="0" w:space="0" w:color="auto"/>
                  </w:divBdr>
                </w:div>
                <w:div w:id="1415544181">
                  <w:marLeft w:val="0"/>
                  <w:marRight w:val="0"/>
                  <w:marTop w:val="0"/>
                  <w:marBottom w:val="0"/>
                  <w:divBdr>
                    <w:top w:val="none" w:sz="0" w:space="0" w:color="auto"/>
                    <w:left w:val="none" w:sz="0" w:space="0" w:color="auto"/>
                    <w:bottom w:val="none" w:sz="0" w:space="0" w:color="auto"/>
                    <w:right w:val="none" w:sz="0" w:space="0" w:color="auto"/>
                  </w:divBdr>
                </w:div>
                <w:div w:id="1428424854">
                  <w:marLeft w:val="0"/>
                  <w:marRight w:val="0"/>
                  <w:marTop w:val="0"/>
                  <w:marBottom w:val="0"/>
                  <w:divBdr>
                    <w:top w:val="none" w:sz="0" w:space="0" w:color="auto"/>
                    <w:left w:val="none" w:sz="0" w:space="0" w:color="auto"/>
                    <w:bottom w:val="none" w:sz="0" w:space="0" w:color="auto"/>
                    <w:right w:val="none" w:sz="0" w:space="0" w:color="auto"/>
                  </w:divBdr>
                </w:div>
                <w:div w:id="1440569414">
                  <w:marLeft w:val="0"/>
                  <w:marRight w:val="0"/>
                  <w:marTop w:val="0"/>
                  <w:marBottom w:val="0"/>
                  <w:divBdr>
                    <w:top w:val="none" w:sz="0" w:space="0" w:color="auto"/>
                    <w:left w:val="none" w:sz="0" w:space="0" w:color="auto"/>
                    <w:bottom w:val="none" w:sz="0" w:space="0" w:color="auto"/>
                    <w:right w:val="none" w:sz="0" w:space="0" w:color="auto"/>
                  </w:divBdr>
                </w:div>
                <w:div w:id="1457722250">
                  <w:marLeft w:val="0"/>
                  <w:marRight w:val="0"/>
                  <w:marTop w:val="0"/>
                  <w:marBottom w:val="0"/>
                  <w:divBdr>
                    <w:top w:val="none" w:sz="0" w:space="0" w:color="auto"/>
                    <w:left w:val="none" w:sz="0" w:space="0" w:color="auto"/>
                    <w:bottom w:val="none" w:sz="0" w:space="0" w:color="auto"/>
                    <w:right w:val="none" w:sz="0" w:space="0" w:color="auto"/>
                  </w:divBdr>
                </w:div>
                <w:div w:id="1460107702">
                  <w:marLeft w:val="0"/>
                  <w:marRight w:val="0"/>
                  <w:marTop w:val="0"/>
                  <w:marBottom w:val="0"/>
                  <w:divBdr>
                    <w:top w:val="none" w:sz="0" w:space="0" w:color="auto"/>
                    <w:left w:val="none" w:sz="0" w:space="0" w:color="auto"/>
                    <w:bottom w:val="none" w:sz="0" w:space="0" w:color="auto"/>
                    <w:right w:val="none" w:sz="0" w:space="0" w:color="auto"/>
                  </w:divBdr>
                </w:div>
                <w:div w:id="1522351036">
                  <w:marLeft w:val="0"/>
                  <w:marRight w:val="0"/>
                  <w:marTop w:val="0"/>
                  <w:marBottom w:val="0"/>
                  <w:divBdr>
                    <w:top w:val="none" w:sz="0" w:space="0" w:color="auto"/>
                    <w:left w:val="none" w:sz="0" w:space="0" w:color="auto"/>
                    <w:bottom w:val="none" w:sz="0" w:space="0" w:color="auto"/>
                    <w:right w:val="none" w:sz="0" w:space="0" w:color="auto"/>
                  </w:divBdr>
                </w:div>
                <w:div w:id="1532299634">
                  <w:marLeft w:val="0"/>
                  <w:marRight w:val="0"/>
                  <w:marTop w:val="0"/>
                  <w:marBottom w:val="0"/>
                  <w:divBdr>
                    <w:top w:val="none" w:sz="0" w:space="0" w:color="auto"/>
                    <w:left w:val="none" w:sz="0" w:space="0" w:color="auto"/>
                    <w:bottom w:val="none" w:sz="0" w:space="0" w:color="auto"/>
                    <w:right w:val="none" w:sz="0" w:space="0" w:color="auto"/>
                  </w:divBdr>
                </w:div>
                <w:div w:id="1553227413">
                  <w:marLeft w:val="0"/>
                  <w:marRight w:val="0"/>
                  <w:marTop w:val="0"/>
                  <w:marBottom w:val="0"/>
                  <w:divBdr>
                    <w:top w:val="none" w:sz="0" w:space="0" w:color="auto"/>
                    <w:left w:val="none" w:sz="0" w:space="0" w:color="auto"/>
                    <w:bottom w:val="none" w:sz="0" w:space="0" w:color="auto"/>
                    <w:right w:val="none" w:sz="0" w:space="0" w:color="auto"/>
                  </w:divBdr>
                </w:div>
                <w:div w:id="1554731053">
                  <w:marLeft w:val="0"/>
                  <w:marRight w:val="0"/>
                  <w:marTop w:val="0"/>
                  <w:marBottom w:val="0"/>
                  <w:divBdr>
                    <w:top w:val="none" w:sz="0" w:space="0" w:color="auto"/>
                    <w:left w:val="none" w:sz="0" w:space="0" w:color="auto"/>
                    <w:bottom w:val="none" w:sz="0" w:space="0" w:color="auto"/>
                    <w:right w:val="none" w:sz="0" w:space="0" w:color="auto"/>
                  </w:divBdr>
                </w:div>
                <w:div w:id="1630167916">
                  <w:marLeft w:val="0"/>
                  <w:marRight w:val="0"/>
                  <w:marTop w:val="0"/>
                  <w:marBottom w:val="0"/>
                  <w:divBdr>
                    <w:top w:val="none" w:sz="0" w:space="0" w:color="auto"/>
                    <w:left w:val="none" w:sz="0" w:space="0" w:color="auto"/>
                    <w:bottom w:val="none" w:sz="0" w:space="0" w:color="auto"/>
                    <w:right w:val="none" w:sz="0" w:space="0" w:color="auto"/>
                  </w:divBdr>
                </w:div>
                <w:div w:id="1664241018">
                  <w:marLeft w:val="0"/>
                  <w:marRight w:val="0"/>
                  <w:marTop w:val="0"/>
                  <w:marBottom w:val="0"/>
                  <w:divBdr>
                    <w:top w:val="none" w:sz="0" w:space="0" w:color="auto"/>
                    <w:left w:val="none" w:sz="0" w:space="0" w:color="auto"/>
                    <w:bottom w:val="none" w:sz="0" w:space="0" w:color="auto"/>
                    <w:right w:val="none" w:sz="0" w:space="0" w:color="auto"/>
                  </w:divBdr>
                </w:div>
                <w:div w:id="1706558505">
                  <w:marLeft w:val="0"/>
                  <w:marRight w:val="0"/>
                  <w:marTop w:val="0"/>
                  <w:marBottom w:val="0"/>
                  <w:divBdr>
                    <w:top w:val="none" w:sz="0" w:space="0" w:color="auto"/>
                    <w:left w:val="none" w:sz="0" w:space="0" w:color="auto"/>
                    <w:bottom w:val="none" w:sz="0" w:space="0" w:color="auto"/>
                    <w:right w:val="none" w:sz="0" w:space="0" w:color="auto"/>
                  </w:divBdr>
                </w:div>
                <w:div w:id="1710304273">
                  <w:marLeft w:val="0"/>
                  <w:marRight w:val="0"/>
                  <w:marTop w:val="0"/>
                  <w:marBottom w:val="0"/>
                  <w:divBdr>
                    <w:top w:val="none" w:sz="0" w:space="0" w:color="auto"/>
                    <w:left w:val="none" w:sz="0" w:space="0" w:color="auto"/>
                    <w:bottom w:val="none" w:sz="0" w:space="0" w:color="auto"/>
                    <w:right w:val="none" w:sz="0" w:space="0" w:color="auto"/>
                  </w:divBdr>
                </w:div>
                <w:div w:id="1711341907">
                  <w:marLeft w:val="0"/>
                  <w:marRight w:val="0"/>
                  <w:marTop w:val="0"/>
                  <w:marBottom w:val="0"/>
                  <w:divBdr>
                    <w:top w:val="none" w:sz="0" w:space="0" w:color="auto"/>
                    <w:left w:val="none" w:sz="0" w:space="0" w:color="auto"/>
                    <w:bottom w:val="none" w:sz="0" w:space="0" w:color="auto"/>
                    <w:right w:val="none" w:sz="0" w:space="0" w:color="auto"/>
                  </w:divBdr>
                </w:div>
                <w:div w:id="1723480352">
                  <w:marLeft w:val="0"/>
                  <w:marRight w:val="0"/>
                  <w:marTop w:val="0"/>
                  <w:marBottom w:val="0"/>
                  <w:divBdr>
                    <w:top w:val="none" w:sz="0" w:space="0" w:color="auto"/>
                    <w:left w:val="none" w:sz="0" w:space="0" w:color="auto"/>
                    <w:bottom w:val="none" w:sz="0" w:space="0" w:color="auto"/>
                    <w:right w:val="none" w:sz="0" w:space="0" w:color="auto"/>
                  </w:divBdr>
                </w:div>
                <w:div w:id="1735155519">
                  <w:marLeft w:val="0"/>
                  <w:marRight w:val="0"/>
                  <w:marTop w:val="0"/>
                  <w:marBottom w:val="0"/>
                  <w:divBdr>
                    <w:top w:val="none" w:sz="0" w:space="0" w:color="auto"/>
                    <w:left w:val="none" w:sz="0" w:space="0" w:color="auto"/>
                    <w:bottom w:val="none" w:sz="0" w:space="0" w:color="auto"/>
                    <w:right w:val="none" w:sz="0" w:space="0" w:color="auto"/>
                  </w:divBdr>
                </w:div>
                <w:div w:id="1773160670">
                  <w:marLeft w:val="0"/>
                  <w:marRight w:val="0"/>
                  <w:marTop w:val="0"/>
                  <w:marBottom w:val="0"/>
                  <w:divBdr>
                    <w:top w:val="none" w:sz="0" w:space="0" w:color="auto"/>
                    <w:left w:val="none" w:sz="0" w:space="0" w:color="auto"/>
                    <w:bottom w:val="none" w:sz="0" w:space="0" w:color="auto"/>
                    <w:right w:val="none" w:sz="0" w:space="0" w:color="auto"/>
                  </w:divBdr>
                </w:div>
                <w:div w:id="1780097803">
                  <w:marLeft w:val="0"/>
                  <w:marRight w:val="0"/>
                  <w:marTop w:val="0"/>
                  <w:marBottom w:val="0"/>
                  <w:divBdr>
                    <w:top w:val="none" w:sz="0" w:space="0" w:color="auto"/>
                    <w:left w:val="none" w:sz="0" w:space="0" w:color="auto"/>
                    <w:bottom w:val="none" w:sz="0" w:space="0" w:color="auto"/>
                    <w:right w:val="none" w:sz="0" w:space="0" w:color="auto"/>
                  </w:divBdr>
                </w:div>
                <w:div w:id="1787847988">
                  <w:marLeft w:val="0"/>
                  <w:marRight w:val="0"/>
                  <w:marTop w:val="0"/>
                  <w:marBottom w:val="0"/>
                  <w:divBdr>
                    <w:top w:val="none" w:sz="0" w:space="0" w:color="auto"/>
                    <w:left w:val="none" w:sz="0" w:space="0" w:color="auto"/>
                    <w:bottom w:val="none" w:sz="0" w:space="0" w:color="auto"/>
                    <w:right w:val="none" w:sz="0" w:space="0" w:color="auto"/>
                  </w:divBdr>
                </w:div>
                <w:div w:id="1793405102">
                  <w:marLeft w:val="0"/>
                  <w:marRight w:val="0"/>
                  <w:marTop w:val="0"/>
                  <w:marBottom w:val="0"/>
                  <w:divBdr>
                    <w:top w:val="none" w:sz="0" w:space="0" w:color="auto"/>
                    <w:left w:val="none" w:sz="0" w:space="0" w:color="auto"/>
                    <w:bottom w:val="none" w:sz="0" w:space="0" w:color="auto"/>
                    <w:right w:val="none" w:sz="0" w:space="0" w:color="auto"/>
                  </w:divBdr>
                </w:div>
                <w:div w:id="1808426793">
                  <w:marLeft w:val="0"/>
                  <w:marRight w:val="0"/>
                  <w:marTop w:val="0"/>
                  <w:marBottom w:val="0"/>
                  <w:divBdr>
                    <w:top w:val="none" w:sz="0" w:space="0" w:color="auto"/>
                    <w:left w:val="none" w:sz="0" w:space="0" w:color="auto"/>
                    <w:bottom w:val="none" w:sz="0" w:space="0" w:color="auto"/>
                    <w:right w:val="none" w:sz="0" w:space="0" w:color="auto"/>
                  </w:divBdr>
                </w:div>
                <w:div w:id="1817449616">
                  <w:marLeft w:val="0"/>
                  <w:marRight w:val="0"/>
                  <w:marTop w:val="0"/>
                  <w:marBottom w:val="0"/>
                  <w:divBdr>
                    <w:top w:val="none" w:sz="0" w:space="0" w:color="auto"/>
                    <w:left w:val="none" w:sz="0" w:space="0" w:color="auto"/>
                    <w:bottom w:val="none" w:sz="0" w:space="0" w:color="auto"/>
                    <w:right w:val="none" w:sz="0" w:space="0" w:color="auto"/>
                  </w:divBdr>
                </w:div>
                <w:div w:id="1822622144">
                  <w:marLeft w:val="0"/>
                  <w:marRight w:val="0"/>
                  <w:marTop w:val="0"/>
                  <w:marBottom w:val="0"/>
                  <w:divBdr>
                    <w:top w:val="none" w:sz="0" w:space="0" w:color="auto"/>
                    <w:left w:val="none" w:sz="0" w:space="0" w:color="auto"/>
                    <w:bottom w:val="none" w:sz="0" w:space="0" w:color="auto"/>
                    <w:right w:val="none" w:sz="0" w:space="0" w:color="auto"/>
                  </w:divBdr>
                </w:div>
                <w:div w:id="1823961252">
                  <w:marLeft w:val="0"/>
                  <w:marRight w:val="0"/>
                  <w:marTop w:val="0"/>
                  <w:marBottom w:val="0"/>
                  <w:divBdr>
                    <w:top w:val="none" w:sz="0" w:space="0" w:color="auto"/>
                    <w:left w:val="none" w:sz="0" w:space="0" w:color="auto"/>
                    <w:bottom w:val="none" w:sz="0" w:space="0" w:color="auto"/>
                    <w:right w:val="none" w:sz="0" w:space="0" w:color="auto"/>
                  </w:divBdr>
                </w:div>
                <w:div w:id="1879314711">
                  <w:marLeft w:val="0"/>
                  <w:marRight w:val="0"/>
                  <w:marTop w:val="0"/>
                  <w:marBottom w:val="0"/>
                  <w:divBdr>
                    <w:top w:val="none" w:sz="0" w:space="0" w:color="auto"/>
                    <w:left w:val="none" w:sz="0" w:space="0" w:color="auto"/>
                    <w:bottom w:val="none" w:sz="0" w:space="0" w:color="auto"/>
                    <w:right w:val="none" w:sz="0" w:space="0" w:color="auto"/>
                  </w:divBdr>
                </w:div>
                <w:div w:id="1884174086">
                  <w:marLeft w:val="0"/>
                  <w:marRight w:val="0"/>
                  <w:marTop w:val="0"/>
                  <w:marBottom w:val="0"/>
                  <w:divBdr>
                    <w:top w:val="none" w:sz="0" w:space="0" w:color="auto"/>
                    <w:left w:val="none" w:sz="0" w:space="0" w:color="auto"/>
                    <w:bottom w:val="none" w:sz="0" w:space="0" w:color="auto"/>
                    <w:right w:val="none" w:sz="0" w:space="0" w:color="auto"/>
                  </w:divBdr>
                </w:div>
                <w:div w:id="1904441226">
                  <w:marLeft w:val="0"/>
                  <w:marRight w:val="0"/>
                  <w:marTop w:val="0"/>
                  <w:marBottom w:val="0"/>
                  <w:divBdr>
                    <w:top w:val="none" w:sz="0" w:space="0" w:color="auto"/>
                    <w:left w:val="none" w:sz="0" w:space="0" w:color="auto"/>
                    <w:bottom w:val="none" w:sz="0" w:space="0" w:color="auto"/>
                    <w:right w:val="none" w:sz="0" w:space="0" w:color="auto"/>
                  </w:divBdr>
                </w:div>
                <w:div w:id="1938520733">
                  <w:marLeft w:val="0"/>
                  <w:marRight w:val="0"/>
                  <w:marTop w:val="0"/>
                  <w:marBottom w:val="0"/>
                  <w:divBdr>
                    <w:top w:val="none" w:sz="0" w:space="0" w:color="auto"/>
                    <w:left w:val="none" w:sz="0" w:space="0" w:color="auto"/>
                    <w:bottom w:val="none" w:sz="0" w:space="0" w:color="auto"/>
                    <w:right w:val="none" w:sz="0" w:space="0" w:color="auto"/>
                  </w:divBdr>
                </w:div>
                <w:div w:id="1992950949">
                  <w:marLeft w:val="0"/>
                  <w:marRight w:val="0"/>
                  <w:marTop w:val="0"/>
                  <w:marBottom w:val="0"/>
                  <w:divBdr>
                    <w:top w:val="none" w:sz="0" w:space="0" w:color="auto"/>
                    <w:left w:val="none" w:sz="0" w:space="0" w:color="auto"/>
                    <w:bottom w:val="none" w:sz="0" w:space="0" w:color="auto"/>
                    <w:right w:val="none" w:sz="0" w:space="0" w:color="auto"/>
                  </w:divBdr>
                </w:div>
                <w:div w:id="2004427137">
                  <w:marLeft w:val="0"/>
                  <w:marRight w:val="0"/>
                  <w:marTop w:val="0"/>
                  <w:marBottom w:val="0"/>
                  <w:divBdr>
                    <w:top w:val="none" w:sz="0" w:space="0" w:color="auto"/>
                    <w:left w:val="none" w:sz="0" w:space="0" w:color="auto"/>
                    <w:bottom w:val="none" w:sz="0" w:space="0" w:color="auto"/>
                    <w:right w:val="none" w:sz="0" w:space="0" w:color="auto"/>
                  </w:divBdr>
                </w:div>
                <w:div w:id="2004621303">
                  <w:marLeft w:val="0"/>
                  <w:marRight w:val="0"/>
                  <w:marTop w:val="0"/>
                  <w:marBottom w:val="0"/>
                  <w:divBdr>
                    <w:top w:val="none" w:sz="0" w:space="0" w:color="auto"/>
                    <w:left w:val="none" w:sz="0" w:space="0" w:color="auto"/>
                    <w:bottom w:val="none" w:sz="0" w:space="0" w:color="auto"/>
                    <w:right w:val="none" w:sz="0" w:space="0" w:color="auto"/>
                  </w:divBdr>
                </w:div>
                <w:div w:id="2017270034">
                  <w:marLeft w:val="0"/>
                  <w:marRight w:val="0"/>
                  <w:marTop w:val="0"/>
                  <w:marBottom w:val="0"/>
                  <w:divBdr>
                    <w:top w:val="none" w:sz="0" w:space="0" w:color="auto"/>
                    <w:left w:val="none" w:sz="0" w:space="0" w:color="auto"/>
                    <w:bottom w:val="none" w:sz="0" w:space="0" w:color="auto"/>
                    <w:right w:val="none" w:sz="0" w:space="0" w:color="auto"/>
                  </w:divBdr>
                </w:div>
                <w:div w:id="2024671060">
                  <w:marLeft w:val="0"/>
                  <w:marRight w:val="0"/>
                  <w:marTop w:val="0"/>
                  <w:marBottom w:val="0"/>
                  <w:divBdr>
                    <w:top w:val="none" w:sz="0" w:space="0" w:color="auto"/>
                    <w:left w:val="none" w:sz="0" w:space="0" w:color="auto"/>
                    <w:bottom w:val="none" w:sz="0" w:space="0" w:color="auto"/>
                    <w:right w:val="none" w:sz="0" w:space="0" w:color="auto"/>
                  </w:divBdr>
                </w:div>
                <w:div w:id="2077705727">
                  <w:marLeft w:val="0"/>
                  <w:marRight w:val="0"/>
                  <w:marTop w:val="0"/>
                  <w:marBottom w:val="0"/>
                  <w:divBdr>
                    <w:top w:val="none" w:sz="0" w:space="0" w:color="auto"/>
                    <w:left w:val="none" w:sz="0" w:space="0" w:color="auto"/>
                    <w:bottom w:val="none" w:sz="0" w:space="0" w:color="auto"/>
                    <w:right w:val="none" w:sz="0" w:space="0" w:color="auto"/>
                  </w:divBdr>
                </w:div>
                <w:div w:id="2096515958">
                  <w:marLeft w:val="0"/>
                  <w:marRight w:val="0"/>
                  <w:marTop w:val="0"/>
                  <w:marBottom w:val="0"/>
                  <w:divBdr>
                    <w:top w:val="none" w:sz="0" w:space="0" w:color="auto"/>
                    <w:left w:val="none" w:sz="0" w:space="0" w:color="auto"/>
                    <w:bottom w:val="none" w:sz="0" w:space="0" w:color="auto"/>
                    <w:right w:val="none" w:sz="0" w:space="0" w:color="auto"/>
                  </w:divBdr>
                </w:div>
                <w:div w:id="2097749607">
                  <w:marLeft w:val="0"/>
                  <w:marRight w:val="0"/>
                  <w:marTop w:val="0"/>
                  <w:marBottom w:val="0"/>
                  <w:divBdr>
                    <w:top w:val="none" w:sz="0" w:space="0" w:color="auto"/>
                    <w:left w:val="none" w:sz="0" w:space="0" w:color="auto"/>
                    <w:bottom w:val="none" w:sz="0" w:space="0" w:color="auto"/>
                    <w:right w:val="none" w:sz="0" w:space="0" w:color="auto"/>
                  </w:divBdr>
                </w:div>
                <w:div w:id="2100327900">
                  <w:marLeft w:val="0"/>
                  <w:marRight w:val="0"/>
                  <w:marTop w:val="0"/>
                  <w:marBottom w:val="0"/>
                  <w:divBdr>
                    <w:top w:val="none" w:sz="0" w:space="0" w:color="auto"/>
                    <w:left w:val="none" w:sz="0" w:space="0" w:color="auto"/>
                    <w:bottom w:val="none" w:sz="0" w:space="0" w:color="auto"/>
                    <w:right w:val="none" w:sz="0" w:space="0" w:color="auto"/>
                  </w:divBdr>
                </w:div>
                <w:div w:id="2102212365">
                  <w:marLeft w:val="0"/>
                  <w:marRight w:val="0"/>
                  <w:marTop w:val="0"/>
                  <w:marBottom w:val="0"/>
                  <w:divBdr>
                    <w:top w:val="none" w:sz="0" w:space="0" w:color="auto"/>
                    <w:left w:val="none" w:sz="0" w:space="0" w:color="auto"/>
                    <w:bottom w:val="none" w:sz="0" w:space="0" w:color="auto"/>
                    <w:right w:val="none" w:sz="0" w:space="0" w:color="auto"/>
                  </w:divBdr>
                </w:div>
                <w:div w:id="2117601729">
                  <w:marLeft w:val="0"/>
                  <w:marRight w:val="0"/>
                  <w:marTop w:val="0"/>
                  <w:marBottom w:val="0"/>
                  <w:divBdr>
                    <w:top w:val="none" w:sz="0" w:space="0" w:color="auto"/>
                    <w:left w:val="none" w:sz="0" w:space="0" w:color="auto"/>
                    <w:bottom w:val="none" w:sz="0" w:space="0" w:color="auto"/>
                    <w:right w:val="none" w:sz="0" w:space="0" w:color="auto"/>
                  </w:divBdr>
                </w:div>
                <w:div w:id="2118745952">
                  <w:marLeft w:val="0"/>
                  <w:marRight w:val="0"/>
                  <w:marTop w:val="0"/>
                  <w:marBottom w:val="0"/>
                  <w:divBdr>
                    <w:top w:val="none" w:sz="0" w:space="0" w:color="auto"/>
                    <w:left w:val="none" w:sz="0" w:space="0" w:color="auto"/>
                    <w:bottom w:val="none" w:sz="0" w:space="0" w:color="auto"/>
                    <w:right w:val="none" w:sz="0" w:space="0" w:color="auto"/>
                  </w:divBdr>
                </w:div>
                <w:div w:id="2120755496">
                  <w:marLeft w:val="0"/>
                  <w:marRight w:val="0"/>
                  <w:marTop w:val="0"/>
                  <w:marBottom w:val="0"/>
                  <w:divBdr>
                    <w:top w:val="none" w:sz="0" w:space="0" w:color="auto"/>
                    <w:left w:val="none" w:sz="0" w:space="0" w:color="auto"/>
                    <w:bottom w:val="none" w:sz="0" w:space="0" w:color="auto"/>
                    <w:right w:val="none" w:sz="0" w:space="0" w:color="auto"/>
                  </w:divBdr>
                </w:div>
                <w:div w:id="21343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77585">
          <w:marLeft w:val="0"/>
          <w:marRight w:val="0"/>
          <w:marTop w:val="0"/>
          <w:marBottom w:val="0"/>
          <w:divBdr>
            <w:top w:val="none" w:sz="0" w:space="0" w:color="auto"/>
            <w:left w:val="none" w:sz="0" w:space="0" w:color="auto"/>
            <w:bottom w:val="none" w:sz="0" w:space="0" w:color="auto"/>
            <w:right w:val="none" w:sz="0" w:space="0" w:color="auto"/>
          </w:divBdr>
        </w:div>
        <w:div w:id="654724217">
          <w:marLeft w:val="0"/>
          <w:marRight w:val="0"/>
          <w:marTop w:val="0"/>
          <w:marBottom w:val="0"/>
          <w:divBdr>
            <w:top w:val="none" w:sz="0" w:space="0" w:color="auto"/>
            <w:left w:val="none" w:sz="0" w:space="0" w:color="auto"/>
            <w:bottom w:val="none" w:sz="0" w:space="0" w:color="auto"/>
            <w:right w:val="none" w:sz="0" w:space="0" w:color="auto"/>
          </w:divBdr>
        </w:div>
        <w:div w:id="670374262">
          <w:marLeft w:val="0"/>
          <w:marRight w:val="0"/>
          <w:marTop w:val="0"/>
          <w:marBottom w:val="0"/>
          <w:divBdr>
            <w:top w:val="none" w:sz="0" w:space="0" w:color="auto"/>
            <w:left w:val="none" w:sz="0" w:space="0" w:color="auto"/>
            <w:bottom w:val="none" w:sz="0" w:space="0" w:color="auto"/>
            <w:right w:val="none" w:sz="0" w:space="0" w:color="auto"/>
          </w:divBdr>
        </w:div>
        <w:div w:id="770513851">
          <w:marLeft w:val="0"/>
          <w:marRight w:val="0"/>
          <w:marTop w:val="0"/>
          <w:marBottom w:val="0"/>
          <w:divBdr>
            <w:top w:val="none" w:sz="0" w:space="0" w:color="auto"/>
            <w:left w:val="none" w:sz="0" w:space="0" w:color="auto"/>
            <w:bottom w:val="none" w:sz="0" w:space="0" w:color="auto"/>
            <w:right w:val="none" w:sz="0" w:space="0" w:color="auto"/>
          </w:divBdr>
        </w:div>
        <w:div w:id="795639263">
          <w:marLeft w:val="0"/>
          <w:marRight w:val="0"/>
          <w:marTop w:val="0"/>
          <w:marBottom w:val="0"/>
          <w:divBdr>
            <w:top w:val="none" w:sz="0" w:space="0" w:color="auto"/>
            <w:left w:val="none" w:sz="0" w:space="0" w:color="auto"/>
            <w:bottom w:val="none" w:sz="0" w:space="0" w:color="auto"/>
            <w:right w:val="none" w:sz="0" w:space="0" w:color="auto"/>
          </w:divBdr>
        </w:div>
        <w:div w:id="805003753">
          <w:marLeft w:val="0"/>
          <w:marRight w:val="0"/>
          <w:marTop w:val="0"/>
          <w:marBottom w:val="0"/>
          <w:divBdr>
            <w:top w:val="none" w:sz="0" w:space="0" w:color="auto"/>
            <w:left w:val="none" w:sz="0" w:space="0" w:color="auto"/>
            <w:bottom w:val="none" w:sz="0" w:space="0" w:color="auto"/>
            <w:right w:val="none" w:sz="0" w:space="0" w:color="auto"/>
          </w:divBdr>
        </w:div>
        <w:div w:id="814567540">
          <w:marLeft w:val="0"/>
          <w:marRight w:val="0"/>
          <w:marTop w:val="0"/>
          <w:marBottom w:val="0"/>
          <w:divBdr>
            <w:top w:val="none" w:sz="0" w:space="0" w:color="auto"/>
            <w:left w:val="none" w:sz="0" w:space="0" w:color="auto"/>
            <w:bottom w:val="none" w:sz="0" w:space="0" w:color="auto"/>
            <w:right w:val="none" w:sz="0" w:space="0" w:color="auto"/>
          </w:divBdr>
        </w:div>
        <w:div w:id="867253844">
          <w:marLeft w:val="0"/>
          <w:marRight w:val="0"/>
          <w:marTop w:val="0"/>
          <w:marBottom w:val="0"/>
          <w:divBdr>
            <w:top w:val="none" w:sz="0" w:space="0" w:color="auto"/>
            <w:left w:val="none" w:sz="0" w:space="0" w:color="auto"/>
            <w:bottom w:val="none" w:sz="0" w:space="0" w:color="auto"/>
            <w:right w:val="none" w:sz="0" w:space="0" w:color="auto"/>
          </w:divBdr>
        </w:div>
        <w:div w:id="936786805">
          <w:marLeft w:val="0"/>
          <w:marRight w:val="0"/>
          <w:marTop w:val="0"/>
          <w:marBottom w:val="0"/>
          <w:divBdr>
            <w:top w:val="none" w:sz="0" w:space="0" w:color="auto"/>
            <w:left w:val="none" w:sz="0" w:space="0" w:color="auto"/>
            <w:bottom w:val="none" w:sz="0" w:space="0" w:color="auto"/>
            <w:right w:val="none" w:sz="0" w:space="0" w:color="auto"/>
          </w:divBdr>
        </w:div>
        <w:div w:id="941836142">
          <w:marLeft w:val="0"/>
          <w:marRight w:val="0"/>
          <w:marTop w:val="0"/>
          <w:marBottom w:val="0"/>
          <w:divBdr>
            <w:top w:val="none" w:sz="0" w:space="0" w:color="auto"/>
            <w:left w:val="none" w:sz="0" w:space="0" w:color="auto"/>
            <w:bottom w:val="none" w:sz="0" w:space="0" w:color="auto"/>
            <w:right w:val="none" w:sz="0" w:space="0" w:color="auto"/>
          </w:divBdr>
        </w:div>
        <w:div w:id="1010721642">
          <w:marLeft w:val="0"/>
          <w:marRight w:val="0"/>
          <w:marTop w:val="0"/>
          <w:marBottom w:val="0"/>
          <w:divBdr>
            <w:top w:val="none" w:sz="0" w:space="0" w:color="auto"/>
            <w:left w:val="none" w:sz="0" w:space="0" w:color="auto"/>
            <w:bottom w:val="none" w:sz="0" w:space="0" w:color="auto"/>
            <w:right w:val="none" w:sz="0" w:space="0" w:color="auto"/>
          </w:divBdr>
        </w:div>
        <w:div w:id="1044476718">
          <w:marLeft w:val="0"/>
          <w:marRight w:val="0"/>
          <w:marTop w:val="0"/>
          <w:marBottom w:val="0"/>
          <w:divBdr>
            <w:top w:val="none" w:sz="0" w:space="0" w:color="auto"/>
            <w:left w:val="none" w:sz="0" w:space="0" w:color="auto"/>
            <w:bottom w:val="none" w:sz="0" w:space="0" w:color="auto"/>
            <w:right w:val="none" w:sz="0" w:space="0" w:color="auto"/>
          </w:divBdr>
        </w:div>
        <w:div w:id="1046491485">
          <w:marLeft w:val="0"/>
          <w:marRight w:val="0"/>
          <w:marTop w:val="0"/>
          <w:marBottom w:val="0"/>
          <w:divBdr>
            <w:top w:val="none" w:sz="0" w:space="0" w:color="auto"/>
            <w:left w:val="none" w:sz="0" w:space="0" w:color="auto"/>
            <w:bottom w:val="none" w:sz="0" w:space="0" w:color="auto"/>
            <w:right w:val="none" w:sz="0" w:space="0" w:color="auto"/>
          </w:divBdr>
        </w:div>
        <w:div w:id="1081172824">
          <w:marLeft w:val="0"/>
          <w:marRight w:val="0"/>
          <w:marTop w:val="0"/>
          <w:marBottom w:val="0"/>
          <w:divBdr>
            <w:top w:val="none" w:sz="0" w:space="0" w:color="auto"/>
            <w:left w:val="none" w:sz="0" w:space="0" w:color="auto"/>
            <w:bottom w:val="none" w:sz="0" w:space="0" w:color="auto"/>
            <w:right w:val="none" w:sz="0" w:space="0" w:color="auto"/>
          </w:divBdr>
        </w:div>
        <w:div w:id="1084911026">
          <w:marLeft w:val="0"/>
          <w:marRight w:val="0"/>
          <w:marTop w:val="0"/>
          <w:marBottom w:val="0"/>
          <w:divBdr>
            <w:top w:val="none" w:sz="0" w:space="0" w:color="auto"/>
            <w:left w:val="none" w:sz="0" w:space="0" w:color="auto"/>
            <w:bottom w:val="none" w:sz="0" w:space="0" w:color="auto"/>
            <w:right w:val="none" w:sz="0" w:space="0" w:color="auto"/>
          </w:divBdr>
        </w:div>
        <w:div w:id="1094863404">
          <w:marLeft w:val="0"/>
          <w:marRight w:val="0"/>
          <w:marTop w:val="0"/>
          <w:marBottom w:val="0"/>
          <w:divBdr>
            <w:top w:val="none" w:sz="0" w:space="0" w:color="auto"/>
            <w:left w:val="none" w:sz="0" w:space="0" w:color="auto"/>
            <w:bottom w:val="none" w:sz="0" w:space="0" w:color="auto"/>
            <w:right w:val="none" w:sz="0" w:space="0" w:color="auto"/>
          </w:divBdr>
        </w:div>
        <w:div w:id="1099528182">
          <w:marLeft w:val="0"/>
          <w:marRight w:val="0"/>
          <w:marTop w:val="0"/>
          <w:marBottom w:val="0"/>
          <w:divBdr>
            <w:top w:val="none" w:sz="0" w:space="0" w:color="auto"/>
            <w:left w:val="none" w:sz="0" w:space="0" w:color="auto"/>
            <w:bottom w:val="none" w:sz="0" w:space="0" w:color="auto"/>
            <w:right w:val="none" w:sz="0" w:space="0" w:color="auto"/>
          </w:divBdr>
        </w:div>
        <w:div w:id="1130518484">
          <w:marLeft w:val="0"/>
          <w:marRight w:val="0"/>
          <w:marTop w:val="0"/>
          <w:marBottom w:val="0"/>
          <w:divBdr>
            <w:top w:val="none" w:sz="0" w:space="0" w:color="auto"/>
            <w:left w:val="none" w:sz="0" w:space="0" w:color="auto"/>
            <w:bottom w:val="none" w:sz="0" w:space="0" w:color="auto"/>
            <w:right w:val="none" w:sz="0" w:space="0" w:color="auto"/>
          </w:divBdr>
        </w:div>
        <w:div w:id="1212885080">
          <w:marLeft w:val="0"/>
          <w:marRight w:val="0"/>
          <w:marTop w:val="0"/>
          <w:marBottom w:val="0"/>
          <w:divBdr>
            <w:top w:val="none" w:sz="0" w:space="0" w:color="auto"/>
            <w:left w:val="none" w:sz="0" w:space="0" w:color="auto"/>
            <w:bottom w:val="none" w:sz="0" w:space="0" w:color="auto"/>
            <w:right w:val="none" w:sz="0" w:space="0" w:color="auto"/>
          </w:divBdr>
        </w:div>
        <w:div w:id="1214150769">
          <w:marLeft w:val="0"/>
          <w:marRight w:val="0"/>
          <w:marTop w:val="0"/>
          <w:marBottom w:val="0"/>
          <w:divBdr>
            <w:top w:val="none" w:sz="0" w:space="0" w:color="auto"/>
            <w:left w:val="none" w:sz="0" w:space="0" w:color="auto"/>
            <w:bottom w:val="none" w:sz="0" w:space="0" w:color="auto"/>
            <w:right w:val="none" w:sz="0" w:space="0" w:color="auto"/>
          </w:divBdr>
        </w:div>
        <w:div w:id="1264000626">
          <w:marLeft w:val="0"/>
          <w:marRight w:val="0"/>
          <w:marTop w:val="0"/>
          <w:marBottom w:val="0"/>
          <w:divBdr>
            <w:top w:val="none" w:sz="0" w:space="0" w:color="auto"/>
            <w:left w:val="none" w:sz="0" w:space="0" w:color="auto"/>
            <w:bottom w:val="none" w:sz="0" w:space="0" w:color="auto"/>
            <w:right w:val="none" w:sz="0" w:space="0" w:color="auto"/>
          </w:divBdr>
        </w:div>
        <w:div w:id="1308779842">
          <w:marLeft w:val="0"/>
          <w:marRight w:val="0"/>
          <w:marTop w:val="0"/>
          <w:marBottom w:val="0"/>
          <w:divBdr>
            <w:top w:val="none" w:sz="0" w:space="0" w:color="auto"/>
            <w:left w:val="none" w:sz="0" w:space="0" w:color="auto"/>
            <w:bottom w:val="none" w:sz="0" w:space="0" w:color="auto"/>
            <w:right w:val="none" w:sz="0" w:space="0" w:color="auto"/>
          </w:divBdr>
        </w:div>
        <w:div w:id="1320579062">
          <w:marLeft w:val="0"/>
          <w:marRight w:val="0"/>
          <w:marTop w:val="0"/>
          <w:marBottom w:val="0"/>
          <w:divBdr>
            <w:top w:val="none" w:sz="0" w:space="0" w:color="auto"/>
            <w:left w:val="none" w:sz="0" w:space="0" w:color="auto"/>
            <w:bottom w:val="none" w:sz="0" w:space="0" w:color="auto"/>
            <w:right w:val="none" w:sz="0" w:space="0" w:color="auto"/>
          </w:divBdr>
        </w:div>
        <w:div w:id="1335262992">
          <w:marLeft w:val="0"/>
          <w:marRight w:val="0"/>
          <w:marTop w:val="0"/>
          <w:marBottom w:val="0"/>
          <w:divBdr>
            <w:top w:val="none" w:sz="0" w:space="0" w:color="auto"/>
            <w:left w:val="none" w:sz="0" w:space="0" w:color="auto"/>
            <w:bottom w:val="none" w:sz="0" w:space="0" w:color="auto"/>
            <w:right w:val="none" w:sz="0" w:space="0" w:color="auto"/>
          </w:divBdr>
        </w:div>
        <w:div w:id="1353534635">
          <w:marLeft w:val="0"/>
          <w:marRight w:val="0"/>
          <w:marTop w:val="0"/>
          <w:marBottom w:val="0"/>
          <w:divBdr>
            <w:top w:val="none" w:sz="0" w:space="0" w:color="auto"/>
            <w:left w:val="none" w:sz="0" w:space="0" w:color="auto"/>
            <w:bottom w:val="none" w:sz="0" w:space="0" w:color="auto"/>
            <w:right w:val="none" w:sz="0" w:space="0" w:color="auto"/>
          </w:divBdr>
        </w:div>
        <w:div w:id="1404524685">
          <w:marLeft w:val="0"/>
          <w:marRight w:val="0"/>
          <w:marTop w:val="0"/>
          <w:marBottom w:val="0"/>
          <w:divBdr>
            <w:top w:val="none" w:sz="0" w:space="0" w:color="auto"/>
            <w:left w:val="none" w:sz="0" w:space="0" w:color="auto"/>
            <w:bottom w:val="none" w:sz="0" w:space="0" w:color="auto"/>
            <w:right w:val="none" w:sz="0" w:space="0" w:color="auto"/>
          </w:divBdr>
        </w:div>
        <w:div w:id="1442334658">
          <w:marLeft w:val="0"/>
          <w:marRight w:val="0"/>
          <w:marTop w:val="0"/>
          <w:marBottom w:val="0"/>
          <w:divBdr>
            <w:top w:val="none" w:sz="0" w:space="0" w:color="auto"/>
            <w:left w:val="none" w:sz="0" w:space="0" w:color="auto"/>
            <w:bottom w:val="none" w:sz="0" w:space="0" w:color="auto"/>
            <w:right w:val="none" w:sz="0" w:space="0" w:color="auto"/>
          </w:divBdr>
        </w:div>
        <w:div w:id="1455782570">
          <w:marLeft w:val="0"/>
          <w:marRight w:val="0"/>
          <w:marTop w:val="0"/>
          <w:marBottom w:val="0"/>
          <w:divBdr>
            <w:top w:val="none" w:sz="0" w:space="0" w:color="auto"/>
            <w:left w:val="none" w:sz="0" w:space="0" w:color="auto"/>
            <w:bottom w:val="none" w:sz="0" w:space="0" w:color="auto"/>
            <w:right w:val="none" w:sz="0" w:space="0" w:color="auto"/>
          </w:divBdr>
        </w:div>
        <w:div w:id="1474299322">
          <w:marLeft w:val="0"/>
          <w:marRight w:val="0"/>
          <w:marTop w:val="0"/>
          <w:marBottom w:val="0"/>
          <w:divBdr>
            <w:top w:val="none" w:sz="0" w:space="0" w:color="auto"/>
            <w:left w:val="none" w:sz="0" w:space="0" w:color="auto"/>
            <w:bottom w:val="none" w:sz="0" w:space="0" w:color="auto"/>
            <w:right w:val="none" w:sz="0" w:space="0" w:color="auto"/>
          </w:divBdr>
        </w:div>
        <w:div w:id="1496192398">
          <w:marLeft w:val="0"/>
          <w:marRight w:val="0"/>
          <w:marTop w:val="0"/>
          <w:marBottom w:val="0"/>
          <w:divBdr>
            <w:top w:val="none" w:sz="0" w:space="0" w:color="auto"/>
            <w:left w:val="none" w:sz="0" w:space="0" w:color="auto"/>
            <w:bottom w:val="none" w:sz="0" w:space="0" w:color="auto"/>
            <w:right w:val="none" w:sz="0" w:space="0" w:color="auto"/>
          </w:divBdr>
        </w:div>
        <w:div w:id="1507012541">
          <w:marLeft w:val="0"/>
          <w:marRight w:val="0"/>
          <w:marTop w:val="0"/>
          <w:marBottom w:val="0"/>
          <w:divBdr>
            <w:top w:val="none" w:sz="0" w:space="0" w:color="auto"/>
            <w:left w:val="none" w:sz="0" w:space="0" w:color="auto"/>
            <w:bottom w:val="none" w:sz="0" w:space="0" w:color="auto"/>
            <w:right w:val="none" w:sz="0" w:space="0" w:color="auto"/>
          </w:divBdr>
        </w:div>
        <w:div w:id="1521508412">
          <w:marLeft w:val="0"/>
          <w:marRight w:val="0"/>
          <w:marTop w:val="0"/>
          <w:marBottom w:val="0"/>
          <w:divBdr>
            <w:top w:val="none" w:sz="0" w:space="0" w:color="auto"/>
            <w:left w:val="none" w:sz="0" w:space="0" w:color="auto"/>
            <w:bottom w:val="none" w:sz="0" w:space="0" w:color="auto"/>
            <w:right w:val="none" w:sz="0" w:space="0" w:color="auto"/>
          </w:divBdr>
        </w:div>
        <w:div w:id="1531143112">
          <w:marLeft w:val="0"/>
          <w:marRight w:val="0"/>
          <w:marTop w:val="0"/>
          <w:marBottom w:val="0"/>
          <w:divBdr>
            <w:top w:val="none" w:sz="0" w:space="0" w:color="auto"/>
            <w:left w:val="none" w:sz="0" w:space="0" w:color="auto"/>
            <w:bottom w:val="none" w:sz="0" w:space="0" w:color="auto"/>
            <w:right w:val="none" w:sz="0" w:space="0" w:color="auto"/>
          </w:divBdr>
          <w:divsChild>
            <w:div w:id="1851606230">
              <w:marLeft w:val="0"/>
              <w:marRight w:val="0"/>
              <w:marTop w:val="0"/>
              <w:marBottom w:val="0"/>
              <w:divBdr>
                <w:top w:val="none" w:sz="0" w:space="0" w:color="auto"/>
                <w:left w:val="none" w:sz="0" w:space="0" w:color="auto"/>
                <w:bottom w:val="none" w:sz="0" w:space="0" w:color="auto"/>
                <w:right w:val="none" w:sz="0" w:space="0" w:color="auto"/>
              </w:divBdr>
              <w:divsChild>
                <w:div w:id="15667116">
                  <w:marLeft w:val="0"/>
                  <w:marRight w:val="0"/>
                  <w:marTop w:val="0"/>
                  <w:marBottom w:val="0"/>
                  <w:divBdr>
                    <w:top w:val="none" w:sz="0" w:space="0" w:color="auto"/>
                    <w:left w:val="none" w:sz="0" w:space="0" w:color="auto"/>
                    <w:bottom w:val="none" w:sz="0" w:space="0" w:color="auto"/>
                    <w:right w:val="none" w:sz="0" w:space="0" w:color="auto"/>
                  </w:divBdr>
                </w:div>
                <w:div w:id="21171583">
                  <w:marLeft w:val="0"/>
                  <w:marRight w:val="0"/>
                  <w:marTop w:val="0"/>
                  <w:marBottom w:val="0"/>
                  <w:divBdr>
                    <w:top w:val="none" w:sz="0" w:space="0" w:color="auto"/>
                    <w:left w:val="none" w:sz="0" w:space="0" w:color="auto"/>
                    <w:bottom w:val="none" w:sz="0" w:space="0" w:color="auto"/>
                    <w:right w:val="none" w:sz="0" w:space="0" w:color="auto"/>
                  </w:divBdr>
                </w:div>
                <w:div w:id="91710163">
                  <w:marLeft w:val="0"/>
                  <w:marRight w:val="0"/>
                  <w:marTop w:val="0"/>
                  <w:marBottom w:val="0"/>
                  <w:divBdr>
                    <w:top w:val="none" w:sz="0" w:space="0" w:color="auto"/>
                    <w:left w:val="none" w:sz="0" w:space="0" w:color="auto"/>
                    <w:bottom w:val="none" w:sz="0" w:space="0" w:color="auto"/>
                    <w:right w:val="none" w:sz="0" w:space="0" w:color="auto"/>
                  </w:divBdr>
                </w:div>
                <w:div w:id="98529941">
                  <w:marLeft w:val="0"/>
                  <w:marRight w:val="0"/>
                  <w:marTop w:val="0"/>
                  <w:marBottom w:val="0"/>
                  <w:divBdr>
                    <w:top w:val="none" w:sz="0" w:space="0" w:color="auto"/>
                    <w:left w:val="none" w:sz="0" w:space="0" w:color="auto"/>
                    <w:bottom w:val="none" w:sz="0" w:space="0" w:color="auto"/>
                    <w:right w:val="none" w:sz="0" w:space="0" w:color="auto"/>
                  </w:divBdr>
                </w:div>
                <w:div w:id="101996497">
                  <w:marLeft w:val="0"/>
                  <w:marRight w:val="0"/>
                  <w:marTop w:val="0"/>
                  <w:marBottom w:val="0"/>
                  <w:divBdr>
                    <w:top w:val="none" w:sz="0" w:space="0" w:color="auto"/>
                    <w:left w:val="none" w:sz="0" w:space="0" w:color="auto"/>
                    <w:bottom w:val="none" w:sz="0" w:space="0" w:color="auto"/>
                    <w:right w:val="none" w:sz="0" w:space="0" w:color="auto"/>
                  </w:divBdr>
                </w:div>
                <w:div w:id="139157727">
                  <w:marLeft w:val="0"/>
                  <w:marRight w:val="0"/>
                  <w:marTop w:val="0"/>
                  <w:marBottom w:val="0"/>
                  <w:divBdr>
                    <w:top w:val="none" w:sz="0" w:space="0" w:color="auto"/>
                    <w:left w:val="none" w:sz="0" w:space="0" w:color="auto"/>
                    <w:bottom w:val="none" w:sz="0" w:space="0" w:color="auto"/>
                    <w:right w:val="none" w:sz="0" w:space="0" w:color="auto"/>
                  </w:divBdr>
                </w:div>
                <w:div w:id="142964904">
                  <w:marLeft w:val="0"/>
                  <w:marRight w:val="0"/>
                  <w:marTop w:val="0"/>
                  <w:marBottom w:val="0"/>
                  <w:divBdr>
                    <w:top w:val="none" w:sz="0" w:space="0" w:color="auto"/>
                    <w:left w:val="none" w:sz="0" w:space="0" w:color="auto"/>
                    <w:bottom w:val="none" w:sz="0" w:space="0" w:color="auto"/>
                    <w:right w:val="none" w:sz="0" w:space="0" w:color="auto"/>
                  </w:divBdr>
                </w:div>
                <w:div w:id="162861864">
                  <w:marLeft w:val="0"/>
                  <w:marRight w:val="0"/>
                  <w:marTop w:val="0"/>
                  <w:marBottom w:val="0"/>
                  <w:divBdr>
                    <w:top w:val="none" w:sz="0" w:space="0" w:color="auto"/>
                    <w:left w:val="none" w:sz="0" w:space="0" w:color="auto"/>
                    <w:bottom w:val="none" w:sz="0" w:space="0" w:color="auto"/>
                    <w:right w:val="none" w:sz="0" w:space="0" w:color="auto"/>
                  </w:divBdr>
                </w:div>
                <w:div w:id="246891913">
                  <w:marLeft w:val="0"/>
                  <w:marRight w:val="0"/>
                  <w:marTop w:val="0"/>
                  <w:marBottom w:val="0"/>
                  <w:divBdr>
                    <w:top w:val="none" w:sz="0" w:space="0" w:color="auto"/>
                    <w:left w:val="none" w:sz="0" w:space="0" w:color="auto"/>
                    <w:bottom w:val="none" w:sz="0" w:space="0" w:color="auto"/>
                    <w:right w:val="none" w:sz="0" w:space="0" w:color="auto"/>
                  </w:divBdr>
                </w:div>
                <w:div w:id="252520268">
                  <w:marLeft w:val="0"/>
                  <w:marRight w:val="0"/>
                  <w:marTop w:val="0"/>
                  <w:marBottom w:val="0"/>
                  <w:divBdr>
                    <w:top w:val="none" w:sz="0" w:space="0" w:color="auto"/>
                    <w:left w:val="none" w:sz="0" w:space="0" w:color="auto"/>
                    <w:bottom w:val="none" w:sz="0" w:space="0" w:color="auto"/>
                    <w:right w:val="none" w:sz="0" w:space="0" w:color="auto"/>
                  </w:divBdr>
                </w:div>
                <w:div w:id="257568321">
                  <w:marLeft w:val="0"/>
                  <w:marRight w:val="0"/>
                  <w:marTop w:val="0"/>
                  <w:marBottom w:val="0"/>
                  <w:divBdr>
                    <w:top w:val="none" w:sz="0" w:space="0" w:color="auto"/>
                    <w:left w:val="none" w:sz="0" w:space="0" w:color="auto"/>
                    <w:bottom w:val="none" w:sz="0" w:space="0" w:color="auto"/>
                    <w:right w:val="none" w:sz="0" w:space="0" w:color="auto"/>
                  </w:divBdr>
                </w:div>
                <w:div w:id="278336913">
                  <w:marLeft w:val="0"/>
                  <w:marRight w:val="0"/>
                  <w:marTop w:val="0"/>
                  <w:marBottom w:val="0"/>
                  <w:divBdr>
                    <w:top w:val="none" w:sz="0" w:space="0" w:color="auto"/>
                    <w:left w:val="none" w:sz="0" w:space="0" w:color="auto"/>
                    <w:bottom w:val="none" w:sz="0" w:space="0" w:color="auto"/>
                    <w:right w:val="none" w:sz="0" w:space="0" w:color="auto"/>
                  </w:divBdr>
                </w:div>
                <w:div w:id="316228448">
                  <w:marLeft w:val="0"/>
                  <w:marRight w:val="0"/>
                  <w:marTop w:val="0"/>
                  <w:marBottom w:val="0"/>
                  <w:divBdr>
                    <w:top w:val="none" w:sz="0" w:space="0" w:color="auto"/>
                    <w:left w:val="none" w:sz="0" w:space="0" w:color="auto"/>
                    <w:bottom w:val="none" w:sz="0" w:space="0" w:color="auto"/>
                    <w:right w:val="none" w:sz="0" w:space="0" w:color="auto"/>
                  </w:divBdr>
                </w:div>
                <w:div w:id="352726857">
                  <w:marLeft w:val="0"/>
                  <w:marRight w:val="0"/>
                  <w:marTop w:val="0"/>
                  <w:marBottom w:val="0"/>
                  <w:divBdr>
                    <w:top w:val="none" w:sz="0" w:space="0" w:color="auto"/>
                    <w:left w:val="none" w:sz="0" w:space="0" w:color="auto"/>
                    <w:bottom w:val="none" w:sz="0" w:space="0" w:color="auto"/>
                    <w:right w:val="none" w:sz="0" w:space="0" w:color="auto"/>
                  </w:divBdr>
                </w:div>
                <w:div w:id="361245003">
                  <w:marLeft w:val="0"/>
                  <w:marRight w:val="0"/>
                  <w:marTop w:val="0"/>
                  <w:marBottom w:val="0"/>
                  <w:divBdr>
                    <w:top w:val="none" w:sz="0" w:space="0" w:color="auto"/>
                    <w:left w:val="none" w:sz="0" w:space="0" w:color="auto"/>
                    <w:bottom w:val="none" w:sz="0" w:space="0" w:color="auto"/>
                    <w:right w:val="none" w:sz="0" w:space="0" w:color="auto"/>
                  </w:divBdr>
                </w:div>
                <w:div w:id="368066729">
                  <w:marLeft w:val="0"/>
                  <w:marRight w:val="0"/>
                  <w:marTop w:val="0"/>
                  <w:marBottom w:val="0"/>
                  <w:divBdr>
                    <w:top w:val="none" w:sz="0" w:space="0" w:color="auto"/>
                    <w:left w:val="none" w:sz="0" w:space="0" w:color="auto"/>
                    <w:bottom w:val="none" w:sz="0" w:space="0" w:color="auto"/>
                    <w:right w:val="none" w:sz="0" w:space="0" w:color="auto"/>
                  </w:divBdr>
                </w:div>
                <w:div w:id="384791200">
                  <w:marLeft w:val="0"/>
                  <w:marRight w:val="0"/>
                  <w:marTop w:val="0"/>
                  <w:marBottom w:val="0"/>
                  <w:divBdr>
                    <w:top w:val="none" w:sz="0" w:space="0" w:color="auto"/>
                    <w:left w:val="none" w:sz="0" w:space="0" w:color="auto"/>
                    <w:bottom w:val="none" w:sz="0" w:space="0" w:color="auto"/>
                    <w:right w:val="none" w:sz="0" w:space="0" w:color="auto"/>
                  </w:divBdr>
                </w:div>
                <w:div w:id="450436956">
                  <w:marLeft w:val="0"/>
                  <w:marRight w:val="0"/>
                  <w:marTop w:val="0"/>
                  <w:marBottom w:val="0"/>
                  <w:divBdr>
                    <w:top w:val="none" w:sz="0" w:space="0" w:color="auto"/>
                    <w:left w:val="none" w:sz="0" w:space="0" w:color="auto"/>
                    <w:bottom w:val="none" w:sz="0" w:space="0" w:color="auto"/>
                    <w:right w:val="none" w:sz="0" w:space="0" w:color="auto"/>
                  </w:divBdr>
                </w:div>
                <w:div w:id="462626071">
                  <w:marLeft w:val="0"/>
                  <w:marRight w:val="0"/>
                  <w:marTop w:val="0"/>
                  <w:marBottom w:val="0"/>
                  <w:divBdr>
                    <w:top w:val="none" w:sz="0" w:space="0" w:color="auto"/>
                    <w:left w:val="none" w:sz="0" w:space="0" w:color="auto"/>
                    <w:bottom w:val="none" w:sz="0" w:space="0" w:color="auto"/>
                    <w:right w:val="none" w:sz="0" w:space="0" w:color="auto"/>
                  </w:divBdr>
                </w:div>
                <w:div w:id="513497920">
                  <w:marLeft w:val="0"/>
                  <w:marRight w:val="0"/>
                  <w:marTop w:val="0"/>
                  <w:marBottom w:val="0"/>
                  <w:divBdr>
                    <w:top w:val="none" w:sz="0" w:space="0" w:color="auto"/>
                    <w:left w:val="none" w:sz="0" w:space="0" w:color="auto"/>
                    <w:bottom w:val="none" w:sz="0" w:space="0" w:color="auto"/>
                    <w:right w:val="none" w:sz="0" w:space="0" w:color="auto"/>
                  </w:divBdr>
                </w:div>
                <w:div w:id="531919668">
                  <w:marLeft w:val="0"/>
                  <w:marRight w:val="0"/>
                  <w:marTop w:val="0"/>
                  <w:marBottom w:val="0"/>
                  <w:divBdr>
                    <w:top w:val="none" w:sz="0" w:space="0" w:color="auto"/>
                    <w:left w:val="none" w:sz="0" w:space="0" w:color="auto"/>
                    <w:bottom w:val="none" w:sz="0" w:space="0" w:color="auto"/>
                    <w:right w:val="none" w:sz="0" w:space="0" w:color="auto"/>
                  </w:divBdr>
                </w:div>
                <w:div w:id="532695139">
                  <w:marLeft w:val="0"/>
                  <w:marRight w:val="0"/>
                  <w:marTop w:val="0"/>
                  <w:marBottom w:val="0"/>
                  <w:divBdr>
                    <w:top w:val="none" w:sz="0" w:space="0" w:color="auto"/>
                    <w:left w:val="none" w:sz="0" w:space="0" w:color="auto"/>
                    <w:bottom w:val="none" w:sz="0" w:space="0" w:color="auto"/>
                    <w:right w:val="none" w:sz="0" w:space="0" w:color="auto"/>
                  </w:divBdr>
                </w:div>
                <w:div w:id="543175769">
                  <w:marLeft w:val="0"/>
                  <w:marRight w:val="0"/>
                  <w:marTop w:val="0"/>
                  <w:marBottom w:val="0"/>
                  <w:divBdr>
                    <w:top w:val="none" w:sz="0" w:space="0" w:color="auto"/>
                    <w:left w:val="none" w:sz="0" w:space="0" w:color="auto"/>
                    <w:bottom w:val="none" w:sz="0" w:space="0" w:color="auto"/>
                    <w:right w:val="none" w:sz="0" w:space="0" w:color="auto"/>
                  </w:divBdr>
                </w:div>
                <w:div w:id="575020048">
                  <w:marLeft w:val="0"/>
                  <w:marRight w:val="0"/>
                  <w:marTop w:val="0"/>
                  <w:marBottom w:val="0"/>
                  <w:divBdr>
                    <w:top w:val="none" w:sz="0" w:space="0" w:color="auto"/>
                    <w:left w:val="none" w:sz="0" w:space="0" w:color="auto"/>
                    <w:bottom w:val="none" w:sz="0" w:space="0" w:color="auto"/>
                    <w:right w:val="none" w:sz="0" w:space="0" w:color="auto"/>
                  </w:divBdr>
                </w:div>
                <w:div w:id="652415021">
                  <w:marLeft w:val="0"/>
                  <w:marRight w:val="0"/>
                  <w:marTop w:val="0"/>
                  <w:marBottom w:val="0"/>
                  <w:divBdr>
                    <w:top w:val="none" w:sz="0" w:space="0" w:color="auto"/>
                    <w:left w:val="none" w:sz="0" w:space="0" w:color="auto"/>
                    <w:bottom w:val="none" w:sz="0" w:space="0" w:color="auto"/>
                    <w:right w:val="none" w:sz="0" w:space="0" w:color="auto"/>
                  </w:divBdr>
                </w:div>
                <w:div w:id="660740961">
                  <w:marLeft w:val="0"/>
                  <w:marRight w:val="0"/>
                  <w:marTop w:val="0"/>
                  <w:marBottom w:val="0"/>
                  <w:divBdr>
                    <w:top w:val="none" w:sz="0" w:space="0" w:color="auto"/>
                    <w:left w:val="none" w:sz="0" w:space="0" w:color="auto"/>
                    <w:bottom w:val="none" w:sz="0" w:space="0" w:color="auto"/>
                    <w:right w:val="none" w:sz="0" w:space="0" w:color="auto"/>
                  </w:divBdr>
                </w:div>
                <w:div w:id="684554729">
                  <w:marLeft w:val="0"/>
                  <w:marRight w:val="0"/>
                  <w:marTop w:val="0"/>
                  <w:marBottom w:val="0"/>
                  <w:divBdr>
                    <w:top w:val="none" w:sz="0" w:space="0" w:color="auto"/>
                    <w:left w:val="none" w:sz="0" w:space="0" w:color="auto"/>
                    <w:bottom w:val="none" w:sz="0" w:space="0" w:color="auto"/>
                    <w:right w:val="none" w:sz="0" w:space="0" w:color="auto"/>
                  </w:divBdr>
                </w:div>
                <w:div w:id="730927598">
                  <w:marLeft w:val="0"/>
                  <w:marRight w:val="0"/>
                  <w:marTop w:val="0"/>
                  <w:marBottom w:val="0"/>
                  <w:divBdr>
                    <w:top w:val="none" w:sz="0" w:space="0" w:color="auto"/>
                    <w:left w:val="none" w:sz="0" w:space="0" w:color="auto"/>
                    <w:bottom w:val="none" w:sz="0" w:space="0" w:color="auto"/>
                    <w:right w:val="none" w:sz="0" w:space="0" w:color="auto"/>
                  </w:divBdr>
                </w:div>
                <w:div w:id="735977740">
                  <w:marLeft w:val="0"/>
                  <w:marRight w:val="0"/>
                  <w:marTop w:val="0"/>
                  <w:marBottom w:val="0"/>
                  <w:divBdr>
                    <w:top w:val="none" w:sz="0" w:space="0" w:color="auto"/>
                    <w:left w:val="none" w:sz="0" w:space="0" w:color="auto"/>
                    <w:bottom w:val="none" w:sz="0" w:space="0" w:color="auto"/>
                    <w:right w:val="none" w:sz="0" w:space="0" w:color="auto"/>
                  </w:divBdr>
                </w:div>
                <w:div w:id="738329171">
                  <w:marLeft w:val="0"/>
                  <w:marRight w:val="0"/>
                  <w:marTop w:val="0"/>
                  <w:marBottom w:val="0"/>
                  <w:divBdr>
                    <w:top w:val="none" w:sz="0" w:space="0" w:color="auto"/>
                    <w:left w:val="none" w:sz="0" w:space="0" w:color="auto"/>
                    <w:bottom w:val="none" w:sz="0" w:space="0" w:color="auto"/>
                    <w:right w:val="none" w:sz="0" w:space="0" w:color="auto"/>
                  </w:divBdr>
                </w:div>
                <w:div w:id="740907148">
                  <w:marLeft w:val="0"/>
                  <w:marRight w:val="0"/>
                  <w:marTop w:val="0"/>
                  <w:marBottom w:val="0"/>
                  <w:divBdr>
                    <w:top w:val="none" w:sz="0" w:space="0" w:color="auto"/>
                    <w:left w:val="none" w:sz="0" w:space="0" w:color="auto"/>
                    <w:bottom w:val="none" w:sz="0" w:space="0" w:color="auto"/>
                    <w:right w:val="none" w:sz="0" w:space="0" w:color="auto"/>
                  </w:divBdr>
                </w:div>
                <w:div w:id="767890404">
                  <w:marLeft w:val="0"/>
                  <w:marRight w:val="0"/>
                  <w:marTop w:val="0"/>
                  <w:marBottom w:val="0"/>
                  <w:divBdr>
                    <w:top w:val="none" w:sz="0" w:space="0" w:color="auto"/>
                    <w:left w:val="none" w:sz="0" w:space="0" w:color="auto"/>
                    <w:bottom w:val="none" w:sz="0" w:space="0" w:color="auto"/>
                    <w:right w:val="none" w:sz="0" w:space="0" w:color="auto"/>
                  </w:divBdr>
                </w:div>
                <w:div w:id="841552743">
                  <w:marLeft w:val="0"/>
                  <w:marRight w:val="0"/>
                  <w:marTop w:val="0"/>
                  <w:marBottom w:val="0"/>
                  <w:divBdr>
                    <w:top w:val="none" w:sz="0" w:space="0" w:color="auto"/>
                    <w:left w:val="none" w:sz="0" w:space="0" w:color="auto"/>
                    <w:bottom w:val="none" w:sz="0" w:space="0" w:color="auto"/>
                    <w:right w:val="none" w:sz="0" w:space="0" w:color="auto"/>
                  </w:divBdr>
                </w:div>
                <w:div w:id="864251589">
                  <w:marLeft w:val="0"/>
                  <w:marRight w:val="0"/>
                  <w:marTop w:val="0"/>
                  <w:marBottom w:val="0"/>
                  <w:divBdr>
                    <w:top w:val="none" w:sz="0" w:space="0" w:color="auto"/>
                    <w:left w:val="none" w:sz="0" w:space="0" w:color="auto"/>
                    <w:bottom w:val="none" w:sz="0" w:space="0" w:color="auto"/>
                    <w:right w:val="none" w:sz="0" w:space="0" w:color="auto"/>
                  </w:divBdr>
                </w:div>
                <w:div w:id="868493761">
                  <w:marLeft w:val="0"/>
                  <w:marRight w:val="0"/>
                  <w:marTop w:val="0"/>
                  <w:marBottom w:val="0"/>
                  <w:divBdr>
                    <w:top w:val="none" w:sz="0" w:space="0" w:color="auto"/>
                    <w:left w:val="none" w:sz="0" w:space="0" w:color="auto"/>
                    <w:bottom w:val="none" w:sz="0" w:space="0" w:color="auto"/>
                    <w:right w:val="none" w:sz="0" w:space="0" w:color="auto"/>
                  </w:divBdr>
                </w:div>
                <w:div w:id="893583428">
                  <w:marLeft w:val="0"/>
                  <w:marRight w:val="0"/>
                  <w:marTop w:val="0"/>
                  <w:marBottom w:val="0"/>
                  <w:divBdr>
                    <w:top w:val="none" w:sz="0" w:space="0" w:color="auto"/>
                    <w:left w:val="none" w:sz="0" w:space="0" w:color="auto"/>
                    <w:bottom w:val="none" w:sz="0" w:space="0" w:color="auto"/>
                    <w:right w:val="none" w:sz="0" w:space="0" w:color="auto"/>
                  </w:divBdr>
                </w:div>
                <w:div w:id="897743390">
                  <w:marLeft w:val="0"/>
                  <w:marRight w:val="0"/>
                  <w:marTop w:val="0"/>
                  <w:marBottom w:val="0"/>
                  <w:divBdr>
                    <w:top w:val="none" w:sz="0" w:space="0" w:color="auto"/>
                    <w:left w:val="none" w:sz="0" w:space="0" w:color="auto"/>
                    <w:bottom w:val="none" w:sz="0" w:space="0" w:color="auto"/>
                    <w:right w:val="none" w:sz="0" w:space="0" w:color="auto"/>
                  </w:divBdr>
                </w:div>
                <w:div w:id="898858704">
                  <w:marLeft w:val="0"/>
                  <w:marRight w:val="0"/>
                  <w:marTop w:val="0"/>
                  <w:marBottom w:val="0"/>
                  <w:divBdr>
                    <w:top w:val="none" w:sz="0" w:space="0" w:color="auto"/>
                    <w:left w:val="none" w:sz="0" w:space="0" w:color="auto"/>
                    <w:bottom w:val="none" w:sz="0" w:space="0" w:color="auto"/>
                    <w:right w:val="none" w:sz="0" w:space="0" w:color="auto"/>
                  </w:divBdr>
                </w:div>
                <w:div w:id="901525246">
                  <w:marLeft w:val="0"/>
                  <w:marRight w:val="0"/>
                  <w:marTop w:val="0"/>
                  <w:marBottom w:val="0"/>
                  <w:divBdr>
                    <w:top w:val="none" w:sz="0" w:space="0" w:color="auto"/>
                    <w:left w:val="none" w:sz="0" w:space="0" w:color="auto"/>
                    <w:bottom w:val="none" w:sz="0" w:space="0" w:color="auto"/>
                    <w:right w:val="none" w:sz="0" w:space="0" w:color="auto"/>
                  </w:divBdr>
                </w:div>
                <w:div w:id="906300552">
                  <w:marLeft w:val="0"/>
                  <w:marRight w:val="0"/>
                  <w:marTop w:val="0"/>
                  <w:marBottom w:val="0"/>
                  <w:divBdr>
                    <w:top w:val="none" w:sz="0" w:space="0" w:color="auto"/>
                    <w:left w:val="none" w:sz="0" w:space="0" w:color="auto"/>
                    <w:bottom w:val="none" w:sz="0" w:space="0" w:color="auto"/>
                    <w:right w:val="none" w:sz="0" w:space="0" w:color="auto"/>
                  </w:divBdr>
                </w:div>
                <w:div w:id="908998254">
                  <w:marLeft w:val="0"/>
                  <w:marRight w:val="0"/>
                  <w:marTop w:val="0"/>
                  <w:marBottom w:val="0"/>
                  <w:divBdr>
                    <w:top w:val="none" w:sz="0" w:space="0" w:color="auto"/>
                    <w:left w:val="none" w:sz="0" w:space="0" w:color="auto"/>
                    <w:bottom w:val="none" w:sz="0" w:space="0" w:color="auto"/>
                    <w:right w:val="none" w:sz="0" w:space="0" w:color="auto"/>
                  </w:divBdr>
                </w:div>
                <w:div w:id="911693443">
                  <w:marLeft w:val="0"/>
                  <w:marRight w:val="0"/>
                  <w:marTop w:val="0"/>
                  <w:marBottom w:val="0"/>
                  <w:divBdr>
                    <w:top w:val="none" w:sz="0" w:space="0" w:color="auto"/>
                    <w:left w:val="none" w:sz="0" w:space="0" w:color="auto"/>
                    <w:bottom w:val="none" w:sz="0" w:space="0" w:color="auto"/>
                    <w:right w:val="none" w:sz="0" w:space="0" w:color="auto"/>
                  </w:divBdr>
                </w:div>
                <w:div w:id="913471735">
                  <w:marLeft w:val="0"/>
                  <w:marRight w:val="0"/>
                  <w:marTop w:val="0"/>
                  <w:marBottom w:val="0"/>
                  <w:divBdr>
                    <w:top w:val="none" w:sz="0" w:space="0" w:color="auto"/>
                    <w:left w:val="none" w:sz="0" w:space="0" w:color="auto"/>
                    <w:bottom w:val="none" w:sz="0" w:space="0" w:color="auto"/>
                    <w:right w:val="none" w:sz="0" w:space="0" w:color="auto"/>
                  </w:divBdr>
                </w:div>
                <w:div w:id="994725314">
                  <w:marLeft w:val="0"/>
                  <w:marRight w:val="0"/>
                  <w:marTop w:val="0"/>
                  <w:marBottom w:val="0"/>
                  <w:divBdr>
                    <w:top w:val="none" w:sz="0" w:space="0" w:color="auto"/>
                    <w:left w:val="none" w:sz="0" w:space="0" w:color="auto"/>
                    <w:bottom w:val="none" w:sz="0" w:space="0" w:color="auto"/>
                    <w:right w:val="none" w:sz="0" w:space="0" w:color="auto"/>
                  </w:divBdr>
                </w:div>
                <w:div w:id="998189443">
                  <w:marLeft w:val="0"/>
                  <w:marRight w:val="0"/>
                  <w:marTop w:val="0"/>
                  <w:marBottom w:val="0"/>
                  <w:divBdr>
                    <w:top w:val="none" w:sz="0" w:space="0" w:color="auto"/>
                    <w:left w:val="none" w:sz="0" w:space="0" w:color="auto"/>
                    <w:bottom w:val="none" w:sz="0" w:space="0" w:color="auto"/>
                    <w:right w:val="none" w:sz="0" w:space="0" w:color="auto"/>
                  </w:divBdr>
                </w:div>
                <w:div w:id="1018846514">
                  <w:marLeft w:val="0"/>
                  <w:marRight w:val="0"/>
                  <w:marTop w:val="0"/>
                  <w:marBottom w:val="0"/>
                  <w:divBdr>
                    <w:top w:val="none" w:sz="0" w:space="0" w:color="auto"/>
                    <w:left w:val="none" w:sz="0" w:space="0" w:color="auto"/>
                    <w:bottom w:val="none" w:sz="0" w:space="0" w:color="auto"/>
                    <w:right w:val="none" w:sz="0" w:space="0" w:color="auto"/>
                  </w:divBdr>
                </w:div>
                <w:div w:id="1032144339">
                  <w:marLeft w:val="0"/>
                  <w:marRight w:val="0"/>
                  <w:marTop w:val="0"/>
                  <w:marBottom w:val="0"/>
                  <w:divBdr>
                    <w:top w:val="none" w:sz="0" w:space="0" w:color="auto"/>
                    <w:left w:val="none" w:sz="0" w:space="0" w:color="auto"/>
                    <w:bottom w:val="none" w:sz="0" w:space="0" w:color="auto"/>
                    <w:right w:val="none" w:sz="0" w:space="0" w:color="auto"/>
                  </w:divBdr>
                </w:div>
                <w:div w:id="1053429631">
                  <w:marLeft w:val="0"/>
                  <w:marRight w:val="0"/>
                  <w:marTop w:val="0"/>
                  <w:marBottom w:val="0"/>
                  <w:divBdr>
                    <w:top w:val="none" w:sz="0" w:space="0" w:color="auto"/>
                    <w:left w:val="none" w:sz="0" w:space="0" w:color="auto"/>
                    <w:bottom w:val="none" w:sz="0" w:space="0" w:color="auto"/>
                    <w:right w:val="none" w:sz="0" w:space="0" w:color="auto"/>
                  </w:divBdr>
                </w:div>
                <w:div w:id="1078750503">
                  <w:marLeft w:val="0"/>
                  <w:marRight w:val="0"/>
                  <w:marTop w:val="0"/>
                  <w:marBottom w:val="0"/>
                  <w:divBdr>
                    <w:top w:val="none" w:sz="0" w:space="0" w:color="auto"/>
                    <w:left w:val="none" w:sz="0" w:space="0" w:color="auto"/>
                    <w:bottom w:val="none" w:sz="0" w:space="0" w:color="auto"/>
                    <w:right w:val="none" w:sz="0" w:space="0" w:color="auto"/>
                  </w:divBdr>
                </w:div>
                <w:div w:id="1090614215">
                  <w:marLeft w:val="0"/>
                  <w:marRight w:val="0"/>
                  <w:marTop w:val="0"/>
                  <w:marBottom w:val="0"/>
                  <w:divBdr>
                    <w:top w:val="none" w:sz="0" w:space="0" w:color="auto"/>
                    <w:left w:val="none" w:sz="0" w:space="0" w:color="auto"/>
                    <w:bottom w:val="none" w:sz="0" w:space="0" w:color="auto"/>
                    <w:right w:val="none" w:sz="0" w:space="0" w:color="auto"/>
                  </w:divBdr>
                </w:div>
                <w:div w:id="1097022508">
                  <w:marLeft w:val="0"/>
                  <w:marRight w:val="0"/>
                  <w:marTop w:val="0"/>
                  <w:marBottom w:val="0"/>
                  <w:divBdr>
                    <w:top w:val="none" w:sz="0" w:space="0" w:color="auto"/>
                    <w:left w:val="none" w:sz="0" w:space="0" w:color="auto"/>
                    <w:bottom w:val="none" w:sz="0" w:space="0" w:color="auto"/>
                    <w:right w:val="none" w:sz="0" w:space="0" w:color="auto"/>
                  </w:divBdr>
                </w:div>
                <w:div w:id="1152216355">
                  <w:marLeft w:val="0"/>
                  <w:marRight w:val="0"/>
                  <w:marTop w:val="0"/>
                  <w:marBottom w:val="0"/>
                  <w:divBdr>
                    <w:top w:val="none" w:sz="0" w:space="0" w:color="auto"/>
                    <w:left w:val="none" w:sz="0" w:space="0" w:color="auto"/>
                    <w:bottom w:val="none" w:sz="0" w:space="0" w:color="auto"/>
                    <w:right w:val="none" w:sz="0" w:space="0" w:color="auto"/>
                  </w:divBdr>
                </w:div>
                <w:div w:id="1173452159">
                  <w:marLeft w:val="0"/>
                  <w:marRight w:val="0"/>
                  <w:marTop w:val="0"/>
                  <w:marBottom w:val="0"/>
                  <w:divBdr>
                    <w:top w:val="none" w:sz="0" w:space="0" w:color="auto"/>
                    <w:left w:val="none" w:sz="0" w:space="0" w:color="auto"/>
                    <w:bottom w:val="none" w:sz="0" w:space="0" w:color="auto"/>
                    <w:right w:val="none" w:sz="0" w:space="0" w:color="auto"/>
                  </w:divBdr>
                </w:div>
                <w:div w:id="1182821736">
                  <w:marLeft w:val="0"/>
                  <w:marRight w:val="0"/>
                  <w:marTop w:val="0"/>
                  <w:marBottom w:val="0"/>
                  <w:divBdr>
                    <w:top w:val="none" w:sz="0" w:space="0" w:color="auto"/>
                    <w:left w:val="none" w:sz="0" w:space="0" w:color="auto"/>
                    <w:bottom w:val="none" w:sz="0" w:space="0" w:color="auto"/>
                    <w:right w:val="none" w:sz="0" w:space="0" w:color="auto"/>
                  </w:divBdr>
                </w:div>
                <w:div w:id="1227911996">
                  <w:marLeft w:val="0"/>
                  <w:marRight w:val="0"/>
                  <w:marTop w:val="0"/>
                  <w:marBottom w:val="0"/>
                  <w:divBdr>
                    <w:top w:val="none" w:sz="0" w:space="0" w:color="auto"/>
                    <w:left w:val="none" w:sz="0" w:space="0" w:color="auto"/>
                    <w:bottom w:val="none" w:sz="0" w:space="0" w:color="auto"/>
                    <w:right w:val="none" w:sz="0" w:space="0" w:color="auto"/>
                  </w:divBdr>
                </w:div>
                <w:div w:id="1258632729">
                  <w:marLeft w:val="0"/>
                  <w:marRight w:val="0"/>
                  <w:marTop w:val="0"/>
                  <w:marBottom w:val="0"/>
                  <w:divBdr>
                    <w:top w:val="none" w:sz="0" w:space="0" w:color="auto"/>
                    <w:left w:val="none" w:sz="0" w:space="0" w:color="auto"/>
                    <w:bottom w:val="none" w:sz="0" w:space="0" w:color="auto"/>
                    <w:right w:val="none" w:sz="0" w:space="0" w:color="auto"/>
                  </w:divBdr>
                </w:div>
                <w:div w:id="1353409491">
                  <w:marLeft w:val="0"/>
                  <w:marRight w:val="0"/>
                  <w:marTop w:val="0"/>
                  <w:marBottom w:val="0"/>
                  <w:divBdr>
                    <w:top w:val="none" w:sz="0" w:space="0" w:color="auto"/>
                    <w:left w:val="none" w:sz="0" w:space="0" w:color="auto"/>
                    <w:bottom w:val="none" w:sz="0" w:space="0" w:color="auto"/>
                    <w:right w:val="none" w:sz="0" w:space="0" w:color="auto"/>
                  </w:divBdr>
                </w:div>
                <w:div w:id="1358963437">
                  <w:marLeft w:val="0"/>
                  <w:marRight w:val="0"/>
                  <w:marTop w:val="0"/>
                  <w:marBottom w:val="0"/>
                  <w:divBdr>
                    <w:top w:val="none" w:sz="0" w:space="0" w:color="auto"/>
                    <w:left w:val="none" w:sz="0" w:space="0" w:color="auto"/>
                    <w:bottom w:val="none" w:sz="0" w:space="0" w:color="auto"/>
                    <w:right w:val="none" w:sz="0" w:space="0" w:color="auto"/>
                  </w:divBdr>
                </w:div>
                <w:div w:id="1407412874">
                  <w:marLeft w:val="0"/>
                  <w:marRight w:val="0"/>
                  <w:marTop w:val="0"/>
                  <w:marBottom w:val="0"/>
                  <w:divBdr>
                    <w:top w:val="none" w:sz="0" w:space="0" w:color="auto"/>
                    <w:left w:val="none" w:sz="0" w:space="0" w:color="auto"/>
                    <w:bottom w:val="none" w:sz="0" w:space="0" w:color="auto"/>
                    <w:right w:val="none" w:sz="0" w:space="0" w:color="auto"/>
                  </w:divBdr>
                </w:div>
                <w:div w:id="1431052136">
                  <w:marLeft w:val="0"/>
                  <w:marRight w:val="0"/>
                  <w:marTop w:val="0"/>
                  <w:marBottom w:val="0"/>
                  <w:divBdr>
                    <w:top w:val="none" w:sz="0" w:space="0" w:color="auto"/>
                    <w:left w:val="none" w:sz="0" w:space="0" w:color="auto"/>
                    <w:bottom w:val="none" w:sz="0" w:space="0" w:color="auto"/>
                    <w:right w:val="none" w:sz="0" w:space="0" w:color="auto"/>
                  </w:divBdr>
                </w:div>
                <w:div w:id="1478910143">
                  <w:marLeft w:val="0"/>
                  <w:marRight w:val="0"/>
                  <w:marTop w:val="0"/>
                  <w:marBottom w:val="0"/>
                  <w:divBdr>
                    <w:top w:val="none" w:sz="0" w:space="0" w:color="auto"/>
                    <w:left w:val="none" w:sz="0" w:space="0" w:color="auto"/>
                    <w:bottom w:val="none" w:sz="0" w:space="0" w:color="auto"/>
                    <w:right w:val="none" w:sz="0" w:space="0" w:color="auto"/>
                  </w:divBdr>
                </w:div>
                <w:div w:id="1491016339">
                  <w:marLeft w:val="0"/>
                  <w:marRight w:val="0"/>
                  <w:marTop w:val="0"/>
                  <w:marBottom w:val="0"/>
                  <w:divBdr>
                    <w:top w:val="none" w:sz="0" w:space="0" w:color="auto"/>
                    <w:left w:val="none" w:sz="0" w:space="0" w:color="auto"/>
                    <w:bottom w:val="none" w:sz="0" w:space="0" w:color="auto"/>
                    <w:right w:val="none" w:sz="0" w:space="0" w:color="auto"/>
                  </w:divBdr>
                </w:div>
                <w:div w:id="1530987673">
                  <w:marLeft w:val="0"/>
                  <w:marRight w:val="0"/>
                  <w:marTop w:val="0"/>
                  <w:marBottom w:val="0"/>
                  <w:divBdr>
                    <w:top w:val="none" w:sz="0" w:space="0" w:color="auto"/>
                    <w:left w:val="none" w:sz="0" w:space="0" w:color="auto"/>
                    <w:bottom w:val="none" w:sz="0" w:space="0" w:color="auto"/>
                    <w:right w:val="none" w:sz="0" w:space="0" w:color="auto"/>
                  </w:divBdr>
                </w:div>
                <w:div w:id="1533768164">
                  <w:marLeft w:val="0"/>
                  <w:marRight w:val="0"/>
                  <w:marTop w:val="0"/>
                  <w:marBottom w:val="0"/>
                  <w:divBdr>
                    <w:top w:val="none" w:sz="0" w:space="0" w:color="auto"/>
                    <w:left w:val="none" w:sz="0" w:space="0" w:color="auto"/>
                    <w:bottom w:val="none" w:sz="0" w:space="0" w:color="auto"/>
                    <w:right w:val="none" w:sz="0" w:space="0" w:color="auto"/>
                  </w:divBdr>
                </w:div>
                <w:div w:id="1583486815">
                  <w:marLeft w:val="0"/>
                  <w:marRight w:val="0"/>
                  <w:marTop w:val="0"/>
                  <w:marBottom w:val="0"/>
                  <w:divBdr>
                    <w:top w:val="none" w:sz="0" w:space="0" w:color="auto"/>
                    <w:left w:val="none" w:sz="0" w:space="0" w:color="auto"/>
                    <w:bottom w:val="none" w:sz="0" w:space="0" w:color="auto"/>
                    <w:right w:val="none" w:sz="0" w:space="0" w:color="auto"/>
                  </w:divBdr>
                </w:div>
                <w:div w:id="1613436199">
                  <w:marLeft w:val="0"/>
                  <w:marRight w:val="0"/>
                  <w:marTop w:val="0"/>
                  <w:marBottom w:val="0"/>
                  <w:divBdr>
                    <w:top w:val="none" w:sz="0" w:space="0" w:color="auto"/>
                    <w:left w:val="none" w:sz="0" w:space="0" w:color="auto"/>
                    <w:bottom w:val="none" w:sz="0" w:space="0" w:color="auto"/>
                    <w:right w:val="none" w:sz="0" w:space="0" w:color="auto"/>
                  </w:divBdr>
                </w:div>
                <w:div w:id="1621036824">
                  <w:marLeft w:val="0"/>
                  <w:marRight w:val="0"/>
                  <w:marTop w:val="0"/>
                  <w:marBottom w:val="0"/>
                  <w:divBdr>
                    <w:top w:val="none" w:sz="0" w:space="0" w:color="auto"/>
                    <w:left w:val="none" w:sz="0" w:space="0" w:color="auto"/>
                    <w:bottom w:val="none" w:sz="0" w:space="0" w:color="auto"/>
                    <w:right w:val="none" w:sz="0" w:space="0" w:color="auto"/>
                  </w:divBdr>
                </w:div>
                <w:div w:id="1631470427">
                  <w:marLeft w:val="0"/>
                  <w:marRight w:val="0"/>
                  <w:marTop w:val="0"/>
                  <w:marBottom w:val="0"/>
                  <w:divBdr>
                    <w:top w:val="none" w:sz="0" w:space="0" w:color="auto"/>
                    <w:left w:val="none" w:sz="0" w:space="0" w:color="auto"/>
                    <w:bottom w:val="none" w:sz="0" w:space="0" w:color="auto"/>
                    <w:right w:val="none" w:sz="0" w:space="0" w:color="auto"/>
                  </w:divBdr>
                </w:div>
                <w:div w:id="1637106491">
                  <w:marLeft w:val="0"/>
                  <w:marRight w:val="0"/>
                  <w:marTop w:val="0"/>
                  <w:marBottom w:val="0"/>
                  <w:divBdr>
                    <w:top w:val="none" w:sz="0" w:space="0" w:color="auto"/>
                    <w:left w:val="none" w:sz="0" w:space="0" w:color="auto"/>
                    <w:bottom w:val="none" w:sz="0" w:space="0" w:color="auto"/>
                    <w:right w:val="none" w:sz="0" w:space="0" w:color="auto"/>
                  </w:divBdr>
                </w:div>
                <w:div w:id="1648052504">
                  <w:marLeft w:val="0"/>
                  <w:marRight w:val="0"/>
                  <w:marTop w:val="0"/>
                  <w:marBottom w:val="0"/>
                  <w:divBdr>
                    <w:top w:val="none" w:sz="0" w:space="0" w:color="auto"/>
                    <w:left w:val="none" w:sz="0" w:space="0" w:color="auto"/>
                    <w:bottom w:val="none" w:sz="0" w:space="0" w:color="auto"/>
                    <w:right w:val="none" w:sz="0" w:space="0" w:color="auto"/>
                  </w:divBdr>
                </w:div>
                <w:div w:id="1651712437">
                  <w:marLeft w:val="0"/>
                  <w:marRight w:val="0"/>
                  <w:marTop w:val="0"/>
                  <w:marBottom w:val="0"/>
                  <w:divBdr>
                    <w:top w:val="none" w:sz="0" w:space="0" w:color="auto"/>
                    <w:left w:val="none" w:sz="0" w:space="0" w:color="auto"/>
                    <w:bottom w:val="none" w:sz="0" w:space="0" w:color="auto"/>
                    <w:right w:val="none" w:sz="0" w:space="0" w:color="auto"/>
                  </w:divBdr>
                </w:div>
                <w:div w:id="1688366433">
                  <w:marLeft w:val="0"/>
                  <w:marRight w:val="0"/>
                  <w:marTop w:val="0"/>
                  <w:marBottom w:val="0"/>
                  <w:divBdr>
                    <w:top w:val="none" w:sz="0" w:space="0" w:color="auto"/>
                    <w:left w:val="none" w:sz="0" w:space="0" w:color="auto"/>
                    <w:bottom w:val="none" w:sz="0" w:space="0" w:color="auto"/>
                    <w:right w:val="none" w:sz="0" w:space="0" w:color="auto"/>
                  </w:divBdr>
                </w:div>
                <w:div w:id="1690835794">
                  <w:marLeft w:val="0"/>
                  <w:marRight w:val="0"/>
                  <w:marTop w:val="0"/>
                  <w:marBottom w:val="0"/>
                  <w:divBdr>
                    <w:top w:val="none" w:sz="0" w:space="0" w:color="auto"/>
                    <w:left w:val="none" w:sz="0" w:space="0" w:color="auto"/>
                    <w:bottom w:val="none" w:sz="0" w:space="0" w:color="auto"/>
                    <w:right w:val="none" w:sz="0" w:space="0" w:color="auto"/>
                  </w:divBdr>
                </w:div>
                <w:div w:id="1765298196">
                  <w:marLeft w:val="0"/>
                  <w:marRight w:val="0"/>
                  <w:marTop w:val="0"/>
                  <w:marBottom w:val="0"/>
                  <w:divBdr>
                    <w:top w:val="none" w:sz="0" w:space="0" w:color="auto"/>
                    <w:left w:val="none" w:sz="0" w:space="0" w:color="auto"/>
                    <w:bottom w:val="none" w:sz="0" w:space="0" w:color="auto"/>
                    <w:right w:val="none" w:sz="0" w:space="0" w:color="auto"/>
                  </w:divBdr>
                </w:div>
                <w:div w:id="1781296643">
                  <w:marLeft w:val="0"/>
                  <w:marRight w:val="0"/>
                  <w:marTop w:val="0"/>
                  <w:marBottom w:val="0"/>
                  <w:divBdr>
                    <w:top w:val="none" w:sz="0" w:space="0" w:color="auto"/>
                    <w:left w:val="none" w:sz="0" w:space="0" w:color="auto"/>
                    <w:bottom w:val="none" w:sz="0" w:space="0" w:color="auto"/>
                    <w:right w:val="none" w:sz="0" w:space="0" w:color="auto"/>
                  </w:divBdr>
                </w:div>
                <w:div w:id="1800151497">
                  <w:marLeft w:val="0"/>
                  <w:marRight w:val="0"/>
                  <w:marTop w:val="0"/>
                  <w:marBottom w:val="0"/>
                  <w:divBdr>
                    <w:top w:val="none" w:sz="0" w:space="0" w:color="auto"/>
                    <w:left w:val="none" w:sz="0" w:space="0" w:color="auto"/>
                    <w:bottom w:val="none" w:sz="0" w:space="0" w:color="auto"/>
                    <w:right w:val="none" w:sz="0" w:space="0" w:color="auto"/>
                  </w:divBdr>
                </w:div>
                <w:div w:id="1862166238">
                  <w:marLeft w:val="0"/>
                  <w:marRight w:val="0"/>
                  <w:marTop w:val="0"/>
                  <w:marBottom w:val="0"/>
                  <w:divBdr>
                    <w:top w:val="none" w:sz="0" w:space="0" w:color="auto"/>
                    <w:left w:val="none" w:sz="0" w:space="0" w:color="auto"/>
                    <w:bottom w:val="none" w:sz="0" w:space="0" w:color="auto"/>
                    <w:right w:val="none" w:sz="0" w:space="0" w:color="auto"/>
                  </w:divBdr>
                </w:div>
                <w:div w:id="1910115674">
                  <w:marLeft w:val="0"/>
                  <w:marRight w:val="0"/>
                  <w:marTop w:val="0"/>
                  <w:marBottom w:val="0"/>
                  <w:divBdr>
                    <w:top w:val="none" w:sz="0" w:space="0" w:color="auto"/>
                    <w:left w:val="none" w:sz="0" w:space="0" w:color="auto"/>
                    <w:bottom w:val="none" w:sz="0" w:space="0" w:color="auto"/>
                    <w:right w:val="none" w:sz="0" w:space="0" w:color="auto"/>
                  </w:divBdr>
                </w:div>
                <w:div w:id="1914467072">
                  <w:marLeft w:val="0"/>
                  <w:marRight w:val="0"/>
                  <w:marTop w:val="0"/>
                  <w:marBottom w:val="0"/>
                  <w:divBdr>
                    <w:top w:val="none" w:sz="0" w:space="0" w:color="auto"/>
                    <w:left w:val="none" w:sz="0" w:space="0" w:color="auto"/>
                    <w:bottom w:val="none" w:sz="0" w:space="0" w:color="auto"/>
                    <w:right w:val="none" w:sz="0" w:space="0" w:color="auto"/>
                  </w:divBdr>
                </w:div>
                <w:div w:id="1915822236">
                  <w:marLeft w:val="0"/>
                  <w:marRight w:val="0"/>
                  <w:marTop w:val="0"/>
                  <w:marBottom w:val="0"/>
                  <w:divBdr>
                    <w:top w:val="none" w:sz="0" w:space="0" w:color="auto"/>
                    <w:left w:val="none" w:sz="0" w:space="0" w:color="auto"/>
                    <w:bottom w:val="none" w:sz="0" w:space="0" w:color="auto"/>
                    <w:right w:val="none" w:sz="0" w:space="0" w:color="auto"/>
                  </w:divBdr>
                </w:div>
                <w:div w:id="1961061208">
                  <w:marLeft w:val="0"/>
                  <w:marRight w:val="0"/>
                  <w:marTop w:val="0"/>
                  <w:marBottom w:val="0"/>
                  <w:divBdr>
                    <w:top w:val="none" w:sz="0" w:space="0" w:color="auto"/>
                    <w:left w:val="none" w:sz="0" w:space="0" w:color="auto"/>
                    <w:bottom w:val="none" w:sz="0" w:space="0" w:color="auto"/>
                    <w:right w:val="none" w:sz="0" w:space="0" w:color="auto"/>
                  </w:divBdr>
                </w:div>
                <w:div w:id="1985431416">
                  <w:marLeft w:val="0"/>
                  <w:marRight w:val="0"/>
                  <w:marTop w:val="0"/>
                  <w:marBottom w:val="0"/>
                  <w:divBdr>
                    <w:top w:val="none" w:sz="0" w:space="0" w:color="auto"/>
                    <w:left w:val="none" w:sz="0" w:space="0" w:color="auto"/>
                    <w:bottom w:val="none" w:sz="0" w:space="0" w:color="auto"/>
                    <w:right w:val="none" w:sz="0" w:space="0" w:color="auto"/>
                  </w:divBdr>
                </w:div>
                <w:div w:id="1993022430">
                  <w:marLeft w:val="0"/>
                  <w:marRight w:val="0"/>
                  <w:marTop w:val="0"/>
                  <w:marBottom w:val="0"/>
                  <w:divBdr>
                    <w:top w:val="none" w:sz="0" w:space="0" w:color="auto"/>
                    <w:left w:val="none" w:sz="0" w:space="0" w:color="auto"/>
                    <w:bottom w:val="none" w:sz="0" w:space="0" w:color="auto"/>
                    <w:right w:val="none" w:sz="0" w:space="0" w:color="auto"/>
                  </w:divBdr>
                </w:div>
                <w:div w:id="2089224191">
                  <w:marLeft w:val="0"/>
                  <w:marRight w:val="0"/>
                  <w:marTop w:val="0"/>
                  <w:marBottom w:val="0"/>
                  <w:divBdr>
                    <w:top w:val="none" w:sz="0" w:space="0" w:color="auto"/>
                    <w:left w:val="none" w:sz="0" w:space="0" w:color="auto"/>
                    <w:bottom w:val="none" w:sz="0" w:space="0" w:color="auto"/>
                    <w:right w:val="none" w:sz="0" w:space="0" w:color="auto"/>
                  </w:divBdr>
                </w:div>
                <w:div w:id="2094466929">
                  <w:marLeft w:val="0"/>
                  <w:marRight w:val="0"/>
                  <w:marTop w:val="0"/>
                  <w:marBottom w:val="0"/>
                  <w:divBdr>
                    <w:top w:val="none" w:sz="0" w:space="0" w:color="auto"/>
                    <w:left w:val="none" w:sz="0" w:space="0" w:color="auto"/>
                    <w:bottom w:val="none" w:sz="0" w:space="0" w:color="auto"/>
                    <w:right w:val="none" w:sz="0" w:space="0" w:color="auto"/>
                  </w:divBdr>
                </w:div>
                <w:div w:id="2104303272">
                  <w:marLeft w:val="0"/>
                  <w:marRight w:val="0"/>
                  <w:marTop w:val="0"/>
                  <w:marBottom w:val="0"/>
                  <w:divBdr>
                    <w:top w:val="none" w:sz="0" w:space="0" w:color="auto"/>
                    <w:left w:val="none" w:sz="0" w:space="0" w:color="auto"/>
                    <w:bottom w:val="none" w:sz="0" w:space="0" w:color="auto"/>
                    <w:right w:val="none" w:sz="0" w:space="0" w:color="auto"/>
                  </w:divBdr>
                </w:div>
                <w:div w:id="2107192068">
                  <w:marLeft w:val="0"/>
                  <w:marRight w:val="0"/>
                  <w:marTop w:val="0"/>
                  <w:marBottom w:val="0"/>
                  <w:divBdr>
                    <w:top w:val="none" w:sz="0" w:space="0" w:color="auto"/>
                    <w:left w:val="none" w:sz="0" w:space="0" w:color="auto"/>
                    <w:bottom w:val="none" w:sz="0" w:space="0" w:color="auto"/>
                    <w:right w:val="none" w:sz="0" w:space="0" w:color="auto"/>
                  </w:divBdr>
                </w:div>
                <w:div w:id="2126652023">
                  <w:marLeft w:val="0"/>
                  <w:marRight w:val="0"/>
                  <w:marTop w:val="0"/>
                  <w:marBottom w:val="0"/>
                  <w:divBdr>
                    <w:top w:val="none" w:sz="0" w:space="0" w:color="auto"/>
                    <w:left w:val="none" w:sz="0" w:space="0" w:color="auto"/>
                    <w:bottom w:val="none" w:sz="0" w:space="0" w:color="auto"/>
                    <w:right w:val="none" w:sz="0" w:space="0" w:color="auto"/>
                  </w:divBdr>
                </w:div>
                <w:div w:id="21318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79961">
          <w:marLeft w:val="0"/>
          <w:marRight w:val="0"/>
          <w:marTop w:val="0"/>
          <w:marBottom w:val="0"/>
          <w:divBdr>
            <w:top w:val="none" w:sz="0" w:space="0" w:color="auto"/>
            <w:left w:val="none" w:sz="0" w:space="0" w:color="auto"/>
            <w:bottom w:val="none" w:sz="0" w:space="0" w:color="auto"/>
            <w:right w:val="none" w:sz="0" w:space="0" w:color="auto"/>
          </w:divBdr>
        </w:div>
        <w:div w:id="1549223206">
          <w:marLeft w:val="0"/>
          <w:marRight w:val="0"/>
          <w:marTop w:val="0"/>
          <w:marBottom w:val="0"/>
          <w:divBdr>
            <w:top w:val="none" w:sz="0" w:space="0" w:color="auto"/>
            <w:left w:val="none" w:sz="0" w:space="0" w:color="auto"/>
            <w:bottom w:val="none" w:sz="0" w:space="0" w:color="auto"/>
            <w:right w:val="none" w:sz="0" w:space="0" w:color="auto"/>
          </w:divBdr>
        </w:div>
        <w:div w:id="1612934634">
          <w:marLeft w:val="0"/>
          <w:marRight w:val="0"/>
          <w:marTop w:val="0"/>
          <w:marBottom w:val="0"/>
          <w:divBdr>
            <w:top w:val="none" w:sz="0" w:space="0" w:color="auto"/>
            <w:left w:val="none" w:sz="0" w:space="0" w:color="auto"/>
            <w:bottom w:val="none" w:sz="0" w:space="0" w:color="auto"/>
            <w:right w:val="none" w:sz="0" w:space="0" w:color="auto"/>
          </w:divBdr>
        </w:div>
        <w:div w:id="1630166842">
          <w:marLeft w:val="0"/>
          <w:marRight w:val="0"/>
          <w:marTop w:val="0"/>
          <w:marBottom w:val="0"/>
          <w:divBdr>
            <w:top w:val="none" w:sz="0" w:space="0" w:color="auto"/>
            <w:left w:val="none" w:sz="0" w:space="0" w:color="auto"/>
            <w:bottom w:val="none" w:sz="0" w:space="0" w:color="auto"/>
            <w:right w:val="none" w:sz="0" w:space="0" w:color="auto"/>
          </w:divBdr>
        </w:div>
        <w:div w:id="1650745805">
          <w:marLeft w:val="0"/>
          <w:marRight w:val="0"/>
          <w:marTop w:val="0"/>
          <w:marBottom w:val="0"/>
          <w:divBdr>
            <w:top w:val="none" w:sz="0" w:space="0" w:color="auto"/>
            <w:left w:val="none" w:sz="0" w:space="0" w:color="auto"/>
            <w:bottom w:val="none" w:sz="0" w:space="0" w:color="auto"/>
            <w:right w:val="none" w:sz="0" w:space="0" w:color="auto"/>
          </w:divBdr>
        </w:div>
        <w:div w:id="1719475200">
          <w:marLeft w:val="0"/>
          <w:marRight w:val="0"/>
          <w:marTop w:val="0"/>
          <w:marBottom w:val="0"/>
          <w:divBdr>
            <w:top w:val="none" w:sz="0" w:space="0" w:color="auto"/>
            <w:left w:val="none" w:sz="0" w:space="0" w:color="auto"/>
            <w:bottom w:val="none" w:sz="0" w:space="0" w:color="auto"/>
            <w:right w:val="none" w:sz="0" w:space="0" w:color="auto"/>
          </w:divBdr>
        </w:div>
        <w:div w:id="1810246986">
          <w:marLeft w:val="0"/>
          <w:marRight w:val="0"/>
          <w:marTop w:val="0"/>
          <w:marBottom w:val="0"/>
          <w:divBdr>
            <w:top w:val="none" w:sz="0" w:space="0" w:color="auto"/>
            <w:left w:val="none" w:sz="0" w:space="0" w:color="auto"/>
            <w:bottom w:val="none" w:sz="0" w:space="0" w:color="auto"/>
            <w:right w:val="none" w:sz="0" w:space="0" w:color="auto"/>
          </w:divBdr>
        </w:div>
        <w:div w:id="1817143354">
          <w:marLeft w:val="0"/>
          <w:marRight w:val="0"/>
          <w:marTop w:val="0"/>
          <w:marBottom w:val="0"/>
          <w:divBdr>
            <w:top w:val="none" w:sz="0" w:space="0" w:color="auto"/>
            <w:left w:val="none" w:sz="0" w:space="0" w:color="auto"/>
            <w:bottom w:val="none" w:sz="0" w:space="0" w:color="auto"/>
            <w:right w:val="none" w:sz="0" w:space="0" w:color="auto"/>
          </w:divBdr>
        </w:div>
        <w:div w:id="1820078570">
          <w:marLeft w:val="0"/>
          <w:marRight w:val="0"/>
          <w:marTop w:val="0"/>
          <w:marBottom w:val="0"/>
          <w:divBdr>
            <w:top w:val="none" w:sz="0" w:space="0" w:color="auto"/>
            <w:left w:val="none" w:sz="0" w:space="0" w:color="auto"/>
            <w:bottom w:val="none" w:sz="0" w:space="0" w:color="auto"/>
            <w:right w:val="none" w:sz="0" w:space="0" w:color="auto"/>
          </w:divBdr>
        </w:div>
        <w:div w:id="1829206683">
          <w:marLeft w:val="0"/>
          <w:marRight w:val="0"/>
          <w:marTop w:val="0"/>
          <w:marBottom w:val="0"/>
          <w:divBdr>
            <w:top w:val="none" w:sz="0" w:space="0" w:color="auto"/>
            <w:left w:val="none" w:sz="0" w:space="0" w:color="auto"/>
            <w:bottom w:val="none" w:sz="0" w:space="0" w:color="auto"/>
            <w:right w:val="none" w:sz="0" w:space="0" w:color="auto"/>
          </w:divBdr>
        </w:div>
        <w:div w:id="1854539111">
          <w:marLeft w:val="0"/>
          <w:marRight w:val="0"/>
          <w:marTop w:val="0"/>
          <w:marBottom w:val="0"/>
          <w:divBdr>
            <w:top w:val="none" w:sz="0" w:space="0" w:color="auto"/>
            <w:left w:val="none" w:sz="0" w:space="0" w:color="auto"/>
            <w:bottom w:val="none" w:sz="0" w:space="0" w:color="auto"/>
            <w:right w:val="none" w:sz="0" w:space="0" w:color="auto"/>
          </w:divBdr>
        </w:div>
        <w:div w:id="1894075603">
          <w:marLeft w:val="0"/>
          <w:marRight w:val="0"/>
          <w:marTop w:val="0"/>
          <w:marBottom w:val="0"/>
          <w:divBdr>
            <w:top w:val="none" w:sz="0" w:space="0" w:color="auto"/>
            <w:left w:val="none" w:sz="0" w:space="0" w:color="auto"/>
            <w:bottom w:val="none" w:sz="0" w:space="0" w:color="auto"/>
            <w:right w:val="none" w:sz="0" w:space="0" w:color="auto"/>
          </w:divBdr>
        </w:div>
        <w:div w:id="1958443788">
          <w:marLeft w:val="0"/>
          <w:marRight w:val="0"/>
          <w:marTop w:val="0"/>
          <w:marBottom w:val="0"/>
          <w:divBdr>
            <w:top w:val="none" w:sz="0" w:space="0" w:color="auto"/>
            <w:left w:val="none" w:sz="0" w:space="0" w:color="auto"/>
            <w:bottom w:val="none" w:sz="0" w:space="0" w:color="auto"/>
            <w:right w:val="none" w:sz="0" w:space="0" w:color="auto"/>
          </w:divBdr>
        </w:div>
        <w:div w:id="1987122260">
          <w:marLeft w:val="0"/>
          <w:marRight w:val="0"/>
          <w:marTop w:val="0"/>
          <w:marBottom w:val="0"/>
          <w:divBdr>
            <w:top w:val="none" w:sz="0" w:space="0" w:color="auto"/>
            <w:left w:val="none" w:sz="0" w:space="0" w:color="auto"/>
            <w:bottom w:val="none" w:sz="0" w:space="0" w:color="auto"/>
            <w:right w:val="none" w:sz="0" w:space="0" w:color="auto"/>
          </w:divBdr>
        </w:div>
        <w:div w:id="2038699396">
          <w:marLeft w:val="0"/>
          <w:marRight w:val="0"/>
          <w:marTop w:val="0"/>
          <w:marBottom w:val="0"/>
          <w:divBdr>
            <w:top w:val="none" w:sz="0" w:space="0" w:color="auto"/>
            <w:left w:val="none" w:sz="0" w:space="0" w:color="auto"/>
            <w:bottom w:val="none" w:sz="0" w:space="0" w:color="auto"/>
            <w:right w:val="none" w:sz="0" w:space="0" w:color="auto"/>
          </w:divBdr>
        </w:div>
        <w:div w:id="2090997487">
          <w:marLeft w:val="0"/>
          <w:marRight w:val="0"/>
          <w:marTop w:val="0"/>
          <w:marBottom w:val="0"/>
          <w:divBdr>
            <w:top w:val="none" w:sz="0" w:space="0" w:color="auto"/>
            <w:left w:val="none" w:sz="0" w:space="0" w:color="auto"/>
            <w:bottom w:val="none" w:sz="0" w:space="0" w:color="auto"/>
            <w:right w:val="none" w:sz="0" w:space="0" w:color="auto"/>
          </w:divBdr>
        </w:div>
        <w:div w:id="2116631617">
          <w:marLeft w:val="0"/>
          <w:marRight w:val="0"/>
          <w:marTop w:val="0"/>
          <w:marBottom w:val="0"/>
          <w:divBdr>
            <w:top w:val="none" w:sz="0" w:space="0" w:color="auto"/>
            <w:left w:val="none" w:sz="0" w:space="0" w:color="auto"/>
            <w:bottom w:val="none" w:sz="0" w:space="0" w:color="auto"/>
            <w:right w:val="none" w:sz="0" w:space="0" w:color="auto"/>
          </w:divBdr>
        </w:div>
        <w:div w:id="2126002498">
          <w:marLeft w:val="0"/>
          <w:marRight w:val="0"/>
          <w:marTop w:val="0"/>
          <w:marBottom w:val="0"/>
          <w:divBdr>
            <w:top w:val="none" w:sz="0" w:space="0" w:color="auto"/>
            <w:left w:val="none" w:sz="0" w:space="0" w:color="auto"/>
            <w:bottom w:val="none" w:sz="0" w:space="0" w:color="auto"/>
            <w:right w:val="none" w:sz="0" w:space="0" w:color="auto"/>
          </w:divBdr>
        </w:div>
        <w:div w:id="2133861981">
          <w:marLeft w:val="0"/>
          <w:marRight w:val="0"/>
          <w:marTop w:val="0"/>
          <w:marBottom w:val="0"/>
          <w:divBdr>
            <w:top w:val="none" w:sz="0" w:space="0" w:color="auto"/>
            <w:left w:val="none" w:sz="0" w:space="0" w:color="auto"/>
            <w:bottom w:val="none" w:sz="0" w:space="0" w:color="auto"/>
            <w:right w:val="none" w:sz="0" w:space="0" w:color="auto"/>
          </w:divBdr>
        </w:div>
      </w:divsChild>
    </w:div>
    <w:div w:id="1799227248">
      <w:bodyDiv w:val="1"/>
      <w:marLeft w:val="0"/>
      <w:marRight w:val="0"/>
      <w:marTop w:val="0"/>
      <w:marBottom w:val="0"/>
      <w:divBdr>
        <w:top w:val="none" w:sz="0" w:space="0" w:color="auto"/>
        <w:left w:val="none" w:sz="0" w:space="0" w:color="auto"/>
        <w:bottom w:val="none" w:sz="0" w:space="0" w:color="auto"/>
        <w:right w:val="none" w:sz="0" w:space="0" w:color="auto"/>
      </w:divBdr>
      <w:divsChild>
        <w:div w:id="177699788">
          <w:marLeft w:val="547"/>
          <w:marRight w:val="0"/>
          <w:marTop w:val="86"/>
          <w:marBottom w:val="0"/>
          <w:divBdr>
            <w:top w:val="none" w:sz="0" w:space="0" w:color="auto"/>
            <w:left w:val="none" w:sz="0" w:space="0" w:color="auto"/>
            <w:bottom w:val="none" w:sz="0" w:space="0" w:color="auto"/>
            <w:right w:val="none" w:sz="0" w:space="0" w:color="auto"/>
          </w:divBdr>
        </w:div>
      </w:divsChild>
    </w:div>
    <w:div w:id="1841965970">
      <w:bodyDiv w:val="1"/>
      <w:marLeft w:val="0"/>
      <w:marRight w:val="0"/>
      <w:marTop w:val="0"/>
      <w:marBottom w:val="0"/>
      <w:divBdr>
        <w:top w:val="none" w:sz="0" w:space="0" w:color="auto"/>
        <w:left w:val="none" w:sz="0" w:space="0" w:color="auto"/>
        <w:bottom w:val="none" w:sz="0" w:space="0" w:color="auto"/>
        <w:right w:val="none" w:sz="0" w:space="0" w:color="auto"/>
      </w:divBdr>
    </w:div>
    <w:div w:id="1863085312">
      <w:bodyDiv w:val="1"/>
      <w:marLeft w:val="0"/>
      <w:marRight w:val="0"/>
      <w:marTop w:val="0"/>
      <w:marBottom w:val="0"/>
      <w:divBdr>
        <w:top w:val="none" w:sz="0" w:space="0" w:color="auto"/>
        <w:left w:val="none" w:sz="0" w:space="0" w:color="auto"/>
        <w:bottom w:val="none" w:sz="0" w:space="0" w:color="auto"/>
        <w:right w:val="none" w:sz="0" w:space="0" w:color="auto"/>
      </w:divBdr>
    </w:div>
    <w:div w:id="1888446278">
      <w:bodyDiv w:val="1"/>
      <w:marLeft w:val="0"/>
      <w:marRight w:val="0"/>
      <w:marTop w:val="0"/>
      <w:marBottom w:val="0"/>
      <w:divBdr>
        <w:top w:val="none" w:sz="0" w:space="0" w:color="auto"/>
        <w:left w:val="none" w:sz="0" w:space="0" w:color="auto"/>
        <w:bottom w:val="none" w:sz="0" w:space="0" w:color="auto"/>
        <w:right w:val="none" w:sz="0" w:space="0" w:color="auto"/>
      </w:divBdr>
      <w:divsChild>
        <w:div w:id="1245871853">
          <w:marLeft w:val="547"/>
          <w:marRight w:val="0"/>
          <w:marTop w:val="82"/>
          <w:marBottom w:val="0"/>
          <w:divBdr>
            <w:top w:val="none" w:sz="0" w:space="0" w:color="auto"/>
            <w:left w:val="none" w:sz="0" w:space="0" w:color="auto"/>
            <w:bottom w:val="none" w:sz="0" w:space="0" w:color="auto"/>
            <w:right w:val="none" w:sz="0" w:space="0" w:color="auto"/>
          </w:divBdr>
        </w:div>
        <w:div w:id="2130120003">
          <w:marLeft w:val="547"/>
          <w:marRight w:val="0"/>
          <w:marTop w:val="82"/>
          <w:marBottom w:val="0"/>
          <w:divBdr>
            <w:top w:val="none" w:sz="0" w:space="0" w:color="auto"/>
            <w:left w:val="none" w:sz="0" w:space="0" w:color="auto"/>
            <w:bottom w:val="none" w:sz="0" w:space="0" w:color="auto"/>
            <w:right w:val="none" w:sz="0" w:space="0" w:color="auto"/>
          </w:divBdr>
        </w:div>
      </w:divsChild>
    </w:div>
    <w:div w:id="1916931101">
      <w:bodyDiv w:val="1"/>
      <w:marLeft w:val="0"/>
      <w:marRight w:val="0"/>
      <w:marTop w:val="0"/>
      <w:marBottom w:val="0"/>
      <w:divBdr>
        <w:top w:val="none" w:sz="0" w:space="0" w:color="auto"/>
        <w:left w:val="none" w:sz="0" w:space="0" w:color="auto"/>
        <w:bottom w:val="none" w:sz="0" w:space="0" w:color="auto"/>
        <w:right w:val="none" w:sz="0" w:space="0" w:color="auto"/>
      </w:divBdr>
    </w:div>
    <w:div w:id="2010406042">
      <w:bodyDiv w:val="1"/>
      <w:marLeft w:val="0"/>
      <w:marRight w:val="0"/>
      <w:marTop w:val="0"/>
      <w:marBottom w:val="0"/>
      <w:divBdr>
        <w:top w:val="none" w:sz="0" w:space="0" w:color="auto"/>
        <w:left w:val="none" w:sz="0" w:space="0" w:color="auto"/>
        <w:bottom w:val="none" w:sz="0" w:space="0" w:color="auto"/>
        <w:right w:val="none" w:sz="0" w:space="0" w:color="auto"/>
      </w:divBdr>
      <w:divsChild>
        <w:div w:id="402140363">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6C64EE-657C-449F-A3A2-1E6DF235D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36742</Words>
  <Characters>209432</Characters>
  <Application>Microsoft Office Word</Application>
  <DocSecurity>0</DocSecurity>
  <Lines>1745</Lines>
  <Paragraphs>491</Paragraphs>
  <ScaleCrop>false</ScaleCrop>
  <HeadingPairs>
    <vt:vector size="2" baseType="variant">
      <vt:variant>
        <vt:lpstr>Название</vt:lpstr>
      </vt:variant>
      <vt:variant>
        <vt:i4>1</vt:i4>
      </vt:variant>
    </vt:vector>
  </HeadingPairs>
  <TitlesOfParts>
    <vt:vector size="1" baseType="lpstr">
      <vt:lpstr>Муниципальное дошкольное образовательное учреждение </vt:lpstr>
    </vt:vector>
  </TitlesOfParts>
  <Company/>
  <LinksUpToDate>false</LinksUpToDate>
  <CharactersWithSpaces>245683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дошкольное образовательное учреждение </dc:title>
  <dc:subject/>
  <dc:creator>user</dc:creator>
  <cp:keywords/>
  <cp:lastModifiedBy>User</cp:lastModifiedBy>
  <cp:revision>8</cp:revision>
  <cp:lastPrinted>2017-10-16T16:06:00Z</cp:lastPrinted>
  <dcterms:created xsi:type="dcterms:W3CDTF">2022-12-27T09:21:00Z</dcterms:created>
  <dcterms:modified xsi:type="dcterms:W3CDTF">2022-12-27T11:56:00Z</dcterms:modified>
</cp:coreProperties>
</file>